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29474576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Default="00193D75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09.01.2026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662D72">
        <w:rPr>
          <w:sz w:val="28"/>
          <w:szCs w:val="28"/>
          <w:u w:val="single"/>
          <w:lang w:val="uk-UA"/>
        </w:rPr>
        <w:t>4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D73AF3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662D72">
        <w:rPr>
          <w:rFonts w:eastAsia="Calibri"/>
          <w:sz w:val="28"/>
          <w:szCs w:val="28"/>
          <w:lang w:val="uk-UA" w:eastAsia="en-US"/>
        </w:rPr>
        <w:t>визначення переліку об’єктів та видів громадських робіт для осіб, які притягнуті до адміністративної відповідальності у 2026 році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73AF3" w:rsidRPr="00D73AF3" w:rsidRDefault="00662D72" w:rsidP="004F1EFF">
      <w:pPr>
        <w:tabs>
          <w:tab w:val="left" w:pos="567"/>
        </w:tabs>
        <w:ind w:firstLine="624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Керуючись</w:t>
      </w:r>
      <w:proofErr w:type="spellEnd"/>
      <w:r>
        <w:rPr>
          <w:sz w:val="28"/>
          <w:szCs w:val="28"/>
        </w:rPr>
        <w:t xml:space="preserve"> ст.ст.38, </w:t>
      </w:r>
      <w:r w:rsidRPr="00F0263A">
        <w:rPr>
          <w:sz w:val="28"/>
          <w:szCs w:val="28"/>
        </w:rPr>
        <w:t xml:space="preserve">59 Закону </w:t>
      </w:r>
      <w:proofErr w:type="spellStart"/>
      <w:r w:rsidRPr="00F0263A">
        <w:rPr>
          <w:sz w:val="28"/>
          <w:szCs w:val="28"/>
        </w:rPr>
        <w:t>України</w:t>
      </w:r>
      <w:proofErr w:type="spellEnd"/>
      <w:r w:rsidRPr="00F0263A">
        <w:rPr>
          <w:sz w:val="28"/>
          <w:szCs w:val="28"/>
        </w:rPr>
        <w:t xml:space="preserve"> «Про </w:t>
      </w:r>
      <w:proofErr w:type="spellStart"/>
      <w:r w:rsidRPr="00F0263A">
        <w:rPr>
          <w:sz w:val="28"/>
          <w:szCs w:val="28"/>
        </w:rPr>
        <w:t>місцеве</w:t>
      </w:r>
      <w:proofErr w:type="spellEnd"/>
      <w:r w:rsidRPr="00F0263A">
        <w:rPr>
          <w:sz w:val="28"/>
          <w:szCs w:val="28"/>
        </w:rPr>
        <w:t xml:space="preserve"> </w:t>
      </w:r>
      <w:proofErr w:type="spellStart"/>
      <w:r w:rsidRPr="00F0263A">
        <w:rPr>
          <w:sz w:val="28"/>
          <w:szCs w:val="28"/>
        </w:rPr>
        <w:t>самоврядування</w:t>
      </w:r>
      <w:proofErr w:type="spellEnd"/>
      <w:r w:rsidRPr="00F0263A">
        <w:rPr>
          <w:sz w:val="28"/>
          <w:szCs w:val="28"/>
        </w:rPr>
        <w:t xml:space="preserve"> в </w:t>
      </w:r>
      <w:proofErr w:type="spellStart"/>
      <w:r w:rsidRPr="00F0263A">
        <w:rPr>
          <w:sz w:val="28"/>
          <w:szCs w:val="28"/>
        </w:rPr>
        <w:t>Україні</w:t>
      </w:r>
      <w:proofErr w:type="spellEnd"/>
      <w:r w:rsidRPr="00F0263A"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враховуючи</w:t>
      </w:r>
      <w:proofErr w:type="spellEnd"/>
      <w:r>
        <w:rPr>
          <w:sz w:val="28"/>
          <w:szCs w:val="28"/>
        </w:rPr>
        <w:t xml:space="preserve"> ст.ст.</w:t>
      </w:r>
      <w:r w:rsidRPr="00F0263A">
        <w:rPr>
          <w:sz w:val="28"/>
          <w:szCs w:val="28"/>
        </w:rPr>
        <w:t>30</w:t>
      </w:r>
      <w:r w:rsidRPr="00F0263A">
        <w:rPr>
          <w:sz w:val="28"/>
          <w:szCs w:val="28"/>
          <w:vertAlign w:val="superscript"/>
        </w:rPr>
        <w:t>1</w:t>
      </w:r>
      <w:r w:rsidRPr="00F0263A">
        <w:rPr>
          <w:sz w:val="28"/>
          <w:szCs w:val="28"/>
        </w:rPr>
        <w:t>, 321</w:t>
      </w:r>
      <w:r>
        <w:rPr>
          <w:sz w:val="28"/>
          <w:szCs w:val="28"/>
          <w:vertAlign w:val="superscript"/>
        </w:rPr>
        <w:t>1</w:t>
      </w:r>
      <w:r w:rsidRPr="00F0263A">
        <w:rPr>
          <w:sz w:val="28"/>
          <w:szCs w:val="28"/>
        </w:rPr>
        <w:t xml:space="preserve">, </w:t>
      </w:r>
      <w:r w:rsidRPr="00A13669">
        <w:rPr>
          <w:sz w:val="28"/>
          <w:szCs w:val="28"/>
        </w:rPr>
        <w:t>321</w:t>
      </w:r>
      <w:r w:rsidRPr="00A13669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, </w:t>
      </w:r>
      <w:r w:rsidRPr="00A13669">
        <w:rPr>
          <w:sz w:val="28"/>
          <w:szCs w:val="28"/>
        </w:rPr>
        <w:t>321</w:t>
      </w:r>
      <w:r w:rsidRPr="00A13669">
        <w:rPr>
          <w:sz w:val="28"/>
          <w:szCs w:val="28"/>
          <w:vertAlign w:val="superscript"/>
        </w:rPr>
        <w:t>3</w:t>
      </w:r>
      <w:r w:rsidRPr="00F0263A">
        <w:rPr>
          <w:sz w:val="28"/>
          <w:szCs w:val="28"/>
          <w:vertAlign w:val="superscript"/>
        </w:rPr>
        <w:t xml:space="preserve"> </w:t>
      </w:r>
      <w:r w:rsidRPr="00F0263A">
        <w:rPr>
          <w:sz w:val="28"/>
          <w:szCs w:val="28"/>
        </w:rPr>
        <w:t xml:space="preserve">Кодексу </w:t>
      </w:r>
      <w:proofErr w:type="spellStart"/>
      <w:r w:rsidRPr="00F0263A">
        <w:rPr>
          <w:sz w:val="28"/>
          <w:szCs w:val="28"/>
        </w:rPr>
        <w:t>України</w:t>
      </w:r>
      <w:proofErr w:type="spellEnd"/>
      <w:r w:rsidRPr="00F0263A">
        <w:rPr>
          <w:sz w:val="28"/>
          <w:szCs w:val="28"/>
        </w:rPr>
        <w:t xml:space="preserve"> про </w:t>
      </w:r>
      <w:proofErr w:type="spellStart"/>
      <w:r w:rsidRPr="00F0263A">
        <w:rPr>
          <w:sz w:val="28"/>
          <w:szCs w:val="28"/>
        </w:rPr>
        <w:t>адміністративні</w:t>
      </w:r>
      <w:proofErr w:type="spellEnd"/>
      <w:r w:rsidRPr="00F0263A">
        <w:rPr>
          <w:sz w:val="28"/>
          <w:szCs w:val="28"/>
        </w:rPr>
        <w:t xml:space="preserve"> </w:t>
      </w:r>
      <w:proofErr w:type="spellStart"/>
      <w:r w:rsidRPr="00F0263A">
        <w:rPr>
          <w:sz w:val="28"/>
          <w:szCs w:val="28"/>
        </w:rPr>
        <w:t>правопорушення</w:t>
      </w:r>
      <w:proofErr w:type="spellEnd"/>
      <w:r w:rsidRPr="00F0263A">
        <w:rPr>
          <w:sz w:val="28"/>
          <w:szCs w:val="28"/>
        </w:rPr>
        <w:t xml:space="preserve">, </w:t>
      </w:r>
      <w:proofErr w:type="spellStart"/>
      <w:r w:rsidRPr="00F0263A">
        <w:rPr>
          <w:sz w:val="28"/>
          <w:szCs w:val="28"/>
        </w:rPr>
        <w:t>беручи</w:t>
      </w:r>
      <w:proofErr w:type="spellEnd"/>
      <w:r w:rsidRPr="00F0263A">
        <w:rPr>
          <w:sz w:val="28"/>
          <w:szCs w:val="28"/>
        </w:rPr>
        <w:t xml:space="preserve"> до </w:t>
      </w:r>
      <w:proofErr w:type="spellStart"/>
      <w:r w:rsidRPr="00F0263A">
        <w:rPr>
          <w:sz w:val="28"/>
          <w:szCs w:val="28"/>
        </w:rPr>
        <w:t>уваги</w:t>
      </w:r>
      <w:proofErr w:type="spellEnd"/>
      <w:r w:rsidRPr="00F0263A">
        <w:rPr>
          <w:sz w:val="28"/>
          <w:szCs w:val="28"/>
        </w:rPr>
        <w:t xml:space="preserve"> лист </w:t>
      </w:r>
      <w:proofErr w:type="spellStart"/>
      <w:r w:rsidRPr="00F0263A">
        <w:rPr>
          <w:sz w:val="28"/>
          <w:szCs w:val="28"/>
        </w:rPr>
        <w:t>Калуського</w:t>
      </w:r>
      <w:proofErr w:type="spellEnd"/>
      <w:r w:rsidRPr="00F0263A">
        <w:rPr>
          <w:sz w:val="28"/>
          <w:szCs w:val="28"/>
        </w:rPr>
        <w:t xml:space="preserve"> районного </w:t>
      </w:r>
      <w:proofErr w:type="spellStart"/>
      <w:r w:rsidRPr="00F0263A">
        <w:rPr>
          <w:sz w:val="28"/>
          <w:szCs w:val="28"/>
        </w:rPr>
        <w:t>відділу</w:t>
      </w:r>
      <w:proofErr w:type="spellEnd"/>
      <w:r w:rsidRPr="00F0263A">
        <w:rPr>
          <w:sz w:val="28"/>
          <w:szCs w:val="28"/>
        </w:rPr>
        <w:t xml:space="preserve"> </w:t>
      </w:r>
      <w:proofErr w:type="spellStart"/>
      <w:r w:rsidRPr="00F0263A">
        <w:rPr>
          <w:sz w:val="28"/>
          <w:szCs w:val="28"/>
        </w:rPr>
        <w:t>філії</w:t>
      </w:r>
      <w:proofErr w:type="spellEnd"/>
      <w:r w:rsidRPr="00F0263A">
        <w:rPr>
          <w:sz w:val="28"/>
          <w:szCs w:val="28"/>
        </w:rPr>
        <w:t xml:space="preserve"> </w:t>
      </w:r>
      <w:proofErr w:type="spellStart"/>
      <w:r w:rsidRPr="00F0263A">
        <w:rPr>
          <w:sz w:val="28"/>
          <w:szCs w:val="28"/>
        </w:rPr>
        <w:t>Державної</w:t>
      </w:r>
      <w:proofErr w:type="spellEnd"/>
      <w:r w:rsidRPr="00F0263A">
        <w:rPr>
          <w:sz w:val="28"/>
          <w:szCs w:val="28"/>
        </w:rPr>
        <w:t xml:space="preserve"> установи «Центр </w:t>
      </w:r>
      <w:proofErr w:type="spellStart"/>
      <w:r w:rsidRPr="00F0263A">
        <w:rPr>
          <w:sz w:val="28"/>
          <w:szCs w:val="28"/>
        </w:rPr>
        <w:t>пробації</w:t>
      </w:r>
      <w:proofErr w:type="spellEnd"/>
      <w:r w:rsidRPr="00F0263A">
        <w:rPr>
          <w:sz w:val="28"/>
          <w:szCs w:val="28"/>
        </w:rPr>
        <w:t xml:space="preserve">» в </w:t>
      </w:r>
      <w:proofErr w:type="spellStart"/>
      <w:r w:rsidRPr="00F0263A">
        <w:rPr>
          <w:sz w:val="28"/>
          <w:szCs w:val="28"/>
        </w:rPr>
        <w:t>Івано-Франківській</w:t>
      </w:r>
      <w:proofErr w:type="spellEnd"/>
      <w:r w:rsidRPr="00F0263A">
        <w:rPr>
          <w:sz w:val="28"/>
          <w:szCs w:val="28"/>
        </w:rPr>
        <w:t xml:space="preserve"> </w:t>
      </w:r>
      <w:proofErr w:type="spellStart"/>
      <w:r w:rsidRPr="00F0263A">
        <w:rPr>
          <w:sz w:val="28"/>
          <w:szCs w:val="28"/>
        </w:rPr>
        <w:t>області</w:t>
      </w:r>
      <w:proofErr w:type="spellEnd"/>
      <w:r w:rsidRPr="00F0263A">
        <w:rPr>
          <w:sz w:val="28"/>
          <w:szCs w:val="28"/>
        </w:rPr>
        <w:t xml:space="preserve"> </w:t>
      </w:r>
      <w:proofErr w:type="spellStart"/>
      <w:r w:rsidRPr="00F0263A">
        <w:rPr>
          <w:sz w:val="28"/>
          <w:szCs w:val="28"/>
        </w:rPr>
        <w:t>від</w:t>
      </w:r>
      <w:proofErr w:type="spellEnd"/>
      <w:r w:rsidRPr="00F0263A">
        <w:rPr>
          <w:sz w:val="28"/>
          <w:szCs w:val="28"/>
        </w:rPr>
        <w:t xml:space="preserve"> 1</w:t>
      </w:r>
      <w:r>
        <w:rPr>
          <w:sz w:val="28"/>
          <w:szCs w:val="28"/>
        </w:rPr>
        <w:t>6</w:t>
      </w:r>
      <w:r w:rsidRPr="00F0263A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="00972946">
        <w:rPr>
          <w:sz w:val="28"/>
          <w:szCs w:val="28"/>
        </w:rPr>
        <w:t>.2025 №</w:t>
      </w:r>
      <w:r>
        <w:rPr>
          <w:sz w:val="28"/>
          <w:szCs w:val="28"/>
        </w:rPr>
        <w:t>4154</w:t>
      </w:r>
      <w:r w:rsidRPr="00F0263A">
        <w:rPr>
          <w:sz w:val="28"/>
          <w:szCs w:val="28"/>
        </w:rPr>
        <w:t>/</w:t>
      </w:r>
      <w:r>
        <w:rPr>
          <w:sz w:val="28"/>
          <w:szCs w:val="28"/>
        </w:rPr>
        <w:t>38</w:t>
      </w:r>
      <w:r w:rsidRPr="00F0263A">
        <w:rPr>
          <w:sz w:val="28"/>
          <w:szCs w:val="28"/>
        </w:rPr>
        <w:t>/</w:t>
      </w:r>
      <w:r>
        <w:rPr>
          <w:sz w:val="28"/>
          <w:szCs w:val="28"/>
        </w:rPr>
        <w:t>7/1-</w:t>
      </w:r>
      <w:r w:rsidRPr="00F0263A">
        <w:rPr>
          <w:sz w:val="28"/>
          <w:szCs w:val="28"/>
        </w:rPr>
        <w:t>25</w:t>
      </w:r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службову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житлово-комунального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господарства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r w:rsidR="00972946">
        <w:rPr>
          <w:sz w:val="28"/>
          <w:szCs w:val="28"/>
        </w:rPr>
        <w:t>07.01.2026 №</w:t>
      </w:r>
      <w:bookmarkStart w:id="0" w:name="_GoBack"/>
      <w:bookmarkEnd w:id="0"/>
      <w:r w:rsidRPr="002B0BDD">
        <w:rPr>
          <w:sz w:val="28"/>
          <w:szCs w:val="28"/>
        </w:rPr>
        <w:t>01-09/4</w:t>
      </w:r>
      <w:r>
        <w:rPr>
          <w:sz w:val="28"/>
          <w:szCs w:val="28"/>
        </w:rPr>
        <w:t>6</w:t>
      </w:r>
      <w:r w:rsidR="00D73AF3" w:rsidRPr="00D73AF3">
        <w:rPr>
          <w:sz w:val="28"/>
          <w:szCs w:val="28"/>
          <w:lang w:val="uk-UA"/>
        </w:rPr>
        <w:t>, виконавчий комітет міської ради</w:t>
      </w:r>
    </w:p>
    <w:p w:rsidR="00193D75" w:rsidRDefault="00193D75" w:rsidP="00F1581C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193D75" w:rsidRDefault="00D73AF3" w:rsidP="00193D75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</w:p>
    <w:p w:rsidR="00662D72" w:rsidRPr="00F0263A" w:rsidRDefault="00193D75" w:rsidP="00662D7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193D75">
        <w:rPr>
          <w:b/>
          <w:sz w:val="28"/>
          <w:szCs w:val="28"/>
          <w:lang w:val="uk-UA"/>
        </w:rPr>
        <w:tab/>
      </w:r>
      <w:r w:rsidR="00662D72" w:rsidRPr="00F0263A">
        <w:rPr>
          <w:b/>
          <w:sz w:val="28"/>
          <w:szCs w:val="28"/>
          <w:lang w:val="uk-UA" w:eastAsia="uk-UA"/>
        </w:rPr>
        <w:t>1.</w:t>
      </w:r>
      <w:r w:rsidR="00662D72" w:rsidRPr="00F0263A">
        <w:rPr>
          <w:sz w:val="28"/>
          <w:szCs w:val="28"/>
          <w:lang w:val="uk-UA" w:eastAsia="uk-UA"/>
        </w:rPr>
        <w:tab/>
        <w:t xml:space="preserve">Визначити перелік об’єктів та </w:t>
      </w:r>
      <w:r w:rsidR="00662D72" w:rsidRPr="00F0263A">
        <w:rPr>
          <w:sz w:val="28"/>
          <w:szCs w:val="28"/>
          <w:lang w:val="uk-UA"/>
        </w:rPr>
        <w:t>видів громадських</w:t>
      </w:r>
      <w:r w:rsidR="00662D72">
        <w:rPr>
          <w:sz w:val="28"/>
          <w:szCs w:val="28"/>
          <w:lang w:val="uk-UA"/>
        </w:rPr>
        <w:t xml:space="preserve"> робіт</w:t>
      </w:r>
      <w:r w:rsidR="00662D72" w:rsidRPr="00F0263A">
        <w:rPr>
          <w:sz w:val="28"/>
          <w:szCs w:val="28"/>
          <w:lang w:val="uk-UA"/>
        </w:rPr>
        <w:t xml:space="preserve"> для осіб, які притягнуті до адміністративної відповідальності у 202</w:t>
      </w:r>
      <w:r w:rsidR="00662D72">
        <w:rPr>
          <w:sz w:val="28"/>
          <w:szCs w:val="28"/>
          <w:lang w:val="uk-UA"/>
        </w:rPr>
        <w:t>6</w:t>
      </w:r>
      <w:r w:rsidR="00662D72" w:rsidRPr="00F0263A">
        <w:rPr>
          <w:sz w:val="28"/>
          <w:szCs w:val="28"/>
          <w:lang w:val="uk-UA"/>
        </w:rPr>
        <w:t xml:space="preserve"> році, згідно з додатком.</w:t>
      </w:r>
    </w:p>
    <w:p w:rsidR="00662D72" w:rsidRPr="00F0263A" w:rsidRDefault="00662D72" w:rsidP="00662D72">
      <w:pPr>
        <w:tabs>
          <w:tab w:val="left" w:pos="567"/>
        </w:tabs>
        <w:autoSpaceDE w:val="0"/>
        <w:autoSpaceDN w:val="0"/>
        <w:adjustRightInd w:val="0"/>
        <w:jc w:val="both"/>
        <w:rPr>
          <w:b/>
          <w:bCs/>
          <w:sz w:val="28"/>
          <w:szCs w:val="28"/>
          <w:lang w:val="uk-UA" w:eastAsia="uk-UA"/>
        </w:rPr>
      </w:pPr>
      <w:r w:rsidRPr="00F0263A">
        <w:rPr>
          <w:sz w:val="28"/>
          <w:szCs w:val="28"/>
          <w:lang w:val="uk-UA" w:eastAsia="uk-UA"/>
        </w:rPr>
        <w:tab/>
      </w:r>
      <w:r w:rsidRPr="00F0263A">
        <w:rPr>
          <w:b/>
          <w:sz w:val="28"/>
          <w:szCs w:val="28"/>
          <w:lang w:val="uk-UA" w:eastAsia="uk-UA"/>
        </w:rPr>
        <w:t>2.</w:t>
      </w:r>
      <w:r w:rsidRPr="00F0263A">
        <w:rPr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 w:eastAsia="uk-UA"/>
        </w:rPr>
        <w:t>К</w:t>
      </w:r>
      <w:r w:rsidRPr="00F0263A">
        <w:rPr>
          <w:sz w:val="28"/>
          <w:szCs w:val="28"/>
          <w:lang w:val="uk-UA" w:eastAsia="uk-UA"/>
        </w:rPr>
        <w:t>онтроль за виконанням рішення покласти на заступників міського голови та керуючого справами виконавчого комітету міської ради відповідно до розподілу функціональних обов’язків.</w:t>
      </w:r>
    </w:p>
    <w:p w:rsidR="00193D75" w:rsidRDefault="00193D75" w:rsidP="00662D72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470C1" w:rsidRDefault="00D470C1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D470C1" w:rsidRPr="00D470C1" w:rsidRDefault="00D470C1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F1581C" w:rsidRDefault="00193D75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Pr="00662D72" w:rsidRDefault="00662D72" w:rsidP="00662D72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</w:t>
      </w: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до рішення виконавчого комітету</w:t>
      </w: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міської ради</w:t>
      </w: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09.01.2026 № 4</w:t>
      </w: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Pr="00662D72" w:rsidRDefault="00662D72" w:rsidP="00662D72">
      <w:pPr>
        <w:autoSpaceDE w:val="0"/>
        <w:autoSpaceDN w:val="0"/>
        <w:adjustRightInd w:val="0"/>
        <w:jc w:val="center"/>
        <w:rPr>
          <w:bCs/>
          <w:sz w:val="28"/>
          <w:szCs w:val="28"/>
          <w:lang w:val="uk-UA" w:eastAsia="uk-UA"/>
        </w:rPr>
      </w:pPr>
      <w:r>
        <w:rPr>
          <w:bCs/>
          <w:sz w:val="28"/>
          <w:szCs w:val="28"/>
          <w:lang w:val="uk-UA" w:eastAsia="uk-UA"/>
        </w:rPr>
        <w:t>ПЕРЕЛІК</w:t>
      </w:r>
    </w:p>
    <w:p w:rsidR="00662D72" w:rsidRDefault="00662D72" w:rsidP="00662D72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F0263A">
        <w:rPr>
          <w:sz w:val="28"/>
          <w:szCs w:val="28"/>
          <w:lang w:val="uk-UA"/>
        </w:rPr>
        <w:t>об’єктів та видів громадських робіт для осіб, які притягнуті до адміністративної відповідальності</w:t>
      </w:r>
      <w:r>
        <w:rPr>
          <w:sz w:val="28"/>
          <w:szCs w:val="28"/>
          <w:lang w:val="uk-UA"/>
        </w:rPr>
        <w:t xml:space="preserve"> у </w:t>
      </w:r>
      <w:r w:rsidRPr="00F0263A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6</w:t>
      </w:r>
      <w:r w:rsidRPr="00F0263A">
        <w:rPr>
          <w:sz w:val="28"/>
          <w:szCs w:val="28"/>
          <w:lang w:val="uk-UA"/>
        </w:rPr>
        <w:t xml:space="preserve"> році</w:t>
      </w:r>
    </w:p>
    <w:p w:rsidR="00662D72" w:rsidRPr="00F0263A" w:rsidRDefault="00662D72" w:rsidP="00662D72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tbl>
      <w:tblPr>
        <w:tblW w:w="95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75"/>
        <w:gridCol w:w="3402"/>
        <w:gridCol w:w="5449"/>
      </w:tblGrid>
      <w:tr w:rsidR="00662D72" w:rsidRPr="00F0263A" w:rsidTr="00153C92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62D72" w:rsidRPr="00F0263A" w:rsidRDefault="00662D72" w:rsidP="00153C9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  <w:r w:rsidRPr="00F0263A">
              <w:rPr>
                <w:b/>
                <w:bCs/>
                <w:sz w:val="26"/>
                <w:szCs w:val="26"/>
                <w:lang w:val="uk-UA" w:eastAsia="uk-UA"/>
              </w:rPr>
              <w:t>№ з\п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62D72" w:rsidRPr="00F0263A" w:rsidRDefault="00662D72" w:rsidP="00153C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F0263A">
              <w:rPr>
                <w:b/>
                <w:bCs/>
                <w:sz w:val="28"/>
                <w:szCs w:val="28"/>
                <w:lang w:val="uk-UA" w:eastAsia="uk-UA"/>
              </w:rPr>
              <w:t>Перелік об</w:t>
            </w:r>
            <w:r w:rsidRPr="00F0263A">
              <w:rPr>
                <w:sz w:val="28"/>
                <w:szCs w:val="28"/>
                <w:lang w:val="uk-UA" w:eastAsia="uk-UA"/>
              </w:rPr>
              <w:t>’</w:t>
            </w:r>
            <w:r w:rsidRPr="00F0263A">
              <w:rPr>
                <w:b/>
                <w:bCs/>
                <w:sz w:val="28"/>
                <w:szCs w:val="28"/>
                <w:lang w:val="uk-UA" w:eastAsia="uk-UA"/>
              </w:rPr>
              <w:t>єктів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D72" w:rsidRPr="00F0263A" w:rsidRDefault="00662D72" w:rsidP="00153C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F0263A">
              <w:rPr>
                <w:b/>
                <w:bCs/>
                <w:sz w:val="28"/>
                <w:szCs w:val="28"/>
                <w:lang w:val="uk-UA" w:eastAsia="uk-UA"/>
              </w:rPr>
              <w:t>Види громадських робіт</w:t>
            </w:r>
          </w:p>
        </w:tc>
      </w:tr>
      <w:tr w:rsidR="00662D72" w:rsidRPr="00F0263A" w:rsidTr="00153C92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62D72" w:rsidRPr="00F0263A" w:rsidRDefault="00662D72" w:rsidP="00153C9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  <w:r w:rsidRPr="00F0263A">
              <w:rPr>
                <w:sz w:val="26"/>
                <w:szCs w:val="26"/>
                <w:lang w:val="uk-UA" w:eastAsia="uk-UA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62D72" w:rsidRPr="00F0263A" w:rsidRDefault="00662D72" w:rsidP="00153C9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  <w:proofErr w:type="spellStart"/>
            <w:r w:rsidRPr="00F0263A">
              <w:rPr>
                <w:sz w:val="27"/>
                <w:szCs w:val="27"/>
                <w:lang w:val="uk-UA" w:eastAsia="uk-UA"/>
              </w:rPr>
              <w:t>Старостинські</w:t>
            </w:r>
            <w:proofErr w:type="spellEnd"/>
            <w:r w:rsidRPr="00F0263A">
              <w:rPr>
                <w:sz w:val="27"/>
                <w:szCs w:val="27"/>
                <w:lang w:val="uk-UA" w:eastAsia="uk-UA"/>
              </w:rPr>
              <w:t xml:space="preserve"> (</w:t>
            </w:r>
            <w:proofErr w:type="spellStart"/>
            <w:r w:rsidRPr="00F0263A">
              <w:rPr>
                <w:color w:val="000000"/>
                <w:sz w:val="27"/>
                <w:szCs w:val="27"/>
                <w:lang w:val="uk-UA" w:eastAsia="uk-UA"/>
              </w:rPr>
              <w:t>Боднарівський</w:t>
            </w:r>
            <w:proofErr w:type="spellEnd"/>
            <w:r w:rsidRPr="00F0263A">
              <w:rPr>
                <w:color w:val="000000"/>
                <w:sz w:val="27"/>
                <w:szCs w:val="27"/>
                <w:lang w:val="uk-UA" w:eastAsia="uk-UA"/>
              </w:rPr>
              <w:t xml:space="preserve">, </w:t>
            </w:r>
            <w:proofErr w:type="spellStart"/>
            <w:r w:rsidRPr="00F0263A">
              <w:rPr>
                <w:color w:val="000000"/>
                <w:sz w:val="27"/>
                <w:szCs w:val="27"/>
                <w:lang w:val="uk-UA" w:eastAsia="uk-UA"/>
              </w:rPr>
              <w:t>Вістівський</w:t>
            </w:r>
            <w:proofErr w:type="spellEnd"/>
            <w:r w:rsidRPr="00F0263A">
              <w:rPr>
                <w:color w:val="000000"/>
                <w:sz w:val="27"/>
                <w:szCs w:val="27"/>
                <w:lang w:val="uk-UA" w:eastAsia="uk-UA"/>
              </w:rPr>
              <w:t xml:space="preserve">, </w:t>
            </w:r>
            <w:proofErr w:type="spellStart"/>
            <w:r w:rsidRPr="00F0263A">
              <w:rPr>
                <w:color w:val="000000"/>
                <w:sz w:val="27"/>
                <w:szCs w:val="27"/>
                <w:lang w:val="uk-UA" w:eastAsia="uk-UA"/>
              </w:rPr>
              <w:t>Ріп’янський</w:t>
            </w:r>
            <w:proofErr w:type="spellEnd"/>
            <w:r w:rsidRPr="00F0263A">
              <w:rPr>
                <w:color w:val="000000"/>
                <w:sz w:val="27"/>
                <w:szCs w:val="27"/>
                <w:lang w:val="uk-UA" w:eastAsia="uk-UA"/>
              </w:rPr>
              <w:t xml:space="preserve">, </w:t>
            </w:r>
            <w:proofErr w:type="spellStart"/>
            <w:r w:rsidRPr="00F0263A">
              <w:rPr>
                <w:color w:val="000000"/>
                <w:sz w:val="27"/>
                <w:szCs w:val="27"/>
                <w:lang w:val="uk-UA" w:eastAsia="uk-UA"/>
              </w:rPr>
              <w:t>Студінський</w:t>
            </w:r>
            <w:proofErr w:type="spellEnd"/>
            <w:r w:rsidRPr="00F0263A">
              <w:rPr>
                <w:color w:val="000000"/>
                <w:sz w:val="27"/>
                <w:szCs w:val="27"/>
                <w:lang w:val="uk-UA" w:eastAsia="uk-UA"/>
              </w:rPr>
              <w:t xml:space="preserve">, </w:t>
            </w:r>
            <w:proofErr w:type="spellStart"/>
            <w:r w:rsidRPr="00F0263A">
              <w:rPr>
                <w:color w:val="000000"/>
                <w:sz w:val="27"/>
                <w:szCs w:val="27"/>
                <w:lang w:val="uk-UA" w:eastAsia="uk-UA"/>
              </w:rPr>
              <w:t>Голинський</w:t>
            </w:r>
            <w:proofErr w:type="spellEnd"/>
            <w:r w:rsidRPr="00F0263A">
              <w:rPr>
                <w:color w:val="000000"/>
                <w:sz w:val="27"/>
                <w:szCs w:val="27"/>
                <w:lang w:val="uk-UA" w:eastAsia="uk-UA"/>
              </w:rPr>
              <w:t xml:space="preserve">, </w:t>
            </w:r>
            <w:proofErr w:type="spellStart"/>
            <w:r w:rsidRPr="00F0263A">
              <w:rPr>
                <w:color w:val="000000"/>
                <w:sz w:val="27"/>
                <w:szCs w:val="27"/>
                <w:lang w:val="uk-UA" w:eastAsia="uk-UA"/>
              </w:rPr>
              <w:t>Копанківський</w:t>
            </w:r>
            <w:proofErr w:type="spellEnd"/>
            <w:r w:rsidRPr="00F0263A">
              <w:rPr>
                <w:color w:val="000000"/>
                <w:sz w:val="27"/>
                <w:szCs w:val="27"/>
                <w:lang w:val="uk-UA" w:eastAsia="uk-UA"/>
              </w:rPr>
              <w:t xml:space="preserve">, Кропивницький, </w:t>
            </w:r>
            <w:proofErr w:type="spellStart"/>
            <w:r w:rsidRPr="00F0263A">
              <w:rPr>
                <w:color w:val="000000"/>
                <w:sz w:val="27"/>
                <w:szCs w:val="27"/>
                <w:lang w:val="uk-UA" w:eastAsia="uk-UA"/>
              </w:rPr>
              <w:t>Мостищенський</w:t>
            </w:r>
            <w:proofErr w:type="spellEnd"/>
            <w:r w:rsidRPr="00F0263A">
              <w:rPr>
                <w:color w:val="000000"/>
                <w:sz w:val="27"/>
                <w:szCs w:val="27"/>
                <w:lang w:val="uk-UA" w:eastAsia="uk-UA"/>
              </w:rPr>
              <w:t xml:space="preserve">, </w:t>
            </w:r>
            <w:proofErr w:type="spellStart"/>
            <w:r>
              <w:rPr>
                <w:color w:val="000000"/>
                <w:sz w:val="27"/>
                <w:szCs w:val="27"/>
                <w:lang w:val="uk-UA" w:eastAsia="uk-UA"/>
              </w:rPr>
              <w:t>Пійлівський</w:t>
            </w:r>
            <w:proofErr w:type="spellEnd"/>
            <w:r>
              <w:rPr>
                <w:color w:val="000000"/>
                <w:sz w:val="27"/>
                <w:szCs w:val="27"/>
                <w:lang w:val="uk-UA" w:eastAsia="uk-UA"/>
              </w:rPr>
              <w:t xml:space="preserve">, </w:t>
            </w:r>
            <w:proofErr w:type="spellStart"/>
            <w:r>
              <w:rPr>
                <w:color w:val="000000"/>
                <w:sz w:val="27"/>
                <w:szCs w:val="27"/>
                <w:lang w:val="uk-UA" w:eastAsia="uk-UA"/>
              </w:rPr>
              <w:t>Тужилівський</w:t>
            </w:r>
            <w:proofErr w:type="spellEnd"/>
            <w:r>
              <w:rPr>
                <w:color w:val="000000"/>
                <w:sz w:val="27"/>
                <w:szCs w:val="27"/>
                <w:lang w:val="uk-UA" w:eastAsia="uk-UA"/>
              </w:rPr>
              <w:t>, Сівка-К</w:t>
            </w:r>
            <w:r w:rsidRPr="00F0263A">
              <w:rPr>
                <w:color w:val="000000"/>
                <w:sz w:val="27"/>
                <w:szCs w:val="27"/>
                <w:lang w:val="uk-UA" w:eastAsia="uk-UA"/>
              </w:rPr>
              <w:t>алуський) округи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роботи з благоустрою;</w:t>
            </w:r>
          </w:p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чистка кущів, дерев, видалення дикоростучих кущів;</w:t>
            </w:r>
          </w:p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чистка канав;</w:t>
            </w:r>
          </w:p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прибирання, косіння трави на території кладовища;</w:t>
            </w:r>
          </w:p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чищення дороги, окопів;</w:t>
            </w:r>
          </w:p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чищення могили Січових Стрільців;</w:t>
            </w:r>
          </w:p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прибирання та косіння придорожньої смуги (канави);</w:t>
            </w:r>
          </w:p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інші види робіт, які мають суспільно корисну спрямованість.</w:t>
            </w:r>
          </w:p>
        </w:tc>
      </w:tr>
      <w:tr w:rsidR="00662D72" w:rsidRPr="00F0263A" w:rsidTr="00153C92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62D72" w:rsidRPr="00F0263A" w:rsidRDefault="00662D72" w:rsidP="00153C9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</w:p>
          <w:p w:rsidR="00662D72" w:rsidRPr="00F0263A" w:rsidRDefault="00662D72" w:rsidP="00153C9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  <w:r w:rsidRPr="00F0263A">
              <w:rPr>
                <w:bCs/>
                <w:sz w:val="26"/>
                <w:szCs w:val="26"/>
                <w:lang w:val="uk-UA" w:eastAsia="uk-UA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Комунальне підприємство «</w:t>
            </w:r>
            <w:proofErr w:type="spellStart"/>
            <w:r w:rsidRPr="00F0263A">
              <w:rPr>
                <w:sz w:val="27"/>
                <w:szCs w:val="27"/>
                <w:lang w:val="uk-UA" w:eastAsia="uk-UA"/>
              </w:rPr>
              <w:t>Калушавтодор</w:t>
            </w:r>
            <w:proofErr w:type="spellEnd"/>
            <w:r w:rsidRPr="00F0263A">
              <w:rPr>
                <w:sz w:val="27"/>
                <w:szCs w:val="27"/>
                <w:lang w:val="uk-UA" w:eastAsia="uk-UA"/>
              </w:rPr>
              <w:t>»</w:t>
            </w:r>
          </w:p>
          <w:p w:rsidR="00662D72" w:rsidRPr="00F0263A" w:rsidRDefault="00662D72" w:rsidP="00153C92">
            <w:pPr>
              <w:autoSpaceDE w:val="0"/>
              <w:autoSpaceDN w:val="0"/>
              <w:adjustRightInd w:val="0"/>
              <w:rPr>
                <w:sz w:val="27"/>
                <w:szCs w:val="27"/>
                <w:lang w:val="uk-UA" w:eastAsia="uk-UA"/>
              </w:rPr>
            </w:pP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прибирання доріг, тротуарів, площ, скверів та автобусних зупинок;</w:t>
            </w:r>
          </w:p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 xml:space="preserve">- розчищення снігу, посипання тротуарів і доріг </w:t>
            </w:r>
            <w:proofErr w:type="spellStart"/>
            <w:r w:rsidRPr="00F0263A">
              <w:rPr>
                <w:sz w:val="27"/>
                <w:szCs w:val="27"/>
                <w:lang w:val="uk-UA" w:eastAsia="uk-UA"/>
              </w:rPr>
              <w:t>протиожеледною</w:t>
            </w:r>
            <w:proofErr w:type="spellEnd"/>
            <w:r w:rsidRPr="00F0263A">
              <w:rPr>
                <w:sz w:val="27"/>
                <w:szCs w:val="27"/>
                <w:lang w:val="uk-UA" w:eastAsia="uk-UA"/>
              </w:rPr>
              <w:t xml:space="preserve"> сумішшю;</w:t>
            </w:r>
          </w:p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викошування газонів ручною косою;</w:t>
            </w:r>
          </w:p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перекопування квіткових клумб;</w:t>
            </w:r>
          </w:p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підготовка ґрунту для влаштування газонів;</w:t>
            </w:r>
          </w:p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згрібання і навантаження трави, опалого листя;</w:t>
            </w:r>
          </w:p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навантаження гілля, хмизу, листя на транспортний засіб;</w:t>
            </w:r>
          </w:p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заготівля дров;</w:t>
            </w:r>
          </w:p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прибирання та косіння придорожньої смуги (канави);</w:t>
            </w:r>
          </w:p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інші види робіт, які мають суспільно корисну спрямованість.</w:t>
            </w:r>
          </w:p>
        </w:tc>
      </w:tr>
      <w:tr w:rsidR="00662D72" w:rsidRPr="001D3FDF" w:rsidTr="00153C92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62D72" w:rsidRPr="00F0263A" w:rsidRDefault="00662D72" w:rsidP="00153C9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</w:p>
          <w:p w:rsidR="00662D72" w:rsidRPr="00F0263A" w:rsidRDefault="00662D72" w:rsidP="00153C9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  <w:r w:rsidRPr="00F0263A">
              <w:rPr>
                <w:bCs/>
                <w:sz w:val="26"/>
                <w:szCs w:val="26"/>
                <w:lang w:val="uk-UA" w:eastAsia="uk-UA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Комунальне підприємство «Ритуальна служба»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прибирання, підмітання території кладовищ (</w:t>
            </w:r>
            <w:proofErr w:type="spellStart"/>
            <w:r w:rsidRPr="00F0263A">
              <w:rPr>
                <w:sz w:val="27"/>
                <w:szCs w:val="27"/>
                <w:lang w:val="uk-UA" w:eastAsia="uk-UA"/>
              </w:rPr>
              <w:t>вул.Височанка</w:t>
            </w:r>
            <w:proofErr w:type="spellEnd"/>
            <w:r w:rsidRPr="00F0263A">
              <w:rPr>
                <w:sz w:val="27"/>
                <w:szCs w:val="27"/>
                <w:lang w:val="uk-UA" w:eastAsia="uk-UA"/>
              </w:rPr>
              <w:t>-Залісся);</w:t>
            </w:r>
          </w:p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обрізка кущів, дерев на території кладовищ;</w:t>
            </w:r>
          </w:p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впорядкування територій кладовищ, місць поховань, пам’ятників;</w:t>
            </w:r>
          </w:p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посипання територій піском у разі ожеледиці;</w:t>
            </w:r>
          </w:p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lastRenderedPageBreak/>
              <w:t>- очищення доріжок від снігу в зимовий період;</w:t>
            </w:r>
          </w:p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інші допоміжні та підсобні роботи.</w:t>
            </w:r>
          </w:p>
        </w:tc>
      </w:tr>
      <w:tr w:rsidR="00662D72" w:rsidRPr="001D3FDF" w:rsidTr="00153C92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62D72" w:rsidRPr="00F0263A" w:rsidRDefault="00662D72" w:rsidP="00153C9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</w:p>
          <w:p w:rsidR="00662D72" w:rsidRPr="00F0263A" w:rsidRDefault="00662D72" w:rsidP="00153C9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  <w:r w:rsidRPr="00F0263A">
              <w:rPr>
                <w:bCs/>
                <w:sz w:val="26"/>
                <w:szCs w:val="26"/>
                <w:lang w:val="uk-UA" w:eastAsia="uk-UA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Комунальне підприємство</w:t>
            </w:r>
          </w:p>
          <w:p w:rsidR="00662D72" w:rsidRPr="00F0263A" w:rsidRDefault="00662D72" w:rsidP="00153C92">
            <w:pPr>
              <w:tabs>
                <w:tab w:val="left" w:pos="459"/>
              </w:tabs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«</w:t>
            </w:r>
            <w:proofErr w:type="spellStart"/>
            <w:r w:rsidRPr="00F0263A">
              <w:rPr>
                <w:sz w:val="27"/>
                <w:szCs w:val="27"/>
                <w:lang w:val="uk-UA" w:eastAsia="uk-UA"/>
              </w:rPr>
              <w:t>Міськсвітло</w:t>
            </w:r>
            <w:proofErr w:type="spellEnd"/>
            <w:r w:rsidRPr="00F0263A">
              <w:rPr>
                <w:sz w:val="27"/>
                <w:szCs w:val="27"/>
                <w:lang w:val="uk-UA" w:eastAsia="uk-UA"/>
              </w:rPr>
              <w:t>»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прибирання території підприємства, виробничих приміщень;</w:t>
            </w:r>
          </w:p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очищення електричних опор зовнішнього освітлення від реклами та оголошень;</w:t>
            </w:r>
          </w:p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інші допоміжні та підсобні роботи.</w:t>
            </w:r>
          </w:p>
        </w:tc>
      </w:tr>
      <w:tr w:rsidR="00662D72" w:rsidRPr="00F0263A" w:rsidTr="00153C92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62D72" w:rsidRPr="00F0263A" w:rsidRDefault="00662D72" w:rsidP="00153C9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</w:p>
          <w:p w:rsidR="00662D72" w:rsidRPr="00F0263A" w:rsidRDefault="00662D72" w:rsidP="00153C9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  <w:r w:rsidRPr="00F0263A">
              <w:rPr>
                <w:bCs/>
                <w:sz w:val="26"/>
                <w:szCs w:val="26"/>
                <w:lang w:val="uk-UA" w:eastAsia="uk-UA"/>
              </w:rPr>
              <w:t>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 xml:space="preserve">Комунальне підприємство «Міський парк культури і відпочинку </w:t>
            </w:r>
            <w:proofErr w:type="spellStart"/>
            <w:r w:rsidRPr="00F0263A">
              <w:rPr>
                <w:sz w:val="27"/>
                <w:szCs w:val="27"/>
                <w:lang w:val="uk-UA" w:eastAsia="uk-UA"/>
              </w:rPr>
              <w:t>ім.Івана</w:t>
            </w:r>
            <w:proofErr w:type="spellEnd"/>
            <w:r w:rsidRPr="00F0263A">
              <w:rPr>
                <w:sz w:val="27"/>
                <w:szCs w:val="27"/>
                <w:lang w:val="uk-UA" w:eastAsia="uk-UA"/>
              </w:rPr>
              <w:t xml:space="preserve"> Франка»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прибирання території від гілок;</w:t>
            </w:r>
          </w:p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прибирання алей та зони амфітеатру;</w:t>
            </w:r>
          </w:p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збирання сміття;</w:t>
            </w:r>
          </w:p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викошування трави (травень - вересень);</w:t>
            </w:r>
          </w:p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загрібання листя (жовтень - листопад).</w:t>
            </w:r>
          </w:p>
        </w:tc>
      </w:tr>
      <w:tr w:rsidR="00662D72" w:rsidRPr="00F0263A" w:rsidTr="00153C92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62D72" w:rsidRPr="00F0263A" w:rsidRDefault="00662D72" w:rsidP="00153C9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</w:p>
          <w:p w:rsidR="00662D72" w:rsidRPr="00F0263A" w:rsidRDefault="00662D72" w:rsidP="00153C9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  <w:r w:rsidRPr="00F0263A">
              <w:rPr>
                <w:bCs/>
                <w:sz w:val="26"/>
                <w:szCs w:val="26"/>
                <w:lang w:val="uk-UA" w:eastAsia="uk-UA"/>
              </w:rPr>
              <w:t>6.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Комунальне підприємство «Калуська енергетична Компанія»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прибирання території підприємства та прилеглої території;</w:t>
            </w:r>
          </w:p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благоустрій території після проведення земляних робіт.</w:t>
            </w:r>
          </w:p>
        </w:tc>
      </w:tr>
      <w:tr w:rsidR="00662D72" w:rsidRPr="00F0263A" w:rsidTr="00153C92">
        <w:trPr>
          <w:trHeight w:val="8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62D72" w:rsidRPr="00F0263A" w:rsidRDefault="00662D72" w:rsidP="00153C9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</w:p>
          <w:p w:rsidR="00662D72" w:rsidRPr="00F0263A" w:rsidRDefault="00662D72" w:rsidP="00153C9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  <w:r w:rsidRPr="00F0263A">
              <w:rPr>
                <w:bCs/>
                <w:sz w:val="26"/>
                <w:szCs w:val="26"/>
                <w:lang w:val="uk-UA" w:eastAsia="uk-UA"/>
              </w:rPr>
              <w:t>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Комунальне підприємство «Калуський муніципальний ринок»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прибирання, впорядкування території підприємства та прилеглої території;</w:t>
            </w:r>
          </w:p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інші види робіт, які мають суспільно корисну спрямованість.</w:t>
            </w:r>
          </w:p>
        </w:tc>
      </w:tr>
      <w:tr w:rsidR="00662D72" w:rsidRPr="00F0263A" w:rsidTr="00153C92">
        <w:trPr>
          <w:trHeight w:val="8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62D72" w:rsidRPr="00F0263A" w:rsidRDefault="00662D72" w:rsidP="00153C9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</w:p>
          <w:p w:rsidR="00662D72" w:rsidRPr="00F0263A" w:rsidRDefault="00662D72" w:rsidP="00153C9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  <w:r w:rsidRPr="00F0263A">
              <w:rPr>
                <w:bCs/>
                <w:sz w:val="26"/>
                <w:szCs w:val="26"/>
                <w:lang w:val="uk-UA" w:eastAsia="uk-UA"/>
              </w:rPr>
              <w:t>8.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 xml:space="preserve">Калуський міський центр соціальних служб 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роботи з благоустрою;</w:t>
            </w:r>
          </w:p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прибирання території від сміття, вирубування чагарників, озеленення території, скошування трави, фарбування огорож, дверей тощо;</w:t>
            </w:r>
          </w:p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 xml:space="preserve">- інші види громадських робіт, які мають суспільно корисну спрямованість. </w:t>
            </w:r>
          </w:p>
        </w:tc>
      </w:tr>
      <w:tr w:rsidR="00662D72" w:rsidRPr="00F0263A" w:rsidTr="00153C92">
        <w:trPr>
          <w:trHeight w:val="8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62D72" w:rsidRPr="00F0263A" w:rsidRDefault="00662D72" w:rsidP="00153C9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  <w:r w:rsidRPr="00F0263A">
              <w:rPr>
                <w:sz w:val="26"/>
                <w:szCs w:val="26"/>
                <w:lang w:val="uk-UA" w:eastAsia="uk-UA"/>
              </w:rPr>
              <w:t>9.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uk-UA" w:eastAsia="uk-UA"/>
              </w:rPr>
            </w:pPr>
            <w:r>
              <w:rPr>
                <w:sz w:val="27"/>
                <w:szCs w:val="27"/>
                <w:lang w:val="uk-UA" w:eastAsia="uk-UA"/>
              </w:rPr>
              <w:t>Комунальна організація (установа, заклад) «</w:t>
            </w:r>
            <w:r w:rsidRPr="00F0263A">
              <w:rPr>
                <w:sz w:val="27"/>
                <w:szCs w:val="27"/>
                <w:lang w:val="uk-UA" w:eastAsia="uk-UA"/>
              </w:rPr>
              <w:t>Палац культури «Мінерал»</w:t>
            </w:r>
          </w:p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uk-UA" w:eastAsia="uk-UA"/>
              </w:rPr>
            </w:pPr>
            <w:r>
              <w:rPr>
                <w:sz w:val="27"/>
                <w:szCs w:val="27"/>
                <w:lang w:val="uk-UA" w:eastAsia="uk-UA"/>
              </w:rPr>
              <w:t>Калуської міської ради»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прибирання прилеглої території від гілок;</w:t>
            </w:r>
          </w:p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викошування трави (травень - вересень);</w:t>
            </w:r>
          </w:p>
          <w:p w:rsidR="00662D72" w:rsidRPr="00F0263A" w:rsidRDefault="00662D72" w:rsidP="00153C92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загрібання листя (жовтень - листопад).</w:t>
            </w:r>
          </w:p>
        </w:tc>
      </w:tr>
    </w:tbl>
    <w:p w:rsidR="00F1581C" w:rsidRDefault="00F1581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Олег САВКА</w:t>
      </w:r>
    </w:p>
    <w:sectPr w:rsidR="00662D72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391" w:rsidRDefault="002E7391">
      <w:r>
        <w:separator/>
      </w:r>
    </w:p>
  </w:endnote>
  <w:endnote w:type="continuationSeparator" w:id="0">
    <w:p w:rsidR="002E7391" w:rsidRDefault="002E7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391" w:rsidRDefault="002E7391">
      <w:r>
        <w:separator/>
      </w:r>
    </w:p>
  </w:footnote>
  <w:footnote w:type="continuationSeparator" w:id="0">
    <w:p w:rsidR="002E7391" w:rsidRDefault="002E73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72946">
      <w:rPr>
        <w:rStyle w:val="ab"/>
        <w:noProof/>
      </w:rPr>
      <w:t>3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A2963"/>
    <w:multiLevelType w:val="hybridMultilevel"/>
    <w:tmpl w:val="37E808EA"/>
    <w:lvl w:ilvl="0" w:tplc="6D3068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91CEA"/>
    <w:multiLevelType w:val="multilevel"/>
    <w:tmpl w:val="E4F8A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08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6650D"/>
    <w:multiLevelType w:val="hybridMultilevel"/>
    <w:tmpl w:val="2FE00040"/>
    <w:lvl w:ilvl="0" w:tplc="E0744E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A4B88"/>
    <w:multiLevelType w:val="hybridMultilevel"/>
    <w:tmpl w:val="64CC8604"/>
    <w:lvl w:ilvl="0" w:tplc="2C40098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01D5A36"/>
    <w:multiLevelType w:val="hybridMultilevel"/>
    <w:tmpl w:val="ABCA0FE6"/>
    <w:lvl w:ilvl="0" w:tplc="F5F4319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090AD0"/>
    <w:multiLevelType w:val="hybridMultilevel"/>
    <w:tmpl w:val="F15E6740"/>
    <w:lvl w:ilvl="0" w:tplc="102CCF58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7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0B3F63"/>
    <w:multiLevelType w:val="multilevel"/>
    <w:tmpl w:val="DCD8C44E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9" w15:restartNumberingAfterBreak="0">
    <w:nsid w:val="19BC6574"/>
    <w:multiLevelType w:val="hybridMultilevel"/>
    <w:tmpl w:val="3AF4FBB8"/>
    <w:lvl w:ilvl="0" w:tplc="B2F847E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23FD4DD8"/>
    <w:multiLevelType w:val="hybridMultilevel"/>
    <w:tmpl w:val="5A2EEF4A"/>
    <w:lvl w:ilvl="0" w:tplc="7324BC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47E2D"/>
    <w:multiLevelType w:val="hybridMultilevel"/>
    <w:tmpl w:val="C37636A6"/>
    <w:lvl w:ilvl="0" w:tplc="F17606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BD3788"/>
    <w:multiLevelType w:val="hybridMultilevel"/>
    <w:tmpl w:val="CCB24288"/>
    <w:lvl w:ilvl="0" w:tplc="9FC619C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960C14"/>
    <w:multiLevelType w:val="hybridMultilevel"/>
    <w:tmpl w:val="D1D8D6A0"/>
    <w:lvl w:ilvl="0" w:tplc="2CB8E3C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8967EFC"/>
    <w:multiLevelType w:val="hybridMultilevel"/>
    <w:tmpl w:val="6FFA3EEA"/>
    <w:lvl w:ilvl="0" w:tplc="FF724A1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93568E3"/>
    <w:multiLevelType w:val="multilevel"/>
    <w:tmpl w:val="39828EC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7" w15:restartNumberingAfterBreak="0">
    <w:nsid w:val="3B377209"/>
    <w:multiLevelType w:val="multilevel"/>
    <w:tmpl w:val="CB9C963E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8" w15:restartNumberingAfterBreak="0">
    <w:nsid w:val="3FFE2A08"/>
    <w:multiLevelType w:val="hybridMultilevel"/>
    <w:tmpl w:val="294A8178"/>
    <w:lvl w:ilvl="0" w:tplc="B7A02A5A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3931860"/>
    <w:multiLevelType w:val="hybridMultilevel"/>
    <w:tmpl w:val="125A5CC0"/>
    <w:lvl w:ilvl="0" w:tplc="24D42AF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4733327"/>
    <w:multiLevelType w:val="hybridMultilevel"/>
    <w:tmpl w:val="4F6686DC"/>
    <w:lvl w:ilvl="0" w:tplc="40CC49C6">
      <w:start w:val="1"/>
      <w:numFmt w:val="decimal"/>
      <w:lvlText w:val="%1."/>
      <w:lvlJc w:val="left"/>
      <w:pPr>
        <w:ind w:left="1410" w:hanging="705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8A94492"/>
    <w:multiLevelType w:val="hybridMultilevel"/>
    <w:tmpl w:val="07C42C08"/>
    <w:lvl w:ilvl="0" w:tplc="9620CF6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F77586F"/>
    <w:multiLevelType w:val="hybridMultilevel"/>
    <w:tmpl w:val="CF8CA81E"/>
    <w:lvl w:ilvl="0" w:tplc="A466521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50482E4F"/>
    <w:multiLevelType w:val="multilevel"/>
    <w:tmpl w:val="FBBE5F4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5" w15:restartNumberingAfterBreak="0">
    <w:nsid w:val="57C31D50"/>
    <w:multiLevelType w:val="hybridMultilevel"/>
    <w:tmpl w:val="B2EA28B4"/>
    <w:lvl w:ilvl="0" w:tplc="F3F48AC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596E18D4"/>
    <w:multiLevelType w:val="hybridMultilevel"/>
    <w:tmpl w:val="BA46B3C0"/>
    <w:lvl w:ilvl="0" w:tplc="04DA9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C464F9"/>
    <w:multiLevelType w:val="hybridMultilevel"/>
    <w:tmpl w:val="622498CE"/>
    <w:lvl w:ilvl="0" w:tplc="90A44F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5479D8"/>
    <w:multiLevelType w:val="hybridMultilevel"/>
    <w:tmpl w:val="44FA9082"/>
    <w:lvl w:ilvl="0" w:tplc="3BC68E5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8E27545"/>
    <w:multiLevelType w:val="hybridMultilevel"/>
    <w:tmpl w:val="6F8E3A4E"/>
    <w:lvl w:ilvl="0" w:tplc="114CECB4">
      <w:start w:val="2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4375B7"/>
    <w:multiLevelType w:val="hybridMultilevel"/>
    <w:tmpl w:val="2CC265DC"/>
    <w:lvl w:ilvl="0" w:tplc="DD98A71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6B5B629F"/>
    <w:multiLevelType w:val="hybridMultilevel"/>
    <w:tmpl w:val="4246E5B6"/>
    <w:lvl w:ilvl="0" w:tplc="A61E67CA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6BFD15FC"/>
    <w:multiLevelType w:val="hybridMultilevel"/>
    <w:tmpl w:val="E3AE2730"/>
    <w:lvl w:ilvl="0" w:tplc="A94AFE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C110557"/>
    <w:multiLevelType w:val="hybridMultilevel"/>
    <w:tmpl w:val="5F0CC1EC"/>
    <w:lvl w:ilvl="0" w:tplc="584A753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13709F7"/>
    <w:multiLevelType w:val="hybridMultilevel"/>
    <w:tmpl w:val="1FBAA326"/>
    <w:lvl w:ilvl="0" w:tplc="D21E5F28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4610F00"/>
    <w:multiLevelType w:val="hybridMultilevel"/>
    <w:tmpl w:val="FB64B166"/>
    <w:lvl w:ilvl="0" w:tplc="9C3C261A">
      <w:start w:val="1"/>
      <w:numFmt w:val="decimal"/>
      <w:lvlText w:val="%1."/>
      <w:lvlJc w:val="left"/>
      <w:pPr>
        <w:ind w:left="2130" w:hanging="735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7" w15:restartNumberingAfterBreak="0">
    <w:nsid w:val="76A32CF9"/>
    <w:multiLevelType w:val="hybridMultilevel"/>
    <w:tmpl w:val="CD3AB19C"/>
    <w:lvl w:ilvl="0" w:tplc="33303F2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D67C92"/>
    <w:multiLevelType w:val="multilevel"/>
    <w:tmpl w:val="E29C3E9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39" w15:restartNumberingAfterBreak="0">
    <w:nsid w:val="7FDA1E96"/>
    <w:multiLevelType w:val="multilevel"/>
    <w:tmpl w:val="581A369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20"/>
  </w:num>
  <w:num w:numId="2">
    <w:abstractNumId w:val="1"/>
    <w:lvlOverride w:ilvl="0"/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21"/>
  </w:num>
  <w:num w:numId="5">
    <w:abstractNumId w:val="0"/>
  </w:num>
  <w:num w:numId="6">
    <w:abstractNumId w:val="36"/>
  </w:num>
  <w:num w:numId="7">
    <w:abstractNumId w:val="26"/>
  </w:num>
  <w:num w:numId="8">
    <w:abstractNumId w:val="3"/>
  </w:num>
  <w:num w:numId="9">
    <w:abstractNumId w:val="35"/>
  </w:num>
  <w:num w:numId="10">
    <w:abstractNumId w:val="6"/>
  </w:num>
  <w:num w:numId="11">
    <w:abstractNumId w:val="12"/>
  </w:num>
  <w:num w:numId="12">
    <w:abstractNumId w:val="19"/>
  </w:num>
  <w:num w:numId="13">
    <w:abstractNumId w:val="27"/>
  </w:num>
  <w:num w:numId="14">
    <w:abstractNumId w:val="7"/>
  </w:num>
  <w:num w:numId="15">
    <w:abstractNumId w:val="25"/>
  </w:num>
  <w:num w:numId="16">
    <w:abstractNumId w:val="31"/>
  </w:num>
  <w:num w:numId="17">
    <w:abstractNumId w:val="30"/>
  </w:num>
  <w:num w:numId="18">
    <w:abstractNumId w:val="16"/>
  </w:num>
  <w:num w:numId="19">
    <w:abstractNumId w:val="17"/>
  </w:num>
  <w:num w:numId="20">
    <w:abstractNumId w:val="24"/>
  </w:num>
  <w:num w:numId="21">
    <w:abstractNumId w:val="15"/>
  </w:num>
  <w:num w:numId="22">
    <w:abstractNumId w:val="34"/>
  </w:num>
  <w:num w:numId="23">
    <w:abstractNumId w:val="4"/>
  </w:num>
  <w:num w:numId="24">
    <w:abstractNumId w:val="9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18"/>
  </w:num>
  <w:num w:numId="28">
    <w:abstractNumId w:val="37"/>
  </w:num>
  <w:num w:numId="29">
    <w:abstractNumId w:val="28"/>
  </w:num>
  <w:num w:numId="30">
    <w:abstractNumId w:val="14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8"/>
  </w:num>
  <w:num w:numId="35">
    <w:abstractNumId w:val="32"/>
  </w:num>
  <w:num w:numId="36">
    <w:abstractNumId w:val="10"/>
  </w:num>
  <w:num w:numId="37">
    <w:abstractNumId w:val="11"/>
  </w:num>
  <w:num w:numId="38">
    <w:abstractNumId w:val="2"/>
  </w:num>
  <w:num w:numId="39">
    <w:abstractNumId w:val="23"/>
  </w:num>
  <w:num w:numId="40">
    <w:abstractNumId w:val="39"/>
  </w:num>
  <w:num w:numId="41">
    <w:abstractNumId w:val="3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391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1EFF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2946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E3"/>
    <w:rsid w:val="00A90E4E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D2E032-B00C-4359-8063-850CDADB7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2722</Words>
  <Characters>1553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4267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4</cp:revision>
  <cp:lastPrinted>2025-09-30T12:34:00Z</cp:lastPrinted>
  <dcterms:created xsi:type="dcterms:W3CDTF">2026-01-09T09:28:00Z</dcterms:created>
  <dcterms:modified xsi:type="dcterms:W3CDTF">2026-01-09T12:36:00Z</dcterms:modified>
</cp:coreProperties>
</file>