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12" w:rsidRPr="00885749" w:rsidRDefault="00431112" w:rsidP="00431112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</w:t>
      </w:r>
      <w:r w:rsidRPr="00885749">
        <w:rPr>
          <w:sz w:val="28"/>
        </w:rPr>
        <w:t>Додаток</w:t>
      </w:r>
      <w:r w:rsidR="00300716">
        <w:rPr>
          <w:sz w:val="28"/>
        </w:rPr>
        <w:t xml:space="preserve"> 2</w:t>
      </w:r>
    </w:p>
    <w:p w:rsidR="00431112" w:rsidRPr="00885749" w:rsidRDefault="00431112" w:rsidP="00431112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431112" w:rsidRDefault="00431112" w:rsidP="00431112">
      <w:pPr>
        <w:pStyle w:val="a3"/>
        <w:rPr>
          <w:b/>
          <w:sz w:val="28"/>
        </w:rPr>
      </w:pPr>
    </w:p>
    <w:p w:rsidR="00431112" w:rsidRDefault="00431112" w:rsidP="00431112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>
        <w:rPr>
          <w:b/>
          <w:sz w:val="28"/>
        </w:rPr>
        <w:t>Студінської</w:t>
      </w:r>
      <w:proofErr w:type="spellEnd"/>
      <w:r>
        <w:rPr>
          <w:b/>
          <w:sz w:val="28"/>
        </w:rPr>
        <w:t xml:space="preserve"> сільської ради, </w:t>
      </w:r>
    </w:p>
    <w:p w:rsidR="00431112" w:rsidRDefault="00431112" w:rsidP="00431112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управління культури, національностей та релігій Калуської міської ради </w:t>
      </w:r>
    </w:p>
    <w:p w:rsidR="00431112" w:rsidRDefault="00431112" w:rsidP="00431112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431112" w:rsidRDefault="00431112" w:rsidP="00431112">
      <w:pPr>
        <w:pStyle w:val="a3"/>
        <w:jc w:val="center"/>
        <w:rPr>
          <w:b/>
          <w:sz w:val="28"/>
        </w:rPr>
      </w:pPr>
    </w:p>
    <w:p w:rsidR="006B7393" w:rsidRDefault="006B7393" w:rsidP="006B7393">
      <w:pPr>
        <w:pStyle w:val="a3"/>
        <w:rPr>
          <w:b/>
          <w:sz w:val="28"/>
        </w:rPr>
      </w:pPr>
    </w:p>
    <w:p w:rsidR="006B7393" w:rsidRDefault="006B7393" w:rsidP="006B7393">
      <w:pPr>
        <w:pStyle w:val="a3"/>
        <w:rPr>
          <w:b/>
          <w:sz w:val="28"/>
        </w:rPr>
      </w:pPr>
      <w:r>
        <w:rPr>
          <w:b/>
          <w:sz w:val="28"/>
        </w:rPr>
        <w:t>Народний дім Середнього Бабина:</w:t>
      </w:r>
    </w:p>
    <w:p w:rsidR="006B7393" w:rsidRDefault="006B7393" w:rsidP="00431112">
      <w:pPr>
        <w:pStyle w:val="a3"/>
        <w:jc w:val="center"/>
        <w:rPr>
          <w:b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6"/>
        <w:gridCol w:w="1385"/>
        <w:gridCol w:w="1089"/>
        <w:gridCol w:w="1514"/>
        <w:gridCol w:w="886"/>
        <w:gridCol w:w="715"/>
        <w:gridCol w:w="640"/>
        <w:gridCol w:w="756"/>
        <w:gridCol w:w="1179"/>
        <w:gridCol w:w="660"/>
        <w:gridCol w:w="711"/>
        <w:gridCol w:w="1179"/>
        <w:gridCol w:w="1041"/>
        <w:gridCol w:w="798"/>
        <w:gridCol w:w="1003"/>
        <w:gridCol w:w="754"/>
      </w:tblGrid>
      <w:tr w:rsidR="006B7393" w:rsidRPr="006B7393" w:rsidTr="00CE2D33">
        <w:trPr>
          <w:trHeight w:val="405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з.п.</w:t>
            </w:r>
          </w:p>
        </w:tc>
        <w:tc>
          <w:tcPr>
            <w:tcW w:w="1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обєкта (Середній Бабин)</w:t>
            </w:r>
          </w:p>
        </w:tc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 випуску (будівництва) чи дата придбання</w:t>
            </w:r>
          </w:p>
        </w:tc>
        <w:tc>
          <w:tcPr>
            <w:tcW w:w="3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47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даними бухгалтерськог </w:t>
            </w: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6B7393" w:rsidRPr="006B7393" w:rsidTr="00CE2D33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57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1013 "Буді</w:t>
            </w:r>
            <w:proofErr w:type="gramStart"/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вл</w:t>
            </w:r>
            <w:proofErr w:type="gramEnd"/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і, споруди та передавальні пристрої"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Будинок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1010001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110676,00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110676,00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45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.1013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110676,00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110676,00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405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Рахунок 1014 "Машини та обладнання"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6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Електрогітара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1380010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6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 xml:space="preserve">ікрофон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1380015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876,00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876,00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6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 xml:space="preserve">стробоскоп </w:t>
            </w:r>
            <w:proofErr w:type="gramStart"/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іні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1380016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135,00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6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ікшетний пульт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10480092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1330,00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1330,00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6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сигналізація на майданчику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23355,00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23355,00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6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.1014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26049,00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26049,00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1016 "Інструменти, прилади, інвентар"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Комплект одягу глядацької зали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19046,00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19046,00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1016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19046,00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19046,00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51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6B7393" w:rsidRPr="006B7393" w:rsidRDefault="006B7393" w:rsidP="006B7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1113 "Малоцінні необоротні матеріальні активи"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Електролічильник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Занавіси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200,58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200,58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іл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ільці100-блек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6000,00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6000,00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DVD-плеє</w:t>
            </w:r>
            <w:proofErr w:type="gramStart"/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440,09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Arial CYR" w:eastAsia="Times New Roman" w:hAnsi="Arial CYR" w:cs="Times New Roman"/>
                <w:color w:val="000000"/>
                <w:sz w:val="18"/>
                <w:szCs w:val="18"/>
              </w:rPr>
              <w:t>440,09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Столи двохтумбові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rFonts w:ascii="Calibri" w:hAnsi="Calibri"/>
                <w:color w:val="000000"/>
              </w:rPr>
            </w:pPr>
            <w:r w:rsidRPr="00D87B4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proofErr w:type="gramStart"/>
            <w:r w:rsidRPr="00D87B48">
              <w:rPr>
                <w:color w:val="000000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70,00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1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70,00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E2D33" w:rsidRPr="006B7393" w:rsidTr="00CE2D33">
        <w:trPr>
          <w:trHeight w:val="390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right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proofErr w:type="gramStart"/>
            <w:r w:rsidRPr="00D87B48">
              <w:rPr>
                <w:color w:val="000000"/>
                <w:sz w:val="18"/>
                <w:szCs w:val="18"/>
              </w:rPr>
              <w:t>Ст</w:t>
            </w:r>
            <w:proofErr w:type="gramEnd"/>
            <w:r w:rsidRPr="00D87B48">
              <w:rPr>
                <w:color w:val="000000"/>
                <w:sz w:val="18"/>
                <w:szCs w:val="18"/>
              </w:rPr>
              <w:t>ілець Севен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rFonts w:ascii="Calibri" w:hAnsi="Calibri"/>
                <w:color w:val="000000"/>
              </w:rPr>
            </w:pPr>
            <w:r w:rsidRPr="00D87B4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proofErr w:type="gramStart"/>
            <w:r w:rsidRPr="00D87B48">
              <w:rPr>
                <w:color w:val="000000"/>
              </w:rPr>
              <w:t>шт</w:t>
            </w:r>
            <w:proofErr w:type="gramEnd"/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15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4305,00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15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4305,00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CE2D33" w:rsidRPr="006B7393" w:rsidTr="00CE2D33">
        <w:trPr>
          <w:trHeight w:val="435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1113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6B7393" w:rsidTr="00CE2D33">
        <w:trPr>
          <w:trHeight w:val="555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73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CE2D33" w:rsidRDefault="006B7393" w:rsidP="00CE2D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B7393" w:rsidRPr="006B7393" w:rsidRDefault="006B7393" w:rsidP="006B7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B7393" w:rsidRPr="00B24762" w:rsidRDefault="006B7393" w:rsidP="00B24762">
      <w:pPr>
        <w:pStyle w:val="a3"/>
        <w:rPr>
          <w:b/>
          <w:sz w:val="28"/>
          <w:lang w:val="en-US"/>
        </w:rPr>
      </w:pPr>
    </w:p>
    <w:p w:rsidR="006B7393" w:rsidRDefault="006B7393" w:rsidP="00431112">
      <w:pPr>
        <w:pStyle w:val="a3"/>
        <w:jc w:val="center"/>
        <w:rPr>
          <w:b/>
          <w:sz w:val="28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520"/>
        <w:gridCol w:w="2308"/>
        <w:gridCol w:w="980"/>
        <w:gridCol w:w="35"/>
        <w:gridCol w:w="544"/>
        <w:gridCol w:w="23"/>
        <w:gridCol w:w="686"/>
        <w:gridCol w:w="22"/>
        <w:gridCol w:w="686"/>
        <w:gridCol w:w="23"/>
        <w:gridCol w:w="567"/>
        <w:gridCol w:w="1559"/>
        <w:gridCol w:w="20"/>
        <w:gridCol w:w="689"/>
        <w:gridCol w:w="31"/>
        <w:gridCol w:w="516"/>
        <w:gridCol w:w="20"/>
        <w:gridCol w:w="1425"/>
        <w:gridCol w:w="843"/>
        <w:gridCol w:w="8"/>
        <w:gridCol w:w="559"/>
        <w:gridCol w:w="39"/>
        <w:gridCol w:w="1095"/>
        <w:gridCol w:w="1418"/>
      </w:tblGrid>
      <w:tr w:rsidR="00431112" w:rsidRPr="00D87B48" w:rsidTr="004F6F00">
        <w:trPr>
          <w:trHeight w:val="1519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№ з.п.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Найменування, стисла характеристика та призначення обєкта с/</w:t>
            </w:r>
            <w:proofErr w:type="gramStart"/>
            <w:r w:rsidRPr="00D87B48">
              <w:rPr>
                <w:color w:val="000000"/>
              </w:rPr>
              <w:t>р</w:t>
            </w:r>
            <w:proofErr w:type="gramEnd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номер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одиниці виміру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</w:rPr>
            </w:pPr>
            <w:r w:rsidRPr="00D87B48">
              <w:rPr>
                <w:color w:val="000000"/>
              </w:rPr>
              <w:t xml:space="preserve">фактична наявність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відмітка про вибуття </w:t>
            </w:r>
          </w:p>
        </w:tc>
        <w:tc>
          <w:tcPr>
            <w:tcW w:w="4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за даними бухгалтерськог </w:t>
            </w:r>
            <w:proofErr w:type="gramStart"/>
            <w:r w:rsidRPr="00D87B48">
              <w:rPr>
                <w:color w:val="000000"/>
              </w:rPr>
              <w:t>обл</w:t>
            </w:r>
            <w:proofErr w:type="gramEnd"/>
            <w:r w:rsidRPr="00D87B48">
              <w:rPr>
                <w:color w:val="000000"/>
              </w:rPr>
              <w:t>іку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Інші відомості </w:t>
            </w:r>
          </w:p>
        </w:tc>
      </w:tr>
      <w:tr w:rsidR="00431112" w:rsidRPr="00D87B48" w:rsidTr="004F6F00">
        <w:trPr>
          <w:trHeight w:val="16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12" w:rsidRPr="00D87B48" w:rsidRDefault="00431112" w:rsidP="00F66C85">
            <w:pPr>
              <w:rPr>
                <w:color w:val="00000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12" w:rsidRPr="00D87B48" w:rsidRDefault="00431112" w:rsidP="00F66C85">
            <w:pPr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інвентарний (номентклатурний)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заводський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паспорта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12" w:rsidRPr="00D87B48" w:rsidRDefault="00431112" w:rsidP="00F66C85">
            <w:pPr>
              <w:rPr>
                <w:color w:val="00000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кількість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первісна (первооцінена) вартість 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12" w:rsidRPr="00D87B48" w:rsidRDefault="00431112" w:rsidP="00F66C85">
            <w:pPr>
              <w:rPr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кількість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первісна (первооцінена) вартість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сума зносу (накопиченої амортизації)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балансова вартість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строк корисного призначення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12" w:rsidRPr="00D87B48" w:rsidRDefault="00431112" w:rsidP="00F66C85">
            <w:pPr>
              <w:rPr>
                <w:color w:val="000000"/>
              </w:rPr>
            </w:pPr>
          </w:p>
        </w:tc>
      </w:tr>
      <w:tr w:rsidR="00431112" w:rsidRPr="00D87B48" w:rsidTr="004F6F00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9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31112" w:rsidRPr="00431112" w:rsidRDefault="00431112" w:rsidP="00F66C85">
            <w:pPr>
              <w:rPr>
                <w:b/>
                <w:bCs/>
                <w:sz w:val="18"/>
                <w:szCs w:val="18"/>
                <w:lang w:val="uk-UA"/>
              </w:rPr>
            </w:pPr>
            <w:r w:rsidRPr="00D87B48">
              <w:rPr>
                <w:b/>
                <w:bCs/>
                <w:sz w:val="18"/>
                <w:szCs w:val="18"/>
              </w:rPr>
              <w:t xml:space="preserve">Рахунок 1013 </w:t>
            </w:r>
          </w:p>
        </w:tc>
      </w:tr>
      <w:tr w:rsidR="00431112" w:rsidRPr="00D87B48" w:rsidTr="004F6F00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431112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Огорожа біля НБ с. Середній Бабин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b/>
                <w:bCs/>
                <w:sz w:val="18"/>
                <w:szCs w:val="18"/>
              </w:rPr>
            </w:pPr>
            <w:r w:rsidRPr="00D87B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87B48">
              <w:rPr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7537,00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7537,00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31112" w:rsidRPr="00D87B48" w:rsidTr="004F6F00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87B48">
              <w:rPr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87B48">
              <w:rPr>
                <w:b/>
                <w:bCs/>
                <w:color w:val="000000"/>
                <w:sz w:val="18"/>
                <w:szCs w:val="18"/>
              </w:rPr>
              <w:t>.1013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87B48">
              <w:rPr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4311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7537,00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4311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7537,00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431112" w:rsidRPr="00D87B48" w:rsidRDefault="00431112" w:rsidP="00F66C8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31112" w:rsidRPr="00D87B48" w:rsidRDefault="00431112" w:rsidP="00F66C85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6052D" w:rsidRDefault="0096052D">
      <w:pPr>
        <w:rPr>
          <w:lang w:val="uk-UA"/>
        </w:rPr>
      </w:pPr>
    </w:p>
    <w:p w:rsidR="004B4288" w:rsidRPr="004B4288" w:rsidRDefault="004B428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42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Бібліотека </w:t>
      </w:r>
      <w:proofErr w:type="spellStart"/>
      <w:r w:rsidRPr="004B4288">
        <w:rPr>
          <w:rFonts w:ascii="Times New Roman" w:hAnsi="Times New Roman" w:cs="Times New Roman"/>
          <w:b/>
          <w:sz w:val="28"/>
          <w:szCs w:val="28"/>
          <w:lang w:val="uk-UA"/>
        </w:rPr>
        <w:t>с.Середній</w:t>
      </w:r>
      <w:proofErr w:type="spellEnd"/>
      <w:r w:rsidRPr="004B42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Бабин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  <w:gridCol w:w="1935"/>
        <w:gridCol w:w="1034"/>
        <w:gridCol w:w="1437"/>
        <w:gridCol w:w="841"/>
        <w:gridCol w:w="679"/>
        <w:gridCol w:w="608"/>
        <w:gridCol w:w="718"/>
        <w:gridCol w:w="1119"/>
        <w:gridCol w:w="627"/>
        <w:gridCol w:w="675"/>
        <w:gridCol w:w="1119"/>
        <w:gridCol w:w="988"/>
        <w:gridCol w:w="757"/>
        <w:gridCol w:w="953"/>
        <w:gridCol w:w="716"/>
      </w:tblGrid>
      <w:tr w:rsidR="004B4288" w:rsidRPr="004B4288" w:rsidTr="004B4288">
        <w:trPr>
          <w:trHeight w:val="405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з.п.</w:t>
            </w:r>
          </w:p>
        </w:tc>
        <w:tc>
          <w:tcPr>
            <w:tcW w:w="2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 стисла характеристика та призначення обєкта бібліотека с. Середній Бабин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 випуску (будівництва) чи дата придбання</w:t>
            </w:r>
          </w:p>
        </w:tc>
        <w:tc>
          <w:tcPr>
            <w:tcW w:w="2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4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даними бухгалтерськог </w:t>
            </w: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4B4288" w:rsidRPr="004B4288" w:rsidTr="004B4288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345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1113 "Малоцінні необоротні матеріальні активи"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 однотумбові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82,02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82,02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Вивіска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іднавісні світильники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Штори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Стелажі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Книжкові вітрина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Каталложні ящики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Етажерка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Етажерка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Штори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345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1113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729,52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729,52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39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729,52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729,52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B4288" w:rsidRDefault="004B4288">
      <w:pPr>
        <w:rPr>
          <w:lang w:val="uk-UA"/>
        </w:rPr>
      </w:pPr>
    </w:p>
    <w:p w:rsidR="006B7393" w:rsidRPr="006B7393" w:rsidRDefault="006B739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73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Народний дім </w:t>
      </w:r>
      <w:proofErr w:type="spellStart"/>
      <w:r w:rsidRPr="006B7393">
        <w:rPr>
          <w:rFonts w:ascii="Times New Roman" w:hAnsi="Times New Roman" w:cs="Times New Roman"/>
          <w:b/>
          <w:sz w:val="28"/>
          <w:szCs w:val="28"/>
          <w:lang w:val="uk-UA"/>
        </w:rPr>
        <w:t>с.Студінка</w:t>
      </w:r>
      <w:proofErr w:type="spellEnd"/>
    </w:p>
    <w:tbl>
      <w:tblPr>
        <w:tblW w:w="144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5"/>
        <w:gridCol w:w="2558"/>
        <w:gridCol w:w="447"/>
        <w:gridCol w:w="36"/>
        <w:gridCol w:w="831"/>
        <w:gridCol w:w="37"/>
        <w:gridCol w:w="37"/>
        <w:gridCol w:w="573"/>
        <w:gridCol w:w="62"/>
        <w:gridCol w:w="245"/>
        <w:gridCol w:w="426"/>
        <w:gridCol w:w="283"/>
        <w:gridCol w:w="387"/>
        <w:gridCol w:w="143"/>
        <w:gridCol w:w="37"/>
        <w:gridCol w:w="1134"/>
        <w:gridCol w:w="425"/>
        <w:gridCol w:w="709"/>
        <w:gridCol w:w="524"/>
        <w:gridCol w:w="54"/>
        <w:gridCol w:w="1222"/>
        <w:gridCol w:w="15"/>
        <w:gridCol w:w="1020"/>
        <w:gridCol w:w="567"/>
        <w:gridCol w:w="709"/>
        <w:gridCol w:w="1617"/>
        <w:gridCol w:w="84"/>
      </w:tblGrid>
      <w:tr w:rsidR="00662A32" w:rsidRPr="00F66C85" w:rsidTr="004F592A">
        <w:trPr>
          <w:gridAfter w:val="1"/>
          <w:wAfter w:w="84" w:type="dxa"/>
          <w:trHeight w:val="405"/>
        </w:trPr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з.п.</w:t>
            </w:r>
          </w:p>
        </w:tc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Найменування, стисла характеристика та призначення обєкта (клуб 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інка)</w:t>
            </w:r>
          </w:p>
        </w:tc>
        <w:tc>
          <w:tcPr>
            <w:tcW w:w="22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41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даними бухгалтерськог 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662A32" w:rsidRPr="00F66C85" w:rsidTr="004F592A">
        <w:trPr>
          <w:gridAfter w:val="1"/>
          <w:wAfter w:w="84" w:type="dxa"/>
          <w:trHeight w:val="1695"/>
        </w:trPr>
        <w:tc>
          <w:tcPr>
            <w:tcW w:w="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1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592A" w:rsidRPr="00F66C85" w:rsidTr="004F592A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F592A" w:rsidRPr="00F66C85" w:rsidRDefault="004F592A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8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bottom"/>
            <w:hideMark/>
          </w:tcPr>
          <w:p w:rsidR="004F592A" w:rsidRPr="00F66C85" w:rsidRDefault="004F592A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1013 "Буді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вл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і, споруди та передавальні пристрої"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592A" w:rsidRPr="00F66C85" w:rsidRDefault="004F592A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592A" w:rsidRPr="00F66C85" w:rsidRDefault="004F592A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592A" w:rsidRPr="00F66C85" w:rsidRDefault="004F592A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592A" w:rsidRPr="00F66C85" w:rsidRDefault="004F592A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592A" w:rsidRPr="00F66C85" w:rsidTr="004F592A">
        <w:trPr>
          <w:trHeight w:val="31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Будинок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1010001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9295,00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9295,00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592A" w:rsidRPr="00F66C85" w:rsidTr="004F592A">
        <w:trPr>
          <w:trHeight w:val="24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.1013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9295,00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9295,00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592A" w:rsidRPr="00F66C85" w:rsidTr="004F592A">
        <w:trPr>
          <w:trHeight w:val="33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F592A" w:rsidRPr="00F66C85" w:rsidRDefault="004F592A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85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4F592A" w:rsidRPr="00F66C85" w:rsidRDefault="004F592A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Рахунок 1014 "Машини та обладнання"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592A" w:rsidRPr="00F66C85" w:rsidRDefault="004F592A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592A" w:rsidRPr="00F66C85" w:rsidRDefault="004F592A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592A" w:rsidRPr="00F66C85" w:rsidRDefault="004F592A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F592A" w:rsidRPr="00F66C85" w:rsidRDefault="004F592A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Кінокамера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1380001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714,00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714,00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іаніно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1380010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978,00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Труби помпові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1380009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Кіноекран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1380012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Кіноапаратура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1380013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Конвектор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1380023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2538,00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2538,00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Лічильник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1380024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Освітлювальні пристрої для сцени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1380025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449,00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Освітлювальні пристрої для сцени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1380026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674,00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674,00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Мікрофон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1380027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Гітарна приставка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1380028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528,00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Стробоскоп 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іні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1380029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269,00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Мотокоса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5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ідсилювач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36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.1014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11226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11226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592A" w:rsidRPr="00F66C85" w:rsidTr="00CE2D33">
        <w:trPr>
          <w:trHeight w:val="31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62A32" w:rsidRPr="00F66C85" w:rsidRDefault="00662A32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0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662A32" w:rsidRPr="00F66C85" w:rsidRDefault="00662A32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1016 "Інструменти, прилади, інвентар"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62A32" w:rsidRPr="00F66C85" w:rsidRDefault="00662A32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62A32" w:rsidRPr="00F66C85" w:rsidRDefault="00662A32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62A32" w:rsidRPr="00F66C85" w:rsidRDefault="00662A32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62A32" w:rsidRPr="00F66C85" w:rsidRDefault="00662A32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62A32" w:rsidRPr="00F66C85" w:rsidRDefault="00662A32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662A32" w:rsidRPr="00F66C85" w:rsidRDefault="00662A32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A32" w:rsidRPr="00F66C85" w:rsidRDefault="00662A32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62A32" w:rsidRPr="00F66C85" w:rsidRDefault="00662A32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592A" w:rsidRPr="00F66C85" w:rsidTr="00CE2D33">
        <w:trPr>
          <w:trHeight w:val="28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Газовий конвектор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1060001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30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1016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592A" w:rsidRPr="00F66C85" w:rsidTr="00CE2D33">
        <w:trPr>
          <w:trHeight w:val="30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3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1018 "Інші основні засоби"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592A" w:rsidRPr="00F66C85" w:rsidTr="00CE2D33">
        <w:trPr>
          <w:trHeight w:val="31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Обладнання для сцени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10180001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592A" w:rsidRPr="00F66C85" w:rsidTr="00CE2D33">
        <w:trPr>
          <w:trHeight w:val="30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Занавісь для сцени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10180002-8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592A" w:rsidRPr="00F66C85" w:rsidTr="00CE2D33">
        <w:trPr>
          <w:trHeight w:val="39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1018 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167,00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167,00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F592A" w:rsidRPr="00F66C85" w:rsidTr="00CE2D33">
        <w:trPr>
          <w:trHeight w:val="34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3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F66C85" w:rsidRPr="00F66C85" w:rsidRDefault="00F66C85" w:rsidP="00F66C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1113 "Малоцінні необоротні матеріальні активи"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Флейта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Сопілка "Альт"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Стойки 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ікрофонні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Етажерка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іл письмовий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Вивіска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Костюм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іда Мороза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Костюм Снігурочки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Шафи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 однотумбові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Одяг сцени компл.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996,00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996,00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Штори гардини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Штори зелені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Штори голоубі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Крісла 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залу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6446,00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6446,00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Костюми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Прожектори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501,20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501,20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Крісла тверді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Електорлічильник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Одяг сцени 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Звукова приставка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Еквалайзер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Стробоскоп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Блок живлення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Сорочки жіночі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Педаль ефекті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ітл. припод. звук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Лампа 36/400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Лампа рефл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Конектор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"С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пікон"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23,42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23,42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Конектор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"С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пікон"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27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Костюм "Жилетка"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1149,60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1149,60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2D33" w:rsidRPr="00F66C85" w:rsidTr="00CE2D33">
        <w:trPr>
          <w:trHeight w:val="252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 двохтумбові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E2D33" w:rsidRPr="00F66C85" w:rsidTr="00CE2D33">
        <w:trPr>
          <w:trHeight w:val="6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ілець Севен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4305,00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CE2D33" w:rsidRDefault="00CE2D33" w:rsidP="00CE2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4305,00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CE2D33" w:rsidRPr="00D87B48" w:rsidRDefault="00CE2D33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62A32" w:rsidRPr="00F66C85" w:rsidTr="00CE2D33">
        <w:trPr>
          <w:trHeight w:val="345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662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1113 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CE2D33" w:rsidRDefault="00F66C85" w:rsidP="00CE2D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62A32" w:rsidRPr="00F66C85" w:rsidTr="00CE2D33">
        <w:trPr>
          <w:trHeight w:val="390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6C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F66C85" w:rsidRPr="00F66C85" w:rsidRDefault="00F66C85" w:rsidP="00F66C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66C85" w:rsidRDefault="00F66C85">
      <w:pPr>
        <w:rPr>
          <w:lang w:val="uk-UA"/>
        </w:rPr>
      </w:pPr>
    </w:p>
    <w:p w:rsidR="004B4288" w:rsidRPr="004B4288" w:rsidRDefault="004B428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42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Бібліотека </w:t>
      </w:r>
      <w:proofErr w:type="spellStart"/>
      <w:r w:rsidRPr="004B4288">
        <w:rPr>
          <w:rFonts w:ascii="Times New Roman" w:hAnsi="Times New Roman" w:cs="Times New Roman"/>
          <w:b/>
          <w:sz w:val="28"/>
          <w:szCs w:val="28"/>
          <w:lang w:val="uk-UA"/>
        </w:rPr>
        <w:t>с.Студінка</w:t>
      </w:r>
      <w:proofErr w:type="spellEnd"/>
      <w:r w:rsidRPr="004B428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  <w:gridCol w:w="1935"/>
        <w:gridCol w:w="1034"/>
        <w:gridCol w:w="1437"/>
        <w:gridCol w:w="841"/>
        <w:gridCol w:w="679"/>
        <w:gridCol w:w="608"/>
        <w:gridCol w:w="718"/>
        <w:gridCol w:w="1119"/>
        <w:gridCol w:w="627"/>
        <w:gridCol w:w="675"/>
        <w:gridCol w:w="1119"/>
        <w:gridCol w:w="988"/>
        <w:gridCol w:w="757"/>
        <w:gridCol w:w="953"/>
        <w:gridCol w:w="716"/>
      </w:tblGrid>
      <w:tr w:rsidR="004B4288" w:rsidRPr="004B4288" w:rsidTr="004B4288">
        <w:trPr>
          <w:trHeight w:val="405"/>
        </w:trPr>
        <w:tc>
          <w:tcPr>
            <w:tcW w:w="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з.п.</w:t>
            </w:r>
          </w:p>
        </w:tc>
        <w:tc>
          <w:tcPr>
            <w:tcW w:w="2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Найменування, стисла характеристика та призначення обєкта бібліотека с. </w:t>
            </w: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</w:t>
            </w:r>
            <w:proofErr w:type="gramEnd"/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інка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 випуску (будівництва) чи дата придбання</w:t>
            </w:r>
          </w:p>
        </w:tc>
        <w:tc>
          <w:tcPr>
            <w:tcW w:w="2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4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даними бухгалтерськог </w:t>
            </w: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4B4288" w:rsidRPr="004B4288" w:rsidTr="004B4288">
        <w:trPr>
          <w:trHeight w:val="16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345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4B4288" w:rsidRPr="004B4288" w:rsidRDefault="004B4288" w:rsidP="004B42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Рахунок 1113 "Малоцінні необоротні матеріальні активи"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 однотумбові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Карнізи віконні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ільці напівмякі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46,66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Стелажі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каталожні ящики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Етажерка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Столи для читання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27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Етажерка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345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 рах</w:t>
            </w:r>
            <w:proofErr w:type="gramEnd"/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1113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1304,66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1304,66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B4288" w:rsidRPr="004B4288" w:rsidTr="004B4288">
        <w:trPr>
          <w:trHeight w:val="390"/>
        </w:trPr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всього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1304,66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B42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1304,66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4B4288" w:rsidRPr="004B4288" w:rsidRDefault="004B4288" w:rsidP="004B42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B4288" w:rsidRPr="00F66C85" w:rsidRDefault="004B4288">
      <w:pPr>
        <w:rPr>
          <w:lang w:val="uk-UA"/>
        </w:rPr>
      </w:pPr>
    </w:p>
    <w:sectPr w:rsidR="004B4288" w:rsidRPr="00F66C85" w:rsidSect="0043111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1112"/>
    <w:rsid w:val="00283431"/>
    <w:rsid w:val="00283EAE"/>
    <w:rsid w:val="00300716"/>
    <w:rsid w:val="00341288"/>
    <w:rsid w:val="00431112"/>
    <w:rsid w:val="004757D6"/>
    <w:rsid w:val="004B4288"/>
    <w:rsid w:val="004F592A"/>
    <w:rsid w:val="004F6F00"/>
    <w:rsid w:val="005C43DD"/>
    <w:rsid w:val="00662A32"/>
    <w:rsid w:val="006B7393"/>
    <w:rsid w:val="008B777A"/>
    <w:rsid w:val="0096052D"/>
    <w:rsid w:val="00B24762"/>
    <w:rsid w:val="00CE2D33"/>
    <w:rsid w:val="00F6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311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431112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2021-04-27T07:03:00Z</cp:lastPrinted>
  <dcterms:created xsi:type="dcterms:W3CDTF">2021-04-26T12:39:00Z</dcterms:created>
  <dcterms:modified xsi:type="dcterms:W3CDTF">2021-05-12T11:44:00Z</dcterms:modified>
</cp:coreProperties>
</file>