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93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1F4BF5">
        <w:rPr>
          <w:sz w:val="28"/>
          <w:szCs w:val="28"/>
          <w:u w:val="single"/>
          <w:lang w:val="uk-UA"/>
        </w:rPr>
        <w:t>34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24517B">
        <w:rPr>
          <w:sz w:val="28"/>
          <w:szCs w:val="28"/>
          <w:lang w:val="uk-UA"/>
        </w:rPr>
        <w:t>безоплатну передачу матеріальних цінностей від управління культури, національностей та релігій Калуської міської ради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1EFB" w:rsidRPr="00571EFB" w:rsidRDefault="0024517B" w:rsidP="00541AB2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ст.29, ч.6 ст.59, ст.</w:t>
      </w:r>
      <w:r w:rsidRPr="00A41964">
        <w:rPr>
          <w:rFonts w:ascii="Times New Roman" w:hAnsi="Times New Roman"/>
          <w:sz w:val="28"/>
          <w:szCs w:val="28"/>
        </w:rPr>
        <w:t>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беручи до уваги лист </w:t>
      </w:r>
      <w:r w:rsidRPr="00C63253">
        <w:rPr>
          <w:rFonts w:ascii="Times New Roman" w:hAnsi="Times New Roman"/>
          <w:sz w:val="28"/>
          <w:szCs w:val="28"/>
        </w:rPr>
        <w:t>управління освіти міської ради від 02.12.2025 №01-16/683, лист управління молоді і спорту міської ради від 02.12.2025 №246/01-19</w:t>
      </w:r>
      <w:r>
        <w:rPr>
          <w:rFonts w:ascii="Times New Roman" w:hAnsi="Times New Roman"/>
          <w:sz w:val="28"/>
          <w:szCs w:val="28"/>
        </w:rPr>
        <w:t>,</w:t>
      </w:r>
      <w:r w:rsidRPr="008160FD">
        <w:rPr>
          <w:rFonts w:ascii="Times New Roman" w:hAnsi="Times New Roman"/>
          <w:sz w:val="28"/>
          <w:szCs w:val="28"/>
        </w:rPr>
        <w:t xml:space="preserve"> </w:t>
      </w:r>
      <w:r w:rsidRPr="00553512">
        <w:rPr>
          <w:rFonts w:ascii="Times New Roman" w:hAnsi="Times New Roman"/>
          <w:sz w:val="28"/>
          <w:szCs w:val="28"/>
        </w:rPr>
        <w:t>з метою упорядкування фінансово - облікової звітності, забезпечення належ</w:t>
      </w:r>
      <w:r>
        <w:rPr>
          <w:rFonts w:ascii="Times New Roman" w:hAnsi="Times New Roman"/>
          <w:sz w:val="28"/>
          <w:szCs w:val="28"/>
        </w:rPr>
        <w:t xml:space="preserve">ного збереження та експлуатації матеріальних цінностей </w:t>
      </w:r>
      <w:r w:rsidRPr="0055351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C2E1C" w:rsidRDefault="00BC2E1C" w:rsidP="00D120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24517B" w:rsidRDefault="00A311C0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24517B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4517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 xml:space="preserve">Управлінню культури, національностей та релігій Калуської міської ради (Любов </w:t>
      </w:r>
      <w:proofErr w:type="spellStart"/>
      <w:r w:rsidRPr="00594DF6">
        <w:rPr>
          <w:sz w:val="28"/>
          <w:szCs w:val="28"/>
          <w:lang w:val="uk-UA"/>
        </w:rPr>
        <w:t>Джуган</w:t>
      </w:r>
      <w:proofErr w:type="spellEnd"/>
      <w:r w:rsidRPr="00594DF6">
        <w:rPr>
          <w:sz w:val="28"/>
          <w:szCs w:val="28"/>
          <w:lang w:val="uk-UA"/>
        </w:rPr>
        <w:t>) безоплатно передати</w:t>
      </w:r>
      <w:r>
        <w:rPr>
          <w:sz w:val="28"/>
          <w:szCs w:val="28"/>
          <w:lang w:val="uk-UA"/>
        </w:rPr>
        <w:t xml:space="preserve"> </w:t>
      </w:r>
      <w:r w:rsidRPr="00594DF6">
        <w:rPr>
          <w:sz w:val="28"/>
          <w:szCs w:val="28"/>
          <w:lang w:val="uk-UA"/>
        </w:rPr>
        <w:t>на баланс:</w:t>
      </w:r>
    </w:p>
    <w:p w:rsidR="0024517B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94DF6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Управління </w:t>
      </w:r>
      <w:r w:rsidRPr="00594DF6">
        <w:rPr>
          <w:sz w:val="28"/>
          <w:szCs w:val="28"/>
          <w:lang w:val="uk-UA"/>
        </w:rPr>
        <w:t xml:space="preserve">освіти Калуської міської ради матеріальні цінності, </w:t>
      </w:r>
      <w:r>
        <w:rPr>
          <w:sz w:val="28"/>
          <w:szCs w:val="28"/>
          <w:lang w:val="uk-UA"/>
        </w:rPr>
        <w:t>згідно з додатком</w:t>
      </w:r>
      <w:r w:rsidRPr="00594DF6">
        <w:rPr>
          <w:sz w:val="28"/>
          <w:szCs w:val="28"/>
          <w:lang w:val="uk-UA"/>
        </w:rPr>
        <w:t xml:space="preserve"> 1.</w:t>
      </w:r>
    </w:p>
    <w:p w:rsidR="0024517B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Дитячо-юнацької спортивної школи Калуської міської ради</w:t>
      </w:r>
      <w:r>
        <w:rPr>
          <w:lang w:val="uk-UA"/>
        </w:rPr>
        <w:t xml:space="preserve"> </w:t>
      </w:r>
      <w:r w:rsidRPr="000465B0">
        <w:rPr>
          <w:sz w:val="28"/>
          <w:szCs w:val="28"/>
          <w:lang w:val="uk-UA"/>
        </w:rPr>
        <w:t>матеріальні цінності</w:t>
      </w:r>
      <w:r>
        <w:rPr>
          <w:sz w:val="28"/>
          <w:szCs w:val="28"/>
          <w:lang w:val="uk-UA"/>
        </w:rPr>
        <w:t>, згідно з додатком</w:t>
      </w:r>
      <w:r w:rsidRPr="000465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Pr="009F354E">
        <w:rPr>
          <w:sz w:val="28"/>
          <w:szCs w:val="28"/>
          <w:lang w:val="uk-UA"/>
        </w:rPr>
        <w:t>.</w:t>
      </w:r>
    </w:p>
    <w:p w:rsidR="0024517B" w:rsidRDefault="0024517B" w:rsidP="0024517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4517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B25AE">
        <w:rPr>
          <w:sz w:val="28"/>
          <w:szCs w:val="28"/>
          <w:lang w:val="uk-UA"/>
        </w:rPr>
        <w:t>Суб’єктам, вказаним в пункті 1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 xml:space="preserve">цього рішення, </w:t>
      </w:r>
      <w:r>
        <w:rPr>
          <w:sz w:val="28"/>
          <w:szCs w:val="28"/>
          <w:lang w:val="uk-UA"/>
        </w:rPr>
        <w:t xml:space="preserve">затвердити акти приймання-передачі матеріальних цінностей та </w:t>
      </w:r>
      <w:r w:rsidRPr="005B25AE">
        <w:rPr>
          <w:sz w:val="28"/>
          <w:szCs w:val="28"/>
          <w:lang w:val="uk-UA"/>
        </w:rPr>
        <w:t xml:space="preserve">в місячний термін після прийняття рішення </w:t>
      </w:r>
      <w:proofErr w:type="spellStart"/>
      <w:r w:rsidRPr="005B25AE">
        <w:rPr>
          <w:sz w:val="28"/>
          <w:szCs w:val="28"/>
          <w:lang w:val="uk-UA"/>
        </w:rPr>
        <w:t>внести</w:t>
      </w:r>
      <w:proofErr w:type="spellEnd"/>
      <w:r w:rsidRPr="005B25AE">
        <w:rPr>
          <w:sz w:val="28"/>
          <w:szCs w:val="28"/>
          <w:lang w:val="uk-UA"/>
        </w:rPr>
        <w:t xml:space="preserve"> відповідні зміни в</w:t>
      </w:r>
      <w:r>
        <w:rPr>
          <w:sz w:val="28"/>
          <w:szCs w:val="28"/>
          <w:lang w:val="uk-UA"/>
        </w:rPr>
        <w:t xml:space="preserve"> </w:t>
      </w:r>
      <w:r w:rsidRPr="005B25AE">
        <w:rPr>
          <w:sz w:val="28"/>
          <w:szCs w:val="28"/>
          <w:lang w:val="uk-UA"/>
        </w:rPr>
        <w:t>облікові документи</w:t>
      </w:r>
      <w:r>
        <w:rPr>
          <w:sz w:val="28"/>
          <w:szCs w:val="28"/>
          <w:lang w:val="uk-UA"/>
        </w:rPr>
        <w:t>, згідно вимог чинного законодавства.</w:t>
      </w:r>
    </w:p>
    <w:p w:rsidR="0024517B" w:rsidRDefault="0024517B" w:rsidP="0024517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24517B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5B25AE">
        <w:rPr>
          <w:sz w:val="28"/>
        </w:rPr>
        <w:t>Координацію</w:t>
      </w:r>
      <w:proofErr w:type="spellEnd"/>
      <w:r w:rsidRPr="005B25AE">
        <w:rPr>
          <w:sz w:val="28"/>
        </w:rPr>
        <w:t xml:space="preserve"> </w:t>
      </w:r>
      <w:proofErr w:type="spellStart"/>
      <w:r w:rsidRPr="005B25AE">
        <w:rPr>
          <w:sz w:val="28"/>
        </w:rPr>
        <w:t>роботи</w:t>
      </w:r>
      <w:proofErr w:type="spellEnd"/>
      <w:r w:rsidRPr="005B25AE">
        <w:rPr>
          <w:sz w:val="28"/>
        </w:rPr>
        <w:t xml:space="preserve"> та </w:t>
      </w:r>
      <w:proofErr w:type="spellStart"/>
      <w:r w:rsidRPr="005B25AE">
        <w:rPr>
          <w:sz w:val="28"/>
        </w:rPr>
        <w:t>узагальнення</w:t>
      </w:r>
      <w:proofErr w:type="spellEnd"/>
      <w:r w:rsidRPr="005B25AE">
        <w:rPr>
          <w:sz w:val="28"/>
        </w:rPr>
        <w:t xml:space="preserve"> інформації щодо виконання цього рішення покласти на голов</w:t>
      </w:r>
      <w:r>
        <w:rPr>
          <w:sz w:val="28"/>
        </w:rPr>
        <w:t>ного відповідального виконавця – у</w:t>
      </w:r>
      <w:r w:rsidRPr="005B25AE">
        <w:rPr>
          <w:sz w:val="28"/>
          <w:szCs w:val="28"/>
        </w:rPr>
        <w:t>правління к</w:t>
      </w:r>
      <w:r w:rsidRPr="00893797">
        <w:rPr>
          <w:sz w:val="28"/>
          <w:szCs w:val="28"/>
        </w:rPr>
        <w:t>ультури,</w:t>
      </w:r>
      <w:r w:rsidRPr="006F39A0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національностей</w:t>
      </w:r>
      <w:proofErr w:type="spellEnd"/>
      <w:r w:rsidRPr="00893797">
        <w:rPr>
          <w:sz w:val="28"/>
          <w:szCs w:val="28"/>
        </w:rPr>
        <w:t xml:space="preserve"> та </w:t>
      </w:r>
      <w:proofErr w:type="spellStart"/>
      <w:r w:rsidRPr="00893797">
        <w:rPr>
          <w:sz w:val="28"/>
          <w:szCs w:val="28"/>
        </w:rPr>
        <w:t>релігій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5B25AE">
        <w:rPr>
          <w:sz w:val="28"/>
          <w:szCs w:val="28"/>
        </w:rPr>
        <w:t>міської</w:t>
      </w:r>
      <w:proofErr w:type="spellEnd"/>
      <w:r w:rsidRPr="005B25AE">
        <w:rPr>
          <w:sz w:val="28"/>
          <w:szCs w:val="28"/>
        </w:rPr>
        <w:t xml:space="preserve"> ради (</w:t>
      </w:r>
      <w:proofErr w:type="spellStart"/>
      <w:r w:rsidRPr="00893797">
        <w:rPr>
          <w:sz w:val="28"/>
          <w:szCs w:val="28"/>
        </w:rPr>
        <w:t>Любов</w:t>
      </w:r>
      <w:proofErr w:type="spellEnd"/>
      <w:r w:rsidRPr="00893797">
        <w:rPr>
          <w:sz w:val="28"/>
          <w:szCs w:val="28"/>
        </w:rPr>
        <w:t xml:space="preserve"> </w:t>
      </w:r>
      <w:proofErr w:type="spellStart"/>
      <w:r w:rsidRPr="00893797">
        <w:rPr>
          <w:sz w:val="28"/>
          <w:szCs w:val="28"/>
        </w:rPr>
        <w:t>Джуган</w:t>
      </w:r>
      <w:proofErr w:type="spellEnd"/>
      <w:r w:rsidRPr="005B25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4517B" w:rsidRPr="0024517B" w:rsidRDefault="0024517B" w:rsidP="0024517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24517B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645F9C" w:rsidRDefault="00645F9C" w:rsidP="00577A0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Pr="00645F9C" w:rsidRDefault="00645F9C" w:rsidP="00645F9C">
      <w:pPr>
        <w:ind w:firstLine="567"/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467D" w:rsidRPr="0024517B" w:rsidRDefault="0024517B" w:rsidP="0024517B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1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6786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16.12.2025 №</w:t>
      </w:r>
      <w:r w:rsidR="0006786B">
        <w:rPr>
          <w:sz w:val="28"/>
          <w:szCs w:val="28"/>
          <w:lang w:val="uk-UA"/>
        </w:rPr>
        <w:t xml:space="preserve"> 334</w:t>
      </w:r>
    </w:p>
    <w:p w:rsidR="0024517B" w:rsidRDefault="0024517B" w:rsidP="002451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24517B" w:rsidRDefault="009F7AD8" w:rsidP="0024517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</w:t>
      </w:r>
      <w:r w:rsidR="0024517B">
        <w:rPr>
          <w:sz w:val="28"/>
          <w:szCs w:val="28"/>
          <w:lang w:val="uk-UA"/>
        </w:rPr>
        <w:t xml:space="preserve"> управління освіти Калуської міської ради</w:t>
      </w:r>
    </w:p>
    <w:p w:rsidR="0024517B" w:rsidRDefault="0024517B" w:rsidP="0024517B">
      <w:pPr>
        <w:jc w:val="center"/>
        <w:rPr>
          <w:sz w:val="28"/>
          <w:szCs w:val="28"/>
          <w:lang w:val="uk-UA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252"/>
        <w:gridCol w:w="1843"/>
        <w:gridCol w:w="1276"/>
        <w:gridCol w:w="1842"/>
      </w:tblGrid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24517B" w:rsidRDefault="0024517B" w:rsidP="002E3673">
            <w:pPr>
              <w:rPr>
                <w:sz w:val="28"/>
                <w:szCs w:val="28"/>
              </w:rPr>
            </w:pPr>
            <w:r w:rsidRPr="0024517B">
              <w:rPr>
                <w:sz w:val="28"/>
                <w:szCs w:val="28"/>
                <w:lang w:val="uk-UA"/>
              </w:rPr>
              <w:t xml:space="preserve">   </w:t>
            </w:r>
            <w:r w:rsidRPr="0024517B">
              <w:rPr>
                <w:sz w:val="28"/>
                <w:szCs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24517B">
              <w:rPr>
                <w:sz w:val="28"/>
                <w:szCs w:val="28"/>
              </w:rPr>
              <w:t>Найменування</w:t>
            </w:r>
            <w:proofErr w:type="spellEnd"/>
            <w:r w:rsidRPr="0024517B">
              <w:rPr>
                <w:sz w:val="28"/>
                <w:szCs w:val="28"/>
              </w:rPr>
              <w:t xml:space="preserve"> активу</w:t>
            </w:r>
          </w:p>
        </w:tc>
        <w:tc>
          <w:tcPr>
            <w:tcW w:w="1843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276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24517B">
              <w:rPr>
                <w:sz w:val="28"/>
                <w:szCs w:val="28"/>
              </w:rPr>
              <w:t>Кількість</w:t>
            </w:r>
            <w:proofErr w:type="spellEnd"/>
          </w:p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24517B">
              <w:rPr>
                <w:sz w:val="28"/>
                <w:szCs w:val="28"/>
                <w:lang w:val="uk-UA"/>
              </w:rPr>
              <w:t>шт</w:t>
            </w:r>
            <w:proofErr w:type="spellEnd"/>
            <w:r w:rsidRPr="0024517B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r w:rsidRPr="0024517B">
              <w:rPr>
                <w:sz w:val="28"/>
                <w:szCs w:val="28"/>
                <w:lang w:val="uk-UA"/>
              </w:rPr>
              <w:t>Балансова вартість за одиницю</w:t>
            </w:r>
            <w:r w:rsidRPr="0024517B">
              <w:rPr>
                <w:sz w:val="28"/>
                <w:szCs w:val="28"/>
              </w:rPr>
              <w:t xml:space="preserve"> </w:t>
            </w:r>
          </w:p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Роману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Мисюрі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Олександру Захарову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Росоловському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>Олегу Байкову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№6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Юрію</w:t>
            </w:r>
            <w:proofErr w:type="spellEnd"/>
            <w:r w:rsidRPr="009C2B73">
              <w:rPr>
                <w:sz w:val="28"/>
                <w:szCs w:val="28"/>
              </w:rPr>
              <w:t xml:space="preserve"> Мельничуку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6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Михайлові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Турчаку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Івану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Лопушинському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Сергію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Решетнікову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Роману Горину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Сергію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Готрі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Станіславу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Соломчаку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Олегу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Андріїву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Сергію</w:t>
            </w:r>
            <w:proofErr w:type="spellEnd"/>
            <w:r w:rsidRPr="009C2B73">
              <w:rPr>
                <w:sz w:val="28"/>
                <w:szCs w:val="28"/>
              </w:rPr>
              <w:t xml:space="preserve"> Г</w:t>
            </w:r>
            <w:r w:rsidRPr="009C2B73">
              <w:rPr>
                <w:sz w:val="28"/>
                <w:szCs w:val="28"/>
                <w:lang w:val="uk-UA"/>
              </w:rPr>
              <w:t>а</w:t>
            </w:r>
            <w:proofErr w:type="spellStart"/>
            <w:r w:rsidRPr="009C2B73">
              <w:rPr>
                <w:sz w:val="28"/>
                <w:szCs w:val="28"/>
              </w:rPr>
              <w:t>шуку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Кащаку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Калуський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№ </w:t>
            </w:r>
            <w:r w:rsidRPr="009C2B7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Андрію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Онопченко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Сівка-Калуська гімназія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Володимиру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Юрчишину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Сівка-Калуська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Ро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м</w:t>
            </w:r>
            <w:proofErr w:type="spellStart"/>
            <w:r w:rsidRPr="009C2B73">
              <w:rPr>
                <w:sz w:val="28"/>
                <w:szCs w:val="28"/>
              </w:rPr>
              <w:t>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Кохану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Сівка-Калуська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Євгену Пасічнику</w:t>
            </w:r>
          </w:p>
        </w:tc>
        <w:tc>
          <w:tcPr>
            <w:tcW w:w="1843" w:type="dxa"/>
            <w:shd w:val="clear" w:color="auto" w:fill="auto"/>
          </w:tcPr>
          <w:p w:rsid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Студінська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гімназії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Андрію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Мунтян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Андрію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Кіндракевичу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Максиму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Лазоришину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Віталію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Маснову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Сергію Іваницькому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Інтерактивна меморіальна дошка</w:t>
            </w:r>
            <w:r w:rsidRPr="009C2B73">
              <w:rPr>
                <w:sz w:val="28"/>
                <w:szCs w:val="28"/>
                <w:lang w:val="uk-UA"/>
              </w:rPr>
              <w:t xml:space="preserve"> Дмитру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Бобкову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Івану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Зембіцькому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Інтерактивна меморіальна дошка</w:t>
            </w:r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Олександру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Переведенцеву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2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Віктору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>С</w:t>
            </w:r>
            <w:proofErr w:type="spellStart"/>
            <w:r w:rsidRPr="009C2B73">
              <w:rPr>
                <w:sz w:val="28"/>
                <w:szCs w:val="28"/>
              </w:rPr>
              <w:t>еманишину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Олександру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Частокольському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</w:t>
            </w:r>
            <w:r w:rsidRPr="009C2B7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Івану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Баво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л</w:t>
            </w:r>
            <w:r w:rsidRPr="009C2B73">
              <w:rPr>
                <w:sz w:val="28"/>
                <w:szCs w:val="28"/>
              </w:rPr>
              <w:t>яку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Роману </w:t>
            </w:r>
            <w:proofErr w:type="spellStart"/>
            <w:r w:rsidRPr="009C2B73">
              <w:rPr>
                <w:sz w:val="28"/>
                <w:szCs w:val="28"/>
              </w:rPr>
              <w:t>Пукішу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5825C4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Володимир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у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Зеленк</w:t>
            </w:r>
            <w:proofErr w:type="spellEnd"/>
            <w:r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Інтерактивна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Юрію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Рішк</w:t>
            </w:r>
            <w:r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  <w:p w:rsidR="0024517B" w:rsidRPr="001C429F" w:rsidRDefault="0024517B" w:rsidP="002E3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Олегу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Івахнюку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Калуський ліцей № 3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Назарові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Багрію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5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 xml:space="preserve">Петру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Фітяку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  <w:lang w:val="uk-UA"/>
              </w:rPr>
              <w:t>Голинський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а</w:t>
            </w:r>
            <w:r w:rsidRPr="009C2B73">
              <w:rPr>
                <w:sz w:val="28"/>
                <w:szCs w:val="28"/>
              </w:rPr>
              <w:t xml:space="preserve"> Ми</w:t>
            </w:r>
            <w:r w:rsidRPr="009C2B73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9C2B73">
              <w:rPr>
                <w:sz w:val="28"/>
                <w:szCs w:val="28"/>
              </w:rPr>
              <w:t>олі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Стефанишину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Калуська</w:t>
            </w:r>
            <w:proofErr w:type="spellEnd"/>
            <w:r w:rsidRPr="009C2B73">
              <w:rPr>
                <w:sz w:val="28"/>
                <w:szCs w:val="28"/>
              </w:rPr>
              <w:t xml:space="preserve"> г</w:t>
            </w:r>
            <w:r w:rsidRPr="009C2B73">
              <w:rPr>
                <w:sz w:val="28"/>
                <w:szCs w:val="28"/>
                <w:lang w:val="uk-UA"/>
              </w:rPr>
              <w:t>і</w:t>
            </w:r>
            <w:proofErr w:type="spellStart"/>
            <w:r w:rsidRPr="009C2B73">
              <w:rPr>
                <w:sz w:val="28"/>
                <w:szCs w:val="28"/>
              </w:rPr>
              <w:t>мназія</w:t>
            </w:r>
            <w:proofErr w:type="spellEnd"/>
            <w:r w:rsidRPr="009C2B73">
              <w:rPr>
                <w:sz w:val="28"/>
                <w:szCs w:val="28"/>
              </w:rPr>
              <w:t xml:space="preserve"> №9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Богдан</w:t>
            </w:r>
            <w:r w:rsidRPr="009C2B73">
              <w:rPr>
                <w:sz w:val="28"/>
                <w:szCs w:val="28"/>
                <w:lang w:val="uk-UA"/>
              </w:rPr>
              <w:t>у</w:t>
            </w:r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Федоріву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Копанківська</w:t>
            </w:r>
            <w:proofErr w:type="spellEnd"/>
          </w:p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Дмитру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Рагузов</w:t>
            </w:r>
            <w:proofErr w:type="spellEnd"/>
            <w:r w:rsidRPr="009C2B73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r w:rsidRPr="009C2B73">
              <w:rPr>
                <w:sz w:val="28"/>
                <w:szCs w:val="28"/>
                <w:lang w:val="uk-UA"/>
              </w:rPr>
              <w:t xml:space="preserve">Тарасу </w:t>
            </w:r>
            <w:proofErr w:type="spellStart"/>
            <w:r w:rsidRPr="009C2B73">
              <w:rPr>
                <w:sz w:val="28"/>
                <w:szCs w:val="28"/>
                <w:lang w:val="uk-UA"/>
              </w:rPr>
              <w:t>Урбановичу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852" w:type="dxa"/>
            <w:shd w:val="clear" w:color="auto" w:fill="auto"/>
          </w:tcPr>
          <w:p w:rsidR="0024517B" w:rsidRPr="001C429F" w:rsidRDefault="0024517B" w:rsidP="0024517B">
            <w:pPr>
              <w:pStyle w:val="af1"/>
              <w:numPr>
                <w:ilvl w:val="0"/>
                <w:numId w:val="3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C2B73">
              <w:rPr>
                <w:sz w:val="28"/>
                <w:szCs w:val="28"/>
              </w:rPr>
              <w:t>Інтерактивна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меморіальна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дошка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Михайлу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Гелетію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9C2B73">
              <w:rPr>
                <w:sz w:val="28"/>
                <w:szCs w:val="28"/>
              </w:rPr>
              <w:t>Калуський</w:t>
            </w:r>
            <w:proofErr w:type="spellEnd"/>
            <w:r w:rsidRPr="009C2B73">
              <w:rPr>
                <w:sz w:val="28"/>
                <w:szCs w:val="28"/>
              </w:rPr>
              <w:t xml:space="preserve"> </w:t>
            </w:r>
            <w:proofErr w:type="spellStart"/>
            <w:r w:rsidRPr="009C2B73">
              <w:rPr>
                <w:sz w:val="28"/>
                <w:szCs w:val="28"/>
              </w:rPr>
              <w:t>ліцей</w:t>
            </w:r>
            <w:proofErr w:type="spellEnd"/>
            <w:r w:rsidRPr="009C2B73">
              <w:rPr>
                <w:sz w:val="28"/>
                <w:szCs w:val="28"/>
              </w:rPr>
              <w:t xml:space="preserve"> № 10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</w:rPr>
            </w:pPr>
            <w:r w:rsidRPr="009C2B73">
              <w:rPr>
                <w:sz w:val="28"/>
                <w:szCs w:val="28"/>
              </w:rPr>
              <w:t>7500</w:t>
            </w:r>
          </w:p>
        </w:tc>
      </w:tr>
      <w:tr w:rsidR="0024517B" w:rsidRPr="00A8537B" w:rsidTr="002E3673">
        <w:tc>
          <w:tcPr>
            <w:tcW w:w="6947" w:type="dxa"/>
            <w:gridSpan w:val="3"/>
            <w:shd w:val="clear" w:color="auto" w:fill="auto"/>
          </w:tcPr>
          <w:p w:rsidR="0024517B" w:rsidRPr="00C63253" w:rsidRDefault="0024517B" w:rsidP="002E3673">
            <w:pPr>
              <w:rPr>
                <w:b/>
                <w:sz w:val="28"/>
                <w:szCs w:val="28"/>
                <w:lang w:val="uk-UA"/>
              </w:rPr>
            </w:pPr>
            <w:r w:rsidRPr="00C6325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24517B" w:rsidRPr="009C2B73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9C2B73">
              <w:rPr>
                <w:sz w:val="28"/>
                <w:szCs w:val="28"/>
                <w:lang w:val="uk-UA"/>
              </w:rPr>
              <w:t>300 000</w:t>
            </w:r>
          </w:p>
        </w:tc>
      </w:tr>
    </w:tbl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Олег САВКА</w:t>
      </w: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467D" w:rsidRDefault="0024467D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24517B" w:rsidRDefault="0024517B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77A06" w:rsidRDefault="00577A06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F7A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16.12.2025 №</w:t>
      </w:r>
      <w:r w:rsidR="009F7AD8">
        <w:rPr>
          <w:sz w:val="28"/>
          <w:szCs w:val="28"/>
          <w:lang w:val="uk-UA"/>
        </w:rPr>
        <w:t xml:space="preserve"> 334</w:t>
      </w:r>
    </w:p>
    <w:p w:rsidR="0024517B" w:rsidRDefault="0024517B" w:rsidP="00577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4517B" w:rsidRPr="009F354E" w:rsidRDefault="0024517B" w:rsidP="0024517B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>Перелік матеріальних цінностей,</w:t>
      </w:r>
    </w:p>
    <w:p w:rsidR="0024517B" w:rsidRDefault="0024517B" w:rsidP="0024517B">
      <w:pPr>
        <w:jc w:val="center"/>
        <w:rPr>
          <w:sz w:val="28"/>
          <w:szCs w:val="28"/>
          <w:lang w:val="uk-UA"/>
        </w:rPr>
      </w:pPr>
      <w:r w:rsidRPr="009F354E">
        <w:rPr>
          <w:sz w:val="28"/>
          <w:szCs w:val="28"/>
          <w:lang w:val="uk-UA"/>
        </w:rPr>
        <w:t xml:space="preserve">які передаються </w:t>
      </w:r>
      <w:r w:rsidRPr="000465B0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баланс Дитячо-юнацької спортивної </w:t>
      </w:r>
      <w:r w:rsidRPr="000465B0">
        <w:rPr>
          <w:sz w:val="28"/>
          <w:szCs w:val="28"/>
          <w:lang w:val="uk-UA"/>
        </w:rPr>
        <w:t xml:space="preserve">школи </w:t>
      </w:r>
    </w:p>
    <w:p w:rsidR="0024517B" w:rsidRDefault="0024517B" w:rsidP="0024517B">
      <w:pPr>
        <w:jc w:val="center"/>
        <w:rPr>
          <w:sz w:val="28"/>
          <w:szCs w:val="28"/>
          <w:lang w:val="uk-UA"/>
        </w:rPr>
      </w:pPr>
      <w:r w:rsidRPr="000465B0">
        <w:rPr>
          <w:sz w:val="28"/>
          <w:szCs w:val="28"/>
          <w:lang w:val="uk-UA"/>
        </w:rPr>
        <w:t>Калуської міської ради</w:t>
      </w:r>
    </w:p>
    <w:p w:rsidR="0024517B" w:rsidRPr="000465B0" w:rsidRDefault="0024517B" w:rsidP="0024517B">
      <w:pPr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1560"/>
        <w:gridCol w:w="1842"/>
      </w:tblGrid>
      <w:tr w:rsidR="0024517B" w:rsidRPr="00A8537B" w:rsidTr="0024517B">
        <w:tc>
          <w:tcPr>
            <w:tcW w:w="568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r w:rsidRPr="0024517B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24517B">
              <w:rPr>
                <w:sz w:val="28"/>
                <w:szCs w:val="28"/>
              </w:rPr>
              <w:t>Найменування</w:t>
            </w:r>
            <w:proofErr w:type="spellEnd"/>
            <w:r w:rsidRPr="0024517B">
              <w:rPr>
                <w:sz w:val="28"/>
                <w:szCs w:val="28"/>
              </w:rPr>
              <w:t xml:space="preserve"> активу</w:t>
            </w:r>
          </w:p>
        </w:tc>
        <w:tc>
          <w:tcPr>
            <w:tcW w:w="2126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 xml:space="preserve"> Місце встановлення</w:t>
            </w:r>
          </w:p>
        </w:tc>
        <w:tc>
          <w:tcPr>
            <w:tcW w:w="1560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24517B">
              <w:rPr>
                <w:sz w:val="28"/>
                <w:szCs w:val="28"/>
              </w:rPr>
              <w:t>Кількість</w:t>
            </w:r>
            <w:proofErr w:type="spellEnd"/>
          </w:p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24517B">
              <w:rPr>
                <w:sz w:val="28"/>
                <w:szCs w:val="28"/>
                <w:lang w:val="uk-UA"/>
              </w:rPr>
              <w:t>шт</w:t>
            </w:r>
            <w:proofErr w:type="spellEnd"/>
            <w:r w:rsidRPr="0024517B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 xml:space="preserve">Балансова вартість за одиницю </w:t>
            </w:r>
          </w:p>
          <w:p w:rsidR="0024517B" w:rsidRPr="0024517B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24517B">
              <w:rPr>
                <w:sz w:val="28"/>
                <w:szCs w:val="28"/>
                <w:lang w:val="uk-UA"/>
              </w:rPr>
              <w:t>(грн)</w:t>
            </w:r>
            <w:r w:rsidRPr="0024517B">
              <w:rPr>
                <w:sz w:val="28"/>
                <w:szCs w:val="28"/>
              </w:rPr>
              <w:t xml:space="preserve"> </w:t>
            </w:r>
          </w:p>
        </w:tc>
      </w:tr>
      <w:tr w:rsidR="0024517B" w:rsidRPr="00A8537B" w:rsidTr="0024517B">
        <w:tc>
          <w:tcPr>
            <w:tcW w:w="568" w:type="dxa"/>
            <w:shd w:val="clear" w:color="auto" w:fill="auto"/>
          </w:tcPr>
          <w:p w:rsidR="0024517B" w:rsidRPr="00F05AEE" w:rsidRDefault="0024517B" w:rsidP="0024517B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24517B" w:rsidRPr="008160FD" w:rsidRDefault="0024517B" w:rsidP="002E3673">
            <w:pPr>
              <w:jc w:val="both"/>
              <w:rPr>
                <w:sz w:val="28"/>
                <w:szCs w:val="28"/>
              </w:rPr>
            </w:pPr>
            <w:proofErr w:type="spellStart"/>
            <w:r w:rsidRPr="008160FD">
              <w:rPr>
                <w:sz w:val="28"/>
                <w:szCs w:val="28"/>
              </w:rPr>
              <w:t>Інтерактивна</w:t>
            </w:r>
            <w:proofErr w:type="spellEnd"/>
            <w:r w:rsidRPr="008160FD">
              <w:rPr>
                <w:sz w:val="28"/>
                <w:szCs w:val="28"/>
              </w:rPr>
              <w:t xml:space="preserve"> </w:t>
            </w:r>
            <w:proofErr w:type="spellStart"/>
            <w:r w:rsidRPr="008160FD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моріальна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дошка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Гаврильцю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4517B" w:rsidRDefault="0024517B" w:rsidP="009F7AD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 «Сокіл»</w:t>
            </w:r>
            <w:r w:rsidR="009F7AD8">
              <w:rPr>
                <w:sz w:val="28"/>
                <w:szCs w:val="28"/>
                <w:lang w:val="uk-UA"/>
              </w:rPr>
              <w:t xml:space="preserve"> ДЮСШ</w:t>
            </w:r>
          </w:p>
          <w:p w:rsidR="0024517B" w:rsidRPr="00280424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Калуської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</w:t>
            </w:r>
            <w:r>
              <w:rPr>
                <w:sz w:val="28"/>
                <w:szCs w:val="28"/>
                <w:lang w:val="uk-UA"/>
              </w:rPr>
              <w:t>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1560" w:type="dxa"/>
            <w:shd w:val="clear" w:color="auto" w:fill="auto"/>
          </w:tcPr>
          <w:p w:rsidR="0024517B" w:rsidRPr="008160FD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 w:rsidRPr="008160F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8160FD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  <w:r w:rsidRPr="008160FD">
              <w:rPr>
                <w:sz w:val="28"/>
                <w:szCs w:val="28"/>
                <w:lang w:val="uk-UA"/>
              </w:rPr>
              <w:t>00</w:t>
            </w:r>
          </w:p>
        </w:tc>
      </w:tr>
      <w:tr w:rsidR="0024517B" w:rsidRPr="00A8537B" w:rsidTr="0024517B">
        <w:tc>
          <w:tcPr>
            <w:tcW w:w="6521" w:type="dxa"/>
            <w:gridSpan w:val="3"/>
            <w:shd w:val="clear" w:color="auto" w:fill="auto"/>
          </w:tcPr>
          <w:p w:rsidR="0024517B" w:rsidRPr="00C63253" w:rsidRDefault="0024517B" w:rsidP="002E3673">
            <w:pPr>
              <w:rPr>
                <w:b/>
                <w:sz w:val="28"/>
                <w:szCs w:val="28"/>
                <w:lang w:val="uk-UA"/>
              </w:rPr>
            </w:pPr>
            <w:r w:rsidRPr="00C6325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:rsidR="0024517B" w:rsidRPr="008160FD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24517B" w:rsidRPr="008160FD" w:rsidRDefault="0024517B" w:rsidP="002E367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7500</w:t>
            </w:r>
            <w:bookmarkStart w:id="0" w:name="_GoBack"/>
            <w:bookmarkEnd w:id="0"/>
          </w:p>
        </w:tc>
      </w:tr>
    </w:tbl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847AD9" w:rsidRDefault="00847AD9" w:rsidP="00577A06">
      <w:pPr>
        <w:tabs>
          <w:tab w:val="left" w:pos="3402"/>
        </w:tabs>
        <w:jc w:val="both"/>
        <w:rPr>
          <w:lang w:val="uk-UA"/>
        </w:rPr>
      </w:pPr>
    </w:p>
    <w:p w:rsidR="00577A06" w:rsidRDefault="00577A06" w:rsidP="00577A06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Олег САВКА</w:t>
      </w:r>
    </w:p>
    <w:sectPr w:rsidR="00577A0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DD0" w:rsidRDefault="00A20DD0">
      <w:r>
        <w:separator/>
      </w:r>
    </w:p>
  </w:endnote>
  <w:endnote w:type="continuationSeparator" w:id="0">
    <w:p w:rsidR="00A20DD0" w:rsidRDefault="00A2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DD0" w:rsidRDefault="00A20DD0">
      <w:r>
        <w:separator/>
      </w:r>
    </w:p>
  </w:footnote>
  <w:footnote w:type="continuationSeparator" w:id="0">
    <w:p w:rsidR="00A20DD0" w:rsidRDefault="00A20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78D4">
      <w:rPr>
        <w:rStyle w:val="ab"/>
        <w:noProof/>
      </w:rPr>
      <w:t>4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B6CEB"/>
    <w:multiLevelType w:val="hybridMultilevel"/>
    <w:tmpl w:val="B71C43C4"/>
    <w:lvl w:ilvl="0" w:tplc="DA7C5DB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7206F"/>
    <w:multiLevelType w:val="hybridMultilevel"/>
    <w:tmpl w:val="D506D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7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5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8A7078"/>
    <w:multiLevelType w:val="hybridMultilevel"/>
    <w:tmpl w:val="671AB964"/>
    <w:lvl w:ilvl="0" w:tplc="23BE79A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0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0"/>
  </w:num>
  <w:num w:numId="6">
    <w:abstractNumId w:val="34"/>
  </w:num>
  <w:num w:numId="7">
    <w:abstractNumId w:val="26"/>
  </w:num>
  <w:num w:numId="8">
    <w:abstractNumId w:val="4"/>
  </w:num>
  <w:num w:numId="9">
    <w:abstractNumId w:val="33"/>
  </w:num>
  <w:num w:numId="10">
    <w:abstractNumId w:val="8"/>
  </w:num>
  <w:num w:numId="11">
    <w:abstractNumId w:val="12"/>
  </w:num>
  <w:num w:numId="12">
    <w:abstractNumId w:val="19"/>
  </w:num>
  <w:num w:numId="13">
    <w:abstractNumId w:val="27"/>
  </w:num>
  <w:num w:numId="14">
    <w:abstractNumId w:val="9"/>
  </w:num>
  <w:num w:numId="15">
    <w:abstractNumId w:val="25"/>
  </w:num>
  <w:num w:numId="16">
    <w:abstractNumId w:val="31"/>
  </w:num>
  <w:num w:numId="17">
    <w:abstractNumId w:val="30"/>
  </w:num>
  <w:num w:numId="18">
    <w:abstractNumId w:val="16"/>
  </w:num>
  <w:num w:numId="19">
    <w:abstractNumId w:val="17"/>
  </w:num>
  <w:num w:numId="20">
    <w:abstractNumId w:val="24"/>
  </w:num>
  <w:num w:numId="21">
    <w:abstractNumId w:val="15"/>
  </w:num>
  <w:num w:numId="22">
    <w:abstractNumId w:val="32"/>
  </w:num>
  <w:num w:numId="23">
    <w:abstractNumId w:val="5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35"/>
  </w:num>
  <w:num w:numId="29">
    <w:abstractNumId w:val="28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37"/>
  </w:num>
  <w:num w:numId="36">
    <w:abstractNumId w:val="36"/>
  </w:num>
  <w:num w:numId="37">
    <w:abstractNumId w:val="3"/>
  </w:num>
  <w:num w:numId="38">
    <w:abstractNumId w:val="7"/>
  </w:num>
  <w:num w:numId="3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DD8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6786B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BF5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67D"/>
    <w:rsid w:val="0024517B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6D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C79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AD9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AD8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0DD0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438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178D4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CF82D-F769-498B-B561-A3D3E23E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3662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7</cp:revision>
  <cp:lastPrinted>2025-09-30T12:34:00Z</cp:lastPrinted>
  <dcterms:created xsi:type="dcterms:W3CDTF">2025-12-12T08:13:00Z</dcterms:created>
  <dcterms:modified xsi:type="dcterms:W3CDTF">2025-12-16T14:53:00Z</dcterms:modified>
</cp:coreProperties>
</file>