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5917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52F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52CFD">
        <w:rPr>
          <w:sz w:val="28"/>
          <w:szCs w:val="28"/>
          <w:u w:val="single"/>
          <w:lang w:val="uk-UA"/>
        </w:rPr>
        <w:t>307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52CFD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452CFD">
        <w:rPr>
          <w:sz w:val="28"/>
          <w:szCs w:val="28"/>
          <w:lang w:val="uk-UA"/>
        </w:rPr>
        <w:t>реклам</w:t>
      </w:r>
      <w:proofErr w:type="spellEnd"/>
      <w:r w:rsidR="00452CFD">
        <w:rPr>
          <w:sz w:val="28"/>
          <w:szCs w:val="28"/>
          <w:lang w:val="uk-UA"/>
        </w:rPr>
        <w:t xml:space="preserve"> приватному підприємству «</w:t>
      </w:r>
      <w:proofErr w:type="spellStart"/>
      <w:r w:rsidR="00452CFD">
        <w:rPr>
          <w:sz w:val="28"/>
          <w:szCs w:val="28"/>
          <w:lang w:val="uk-UA"/>
        </w:rPr>
        <w:t>Вікнолідер</w:t>
      </w:r>
      <w:proofErr w:type="spellEnd"/>
      <w:r w:rsidR="00452CFD">
        <w:rPr>
          <w:sz w:val="28"/>
          <w:szCs w:val="28"/>
          <w:lang w:val="uk-UA"/>
        </w:rPr>
        <w:t xml:space="preserve">» на </w:t>
      </w:r>
      <w:proofErr w:type="spellStart"/>
      <w:r w:rsidR="00452CFD">
        <w:rPr>
          <w:sz w:val="28"/>
          <w:szCs w:val="28"/>
          <w:lang w:val="uk-UA"/>
        </w:rPr>
        <w:t>пр.Лесі</w:t>
      </w:r>
      <w:proofErr w:type="spellEnd"/>
      <w:r w:rsidR="00452CFD">
        <w:rPr>
          <w:sz w:val="28"/>
          <w:szCs w:val="28"/>
          <w:lang w:val="uk-UA"/>
        </w:rPr>
        <w:t xml:space="preserve"> Українки, 1 в </w:t>
      </w:r>
      <w:proofErr w:type="spellStart"/>
      <w:r w:rsidR="00452CFD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452CFD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52CFD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452CFD">
        <w:rPr>
          <w:rFonts w:ascii="Times New Roman" w:hAnsi="Times New Roman"/>
          <w:sz w:val="28"/>
          <w:szCs w:val="28"/>
        </w:rPr>
        <w:t>п.«а</w:t>
      </w:r>
      <w:proofErr w:type="spellEnd"/>
      <w:r w:rsidRPr="00452CFD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452CFD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452CFD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фотокартки рекламних засобів, розглянувши заяви приватного підприємства «</w:t>
      </w:r>
      <w:proofErr w:type="spellStart"/>
      <w:r w:rsidRPr="00452CFD">
        <w:rPr>
          <w:rFonts w:ascii="Times New Roman" w:hAnsi="Times New Roman"/>
          <w:sz w:val="28"/>
          <w:szCs w:val="28"/>
        </w:rPr>
        <w:t>Вікнолідер</w:t>
      </w:r>
      <w:proofErr w:type="spellEnd"/>
      <w:r w:rsidRPr="00452CFD">
        <w:rPr>
          <w:rFonts w:ascii="Times New Roman" w:hAnsi="Times New Roman"/>
          <w:sz w:val="28"/>
          <w:szCs w:val="28"/>
        </w:rPr>
        <w:t xml:space="preserve">» про надання дозволів на розміщення зовнішніх </w:t>
      </w:r>
      <w:proofErr w:type="spellStart"/>
      <w:r w:rsidRPr="00452CFD">
        <w:rPr>
          <w:rFonts w:ascii="Times New Roman" w:hAnsi="Times New Roman"/>
          <w:sz w:val="28"/>
          <w:szCs w:val="28"/>
        </w:rPr>
        <w:t>реклам</w:t>
      </w:r>
      <w:proofErr w:type="spellEnd"/>
      <w:r w:rsidRPr="00452CF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52CFD">
        <w:rPr>
          <w:rFonts w:ascii="Times New Roman" w:hAnsi="Times New Roman"/>
          <w:sz w:val="28"/>
          <w:szCs w:val="28"/>
        </w:rPr>
        <w:t>пр.Лесі</w:t>
      </w:r>
      <w:proofErr w:type="spellEnd"/>
      <w:r w:rsidRPr="00452CFD">
        <w:rPr>
          <w:rFonts w:ascii="Times New Roman" w:hAnsi="Times New Roman"/>
          <w:sz w:val="28"/>
          <w:szCs w:val="28"/>
        </w:rPr>
        <w:t xml:space="preserve"> Українки, 1 в </w:t>
      </w:r>
      <w:proofErr w:type="spellStart"/>
      <w:r w:rsidRPr="00452CFD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52CFD" w:rsidRDefault="00A311C0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452CFD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452CFD">
        <w:rPr>
          <w:sz w:val="28"/>
          <w:szCs w:val="28"/>
          <w:lang w:val="uk-UA"/>
        </w:rPr>
        <w:t>реклам</w:t>
      </w:r>
      <w:proofErr w:type="spellEnd"/>
      <w:r w:rsidRPr="00452CFD">
        <w:rPr>
          <w:sz w:val="28"/>
          <w:szCs w:val="28"/>
          <w:lang w:val="uk-UA"/>
        </w:rPr>
        <w:t xml:space="preserve"> приватному підприємству «</w:t>
      </w:r>
      <w:proofErr w:type="spellStart"/>
      <w:r w:rsidRPr="00452CFD">
        <w:rPr>
          <w:sz w:val="28"/>
          <w:szCs w:val="28"/>
          <w:lang w:val="uk-UA"/>
        </w:rPr>
        <w:t>Вікнолідер</w:t>
      </w:r>
      <w:proofErr w:type="spellEnd"/>
      <w:r w:rsidRPr="00452CFD">
        <w:rPr>
          <w:sz w:val="28"/>
          <w:szCs w:val="28"/>
          <w:lang w:val="uk-UA"/>
        </w:rPr>
        <w:t xml:space="preserve">» терміном на п’ять років в </w:t>
      </w:r>
      <w:proofErr w:type="spellStart"/>
      <w:r w:rsidRPr="00452CFD">
        <w:rPr>
          <w:sz w:val="28"/>
          <w:szCs w:val="28"/>
          <w:lang w:val="uk-UA"/>
        </w:rPr>
        <w:t>м.Калуші</w:t>
      </w:r>
      <w:proofErr w:type="spellEnd"/>
      <w:r w:rsidRPr="00452CFD">
        <w:rPr>
          <w:sz w:val="28"/>
          <w:szCs w:val="28"/>
          <w:lang w:val="uk-UA"/>
        </w:rPr>
        <w:t xml:space="preserve"> на: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52CFD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452CFD">
        <w:rPr>
          <w:sz w:val="28"/>
          <w:szCs w:val="28"/>
          <w:lang w:val="uk-UA"/>
        </w:rPr>
        <w:t>Пр.Лесі</w:t>
      </w:r>
      <w:proofErr w:type="spellEnd"/>
      <w:r w:rsidRPr="00452CFD">
        <w:rPr>
          <w:sz w:val="28"/>
          <w:szCs w:val="28"/>
          <w:lang w:val="uk-UA"/>
        </w:rPr>
        <w:t xml:space="preserve"> Українки, 1 - спеціальна рекламна конструкція "рекламний щит" розміром 2.20 м х 2.20 м.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 w:rsidRPr="00452CFD">
        <w:rPr>
          <w:sz w:val="28"/>
          <w:szCs w:val="28"/>
          <w:lang w:val="uk-UA"/>
        </w:rPr>
        <w:t>Пр.Лесі</w:t>
      </w:r>
      <w:proofErr w:type="spellEnd"/>
      <w:r w:rsidRPr="00452CFD">
        <w:rPr>
          <w:sz w:val="28"/>
          <w:szCs w:val="28"/>
          <w:lang w:val="uk-UA"/>
        </w:rPr>
        <w:t xml:space="preserve"> Українки,1 - спеціальна рекламна конструкція "рекламний щит-вказівник" розміром 1.70 м х 1.20 м</w:t>
      </w:r>
      <w:r w:rsidRPr="00452CFD">
        <w:rPr>
          <w:sz w:val="28"/>
          <w:szCs w:val="28"/>
          <w:lang w:val="uk-UA"/>
        </w:rPr>
        <w:t>.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Приватному підприємству «Вікнолідер»:</w:t>
      </w:r>
    </w:p>
    <w:p w:rsidR="00452CFD" w:rsidRDefault="00452CFD" w:rsidP="00452CF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52CFD" w:rsidRPr="00452CFD" w:rsidRDefault="00452CFD" w:rsidP="00452CFD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</w:t>
      </w:r>
      <w:r>
        <w:rPr>
          <w:sz w:val="28"/>
          <w:szCs w:val="28"/>
          <w:lang w:val="uk-UA"/>
        </w:rPr>
        <w:t>абезпечити рекламні засоби маркуванням із зазначенням на каркасі рекламних засобів найменування розповсюджувача зовнішньої реклами, номера його телефону, дати видачі дозволу та строку його дії.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>
        <w:rPr>
          <w:sz w:val="28"/>
          <w:szCs w:val="28"/>
          <w:lang w:val="uk-UA"/>
        </w:rPr>
        <w:t>Вікнолідер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52CFD" w:rsidRPr="00452CFD" w:rsidRDefault="00452CFD" w:rsidP="00452C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645F9C" w:rsidRDefault="00645F9C" w:rsidP="00452CF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72" w:rsidRDefault="005F4472">
      <w:r>
        <w:separator/>
      </w:r>
    </w:p>
  </w:endnote>
  <w:endnote w:type="continuationSeparator" w:id="0">
    <w:p w:rsidR="005F4472" w:rsidRDefault="005F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72" w:rsidRDefault="005F4472">
      <w:r>
        <w:separator/>
      </w:r>
    </w:p>
  </w:footnote>
  <w:footnote w:type="continuationSeparator" w:id="0">
    <w:p w:rsidR="005F4472" w:rsidRDefault="005F4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2CF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5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8"/>
  </w:num>
  <w:num w:numId="29">
    <w:abstractNumId w:val="21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CFD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472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ACA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F0801-5158-458E-93ED-F1E238EC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2025-11-25T13:59:00Z</dcterms:created>
  <dcterms:modified xsi:type="dcterms:W3CDTF">2025-11-25T14:02:00Z</dcterms:modified>
</cp:coreProperties>
</file>