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76BB" w:rsidRDefault="00005B99" w:rsidP="00B476BB">
      <w:pPr>
        <w:spacing w:after="0" w:line="240" w:lineRule="auto"/>
        <w:ind w:right="5678"/>
        <w:rPr>
          <w:rFonts w:ascii="Times New Roman" w:hAnsi="Times New Roman"/>
          <w:sz w:val="28"/>
          <w:szCs w:val="28"/>
        </w:rPr>
      </w:pPr>
      <w:r w:rsidRPr="00A77D96">
        <w:rPr>
          <w:rFonts w:ascii="Times New Roman" w:hAnsi="Times New Roman" w:cs="Times New Roman"/>
          <w:b/>
          <w:sz w:val="28"/>
          <w:szCs w:val="28"/>
        </w:rPr>
        <w:tab/>
      </w:r>
    </w:p>
    <w:p w:rsidR="00B476BB" w:rsidRPr="00915EB7" w:rsidRDefault="00B476BB" w:rsidP="00B476BB">
      <w:pPr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15EB7">
        <w:rPr>
          <w:rFonts w:ascii="Times New Roman" w:hAnsi="Times New Roman"/>
          <w:sz w:val="28"/>
          <w:szCs w:val="28"/>
        </w:rPr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7" o:title=""/>
          </v:shape>
          <o:OLEObject Type="Embed" ProgID="Word.Picture.8" ShapeID="_x0000_i1025" DrawAspect="Content" ObjectID="_1825657809" r:id="rId8"/>
        </w:object>
      </w:r>
    </w:p>
    <w:p w:rsidR="00B476BB" w:rsidRPr="00915EB7" w:rsidRDefault="00B476BB" w:rsidP="00B476BB">
      <w:pPr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15EB7">
        <w:rPr>
          <w:rFonts w:ascii="Times New Roman" w:hAnsi="Times New Roman"/>
          <w:b/>
          <w:sz w:val="28"/>
          <w:szCs w:val="28"/>
        </w:rPr>
        <w:t>УКРАЇНА</w:t>
      </w:r>
    </w:p>
    <w:p w:rsidR="00B476BB" w:rsidRPr="00915EB7" w:rsidRDefault="00B476BB" w:rsidP="00B476BB">
      <w:pPr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15EB7">
        <w:rPr>
          <w:rFonts w:ascii="Times New Roman" w:hAnsi="Times New Roman"/>
          <w:b/>
          <w:sz w:val="28"/>
          <w:szCs w:val="28"/>
        </w:rPr>
        <w:t>КАЛУСЬКА МІСЬКА РАДА</w:t>
      </w:r>
    </w:p>
    <w:p w:rsidR="00B476BB" w:rsidRPr="00915EB7" w:rsidRDefault="00B476BB" w:rsidP="00B476BB">
      <w:pPr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15EB7">
        <w:rPr>
          <w:rFonts w:ascii="Times New Roman" w:hAnsi="Times New Roman"/>
          <w:b/>
          <w:sz w:val="28"/>
          <w:szCs w:val="28"/>
        </w:rPr>
        <w:t>ІВАНО-ФРАНКІВСЬКОЇ ОБЛАСТІ</w:t>
      </w:r>
    </w:p>
    <w:p w:rsidR="00B476BB" w:rsidRPr="00915EB7" w:rsidRDefault="00B476BB" w:rsidP="00B476BB">
      <w:pPr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15EB7"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0" allowOverlap="1" wp14:anchorId="1E6AAD77" wp14:editId="7D8D65F9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4572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D31982" id="Прямая соединительная линия 2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" o:allowincell="f" strokeweight="4.5pt">
                <v:stroke linestyle="thickThin"/>
              </v:line>
            </w:pict>
          </mc:Fallback>
        </mc:AlternateContent>
      </w:r>
      <w:r w:rsidRPr="00915EB7">
        <w:rPr>
          <w:rFonts w:ascii="Times New Roman" w:hAnsi="Times New Roman"/>
          <w:b/>
          <w:sz w:val="28"/>
          <w:szCs w:val="28"/>
        </w:rPr>
        <w:t>ВИКОНАВЧИЙ КОМІТЕТ</w:t>
      </w:r>
    </w:p>
    <w:p w:rsidR="00B476BB" w:rsidRPr="00915EB7" w:rsidRDefault="00B476BB" w:rsidP="00B476BB">
      <w:pPr>
        <w:keepNext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476BB" w:rsidRPr="00915EB7" w:rsidRDefault="00B476BB" w:rsidP="00B476BB">
      <w:pPr>
        <w:keepNext/>
        <w:snapToGri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15EB7">
        <w:rPr>
          <w:rFonts w:ascii="Times New Roman" w:hAnsi="Times New Roman"/>
          <w:b/>
          <w:sz w:val="28"/>
          <w:szCs w:val="28"/>
        </w:rPr>
        <w:t>РОЗПОРЯДЖЕННЯ МІСЬКОГО ГОЛОВИ</w:t>
      </w:r>
    </w:p>
    <w:p w:rsidR="00B476BB" w:rsidRPr="00915EB7" w:rsidRDefault="00B476BB" w:rsidP="00B476BB">
      <w:pPr>
        <w:snapToGrid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E101C7" w:rsidRPr="00B476BB" w:rsidRDefault="00B476BB" w:rsidP="00B476BB">
      <w:pPr>
        <w:tabs>
          <w:tab w:val="left" w:pos="9355"/>
        </w:tabs>
        <w:snapToGrid w:val="0"/>
        <w:spacing w:after="0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21.11.2025 </w:t>
      </w:r>
      <w:r w:rsidRPr="00915EB7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                         </w:t>
      </w:r>
      <w:r w:rsidRPr="00915EB7">
        <w:rPr>
          <w:rFonts w:ascii="Times New Roman" w:hAnsi="Times New Roman"/>
          <w:sz w:val="28"/>
          <w:szCs w:val="28"/>
        </w:rPr>
        <w:t xml:space="preserve">  м. Калуш    </w:t>
      </w:r>
      <w:r>
        <w:rPr>
          <w:rFonts w:ascii="Times New Roman" w:hAnsi="Times New Roman"/>
          <w:sz w:val="28"/>
          <w:szCs w:val="28"/>
        </w:rPr>
        <w:t xml:space="preserve">                               </w:t>
      </w:r>
      <w:r w:rsidRPr="00915EB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 296-р</w:t>
      </w:r>
    </w:p>
    <w:p w:rsidR="00E101C7" w:rsidRPr="00A77D96" w:rsidRDefault="00E101C7" w:rsidP="00626236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564BF" w:rsidRPr="00A77D96" w:rsidRDefault="005564BF" w:rsidP="007F44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26FB" w:rsidRPr="00A77D96" w:rsidRDefault="005564BF" w:rsidP="007F44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7D96">
        <w:rPr>
          <w:rFonts w:ascii="Times New Roman" w:hAnsi="Times New Roman" w:cs="Times New Roman"/>
          <w:sz w:val="28"/>
          <w:szCs w:val="28"/>
        </w:rPr>
        <w:t xml:space="preserve"> Про</w:t>
      </w:r>
      <w:r w:rsidR="008826FB" w:rsidRPr="00A77D96">
        <w:rPr>
          <w:rFonts w:ascii="Times New Roman" w:hAnsi="Times New Roman" w:cs="Times New Roman"/>
          <w:sz w:val="28"/>
          <w:szCs w:val="28"/>
        </w:rPr>
        <w:t xml:space="preserve"> створення</w:t>
      </w:r>
      <w:r w:rsidRPr="00A77D96">
        <w:rPr>
          <w:rFonts w:ascii="Times New Roman" w:hAnsi="Times New Roman" w:cs="Times New Roman"/>
          <w:sz w:val="28"/>
          <w:szCs w:val="28"/>
        </w:rPr>
        <w:t xml:space="preserve"> </w:t>
      </w:r>
      <w:r w:rsidR="008826FB" w:rsidRPr="00A77D96">
        <w:rPr>
          <w:rFonts w:ascii="Times New Roman" w:hAnsi="Times New Roman" w:cs="Times New Roman"/>
          <w:sz w:val="28"/>
          <w:szCs w:val="28"/>
        </w:rPr>
        <w:t xml:space="preserve">постійно діючої </w:t>
      </w:r>
    </w:p>
    <w:p w:rsidR="008826FB" w:rsidRPr="00A77D96" w:rsidRDefault="008826FB" w:rsidP="007F44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7D96">
        <w:rPr>
          <w:rFonts w:ascii="Times New Roman" w:hAnsi="Times New Roman" w:cs="Times New Roman"/>
          <w:sz w:val="28"/>
          <w:szCs w:val="28"/>
        </w:rPr>
        <w:t xml:space="preserve"> комісії для </w:t>
      </w:r>
      <w:r w:rsidR="005564BF" w:rsidRPr="00A77D96">
        <w:rPr>
          <w:rFonts w:ascii="Times New Roman" w:hAnsi="Times New Roman" w:cs="Times New Roman"/>
          <w:sz w:val="28"/>
          <w:szCs w:val="28"/>
        </w:rPr>
        <w:t xml:space="preserve">визначення потреб </w:t>
      </w:r>
    </w:p>
    <w:p w:rsidR="008826FB" w:rsidRPr="00A77D96" w:rsidRDefault="008826FB" w:rsidP="007F44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7D96">
        <w:rPr>
          <w:rFonts w:ascii="Times New Roman" w:hAnsi="Times New Roman" w:cs="Times New Roman"/>
          <w:sz w:val="28"/>
          <w:szCs w:val="28"/>
        </w:rPr>
        <w:t xml:space="preserve"> </w:t>
      </w:r>
      <w:r w:rsidR="005564BF" w:rsidRPr="00A77D96">
        <w:rPr>
          <w:rFonts w:ascii="Times New Roman" w:hAnsi="Times New Roman" w:cs="Times New Roman"/>
          <w:sz w:val="28"/>
          <w:szCs w:val="28"/>
        </w:rPr>
        <w:t>внутрішньо переміщених осіб</w:t>
      </w:r>
    </w:p>
    <w:p w:rsidR="008826FB" w:rsidRPr="00A77D96" w:rsidRDefault="008826FB" w:rsidP="007F44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7D96">
        <w:rPr>
          <w:rFonts w:ascii="Times New Roman" w:hAnsi="Times New Roman" w:cs="Times New Roman"/>
          <w:sz w:val="28"/>
          <w:szCs w:val="28"/>
        </w:rPr>
        <w:t xml:space="preserve"> </w:t>
      </w:r>
      <w:r w:rsidR="005564BF" w:rsidRPr="00A77D96">
        <w:rPr>
          <w:rFonts w:ascii="Times New Roman" w:hAnsi="Times New Roman" w:cs="Times New Roman"/>
          <w:sz w:val="28"/>
          <w:szCs w:val="28"/>
        </w:rPr>
        <w:t>на території</w:t>
      </w:r>
      <w:r w:rsidRPr="00A77D96">
        <w:rPr>
          <w:rFonts w:ascii="Times New Roman" w:hAnsi="Times New Roman" w:cs="Times New Roman"/>
          <w:sz w:val="28"/>
          <w:szCs w:val="28"/>
        </w:rPr>
        <w:t xml:space="preserve"> </w:t>
      </w:r>
      <w:r w:rsidR="005564BF" w:rsidRPr="00A77D96">
        <w:rPr>
          <w:rFonts w:ascii="Times New Roman" w:hAnsi="Times New Roman" w:cs="Times New Roman"/>
          <w:sz w:val="28"/>
          <w:szCs w:val="28"/>
        </w:rPr>
        <w:t xml:space="preserve"> Калуської міської</w:t>
      </w:r>
    </w:p>
    <w:p w:rsidR="005564BF" w:rsidRPr="00A77D96" w:rsidRDefault="005564BF" w:rsidP="007F44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7D96">
        <w:rPr>
          <w:rFonts w:ascii="Times New Roman" w:hAnsi="Times New Roman" w:cs="Times New Roman"/>
          <w:sz w:val="28"/>
          <w:szCs w:val="28"/>
        </w:rPr>
        <w:t xml:space="preserve"> територіальної  громади</w:t>
      </w:r>
    </w:p>
    <w:p w:rsidR="005564BF" w:rsidRPr="00A77D96" w:rsidRDefault="005564BF" w:rsidP="007F44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6236" w:rsidRPr="00A77D96" w:rsidRDefault="00626236" w:rsidP="007F44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78F9" w:rsidRPr="00A77D96" w:rsidRDefault="005078F9" w:rsidP="005078F9">
      <w:pPr>
        <w:pStyle w:val="a8"/>
        <w:spacing w:after="0" w:line="240" w:lineRule="auto"/>
        <w:ind w:right="141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77D9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Відповідно до </w:t>
      </w:r>
      <w:r w:rsidR="001A204E" w:rsidRPr="00A77D96">
        <w:rPr>
          <w:rFonts w:ascii="Times New Roman" w:eastAsia="Times New Roman" w:hAnsi="Times New Roman" w:cs="Times New Roman"/>
          <w:sz w:val="28"/>
          <w:szCs w:val="28"/>
          <w:lang w:eastAsia="ar-SA"/>
        </w:rPr>
        <w:t>п.20 ч.4 ст.42</w:t>
      </w:r>
      <w:r w:rsidRPr="00A77D9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Закону України "Про місцеве самоврядування в Україні", </w:t>
      </w:r>
      <w:r w:rsidR="00145424" w:rsidRPr="00A77D96">
        <w:rPr>
          <w:rFonts w:ascii="Times New Roman" w:eastAsia="Times New Roman" w:hAnsi="Times New Roman" w:cs="Times New Roman"/>
          <w:sz w:val="28"/>
          <w:szCs w:val="28"/>
          <w:lang w:eastAsia="ar-SA"/>
        </w:rPr>
        <w:t>на виконання заходу 2 завдання 3 Розпорядження К</w:t>
      </w:r>
      <w:r w:rsidR="00DA2B41" w:rsidRPr="00A77D9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абінету Міністрів </w:t>
      </w:r>
      <w:r w:rsidR="00145424" w:rsidRPr="00A77D96">
        <w:rPr>
          <w:rFonts w:ascii="Times New Roman" w:eastAsia="Times New Roman" w:hAnsi="Times New Roman" w:cs="Times New Roman"/>
          <w:sz w:val="28"/>
          <w:szCs w:val="28"/>
          <w:lang w:eastAsia="ar-SA"/>
        </w:rPr>
        <w:t>У</w:t>
      </w:r>
      <w:r w:rsidR="00DA2B41" w:rsidRPr="00A77D96">
        <w:rPr>
          <w:rFonts w:ascii="Times New Roman" w:eastAsia="Times New Roman" w:hAnsi="Times New Roman" w:cs="Times New Roman"/>
          <w:sz w:val="28"/>
          <w:szCs w:val="28"/>
          <w:lang w:eastAsia="ar-SA"/>
        </w:rPr>
        <w:t>країни</w:t>
      </w:r>
      <w:r w:rsidR="00145424" w:rsidRPr="00A77D9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від 07.04.2023 № 312-р «Про схвалення Стратегії державної політики щодо внутрішнього переміщення на період до 2025 року та затвердження операційного плану заходів з її реалізації у 2023</w:t>
      </w:r>
      <w:r w:rsidR="00DA2B41" w:rsidRPr="00A77D96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="00FA6F9D" w:rsidRPr="00A77D9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145424" w:rsidRPr="00A77D9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2025 роках», керуючись </w:t>
      </w:r>
      <w:r w:rsidRPr="00A77D96">
        <w:rPr>
          <w:rFonts w:ascii="Times New Roman" w:eastAsia="Times New Roman" w:hAnsi="Times New Roman" w:cs="Times New Roman"/>
          <w:sz w:val="28"/>
          <w:szCs w:val="28"/>
          <w:lang w:eastAsia="ar-SA"/>
        </w:rPr>
        <w:t>наказ</w:t>
      </w:r>
      <w:r w:rsidR="00145424" w:rsidRPr="00A77D9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ом </w:t>
      </w:r>
      <w:r w:rsidRPr="00A77D96">
        <w:rPr>
          <w:rFonts w:ascii="Times New Roman" w:eastAsia="Times New Roman" w:hAnsi="Times New Roman" w:cs="Times New Roman"/>
          <w:sz w:val="28"/>
          <w:szCs w:val="28"/>
          <w:lang w:eastAsia="ar-SA"/>
        </w:rPr>
        <w:t>Міністерства з питань реінтеграції тимчасово окупованих територій України від 13 вересня 2024 року №288 "Про затвердження методичних рекомендацій щодо проведення оцінювання потреб внутрішньо переміщених осіб на місцевому рівні громади", з метою організації та проведення роботи з визначення потреб внутрішньо переміщених осіб Калуської міської територіальної громади:</w:t>
      </w:r>
    </w:p>
    <w:p w:rsidR="005078F9" w:rsidRPr="00A77D96" w:rsidRDefault="005078F9" w:rsidP="005078F9">
      <w:pPr>
        <w:pStyle w:val="a8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078F9" w:rsidRPr="00A77D96" w:rsidRDefault="005078F9" w:rsidP="005078F9">
      <w:pPr>
        <w:pStyle w:val="a5"/>
        <w:widowControl w:val="0"/>
        <w:numPr>
          <w:ilvl w:val="0"/>
          <w:numId w:val="17"/>
        </w:numPr>
        <w:tabs>
          <w:tab w:val="left" w:pos="1049"/>
        </w:tabs>
        <w:autoSpaceDE w:val="0"/>
        <w:autoSpaceDN w:val="0"/>
        <w:spacing w:after="0" w:line="240" w:lineRule="auto"/>
        <w:ind w:right="143" w:firstLine="568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77D9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Створити </w:t>
      </w:r>
      <w:r w:rsidR="001A204E" w:rsidRPr="00A77D9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постійно діючу комісію для визначення </w:t>
      </w:r>
      <w:r w:rsidRPr="00A77D9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потреб внутрішньо переміщених осіб на території Калуської міської територіальної громади</w:t>
      </w:r>
      <w:r w:rsidR="001A204E" w:rsidRPr="00A77D9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згідно з додатком 1</w:t>
      </w:r>
      <w:r w:rsidRPr="00A77D96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233CDD" w:rsidRPr="00A77D96" w:rsidRDefault="005078F9" w:rsidP="00233CDD">
      <w:pPr>
        <w:pStyle w:val="a5"/>
        <w:widowControl w:val="0"/>
        <w:numPr>
          <w:ilvl w:val="0"/>
          <w:numId w:val="17"/>
        </w:numPr>
        <w:tabs>
          <w:tab w:val="left" w:pos="1049"/>
        </w:tabs>
        <w:autoSpaceDE w:val="0"/>
        <w:autoSpaceDN w:val="0"/>
        <w:spacing w:after="0" w:line="240" w:lineRule="auto"/>
        <w:ind w:right="143" w:firstLine="568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77D9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Затвердити Положення про </w:t>
      </w:r>
      <w:r w:rsidR="001A204E" w:rsidRPr="00A77D9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постійно </w:t>
      </w:r>
      <w:r w:rsidR="00233CDD" w:rsidRPr="00A77D9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діючу комісію для </w:t>
      </w:r>
      <w:r w:rsidRPr="00A77D96">
        <w:rPr>
          <w:rFonts w:ascii="Times New Roman" w:eastAsia="Times New Roman" w:hAnsi="Times New Roman" w:cs="Times New Roman"/>
          <w:sz w:val="28"/>
          <w:szCs w:val="28"/>
          <w:lang w:eastAsia="ar-SA"/>
        </w:rPr>
        <w:t>визначення потреб внутрішньо переміщених осіб на території Калуської міської територіальної громади</w:t>
      </w:r>
      <w:r w:rsidR="00233CDD" w:rsidRPr="00A77D9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згідно з додатком 2.</w:t>
      </w:r>
    </w:p>
    <w:p w:rsidR="005078F9" w:rsidRPr="00A77D96" w:rsidRDefault="005078F9" w:rsidP="005078F9">
      <w:pPr>
        <w:pStyle w:val="a5"/>
        <w:widowControl w:val="0"/>
        <w:numPr>
          <w:ilvl w:val="0"/>
          <w:numId w:val="17"/>
        </w:numPr>
        <w:tabs>
          <w:tab w:val="left" w:pos="1049"/>
        </w:tabs>
        <w:autoSpaceDE w:val="0"/>
        <w:autoSpaceDN w:val="0"/>
        <w:spacing w:after="0" w:line="240" w:lineRule="auto"/>
        <w:ind w:right="150" w:firstLine="568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77D9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Контроль за виконанням </w:t>
      </w:r>
      <w:r w:rsidR="00233CDD" w:rsidRPr="00A77D96">
        <w:rPr>
          <w:rFonts w:ascii="Times New Roman" w:eastAsia="Times New Roman" w:hAnsi="Times New Roman" w:cs="Times New Roman"/>
          <w:sz w:val="28"/>
          <w:szCs w:val="28"/>
          <w:lang w:eastAsia="ar-SA"/>
        </w:rPr>
        <w:t>цього</w:t>
      </w:r>
      <w:r w:rsidRPr="00A77D9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розпорядження покласти на заступника міського голови  Наталію </w:t>
      </w:r>
      <w:proofErr w:type="spellStart"/>
      <w:r w:rsidRPr="00A77D96">
        <w:rPr>
          <w:rFonts w:ascii="Times New Roman" w:eastAsia="Times New Roman" w:hAnsi="Times New Roman" w:cs="Times New Roman"/>
          <w:sz w:val="28"/>
          <w:szCs w:val="28"/>
          <w:lang w:eastAsia="ar-SA"/>
        </w:rPr>
        <w:t>Кінаш</w:t>
      </w:r>
      <w:proofErr w:type="spellEnd"/>
      <w:r w:rsidRPr="00A77D9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.</w:t>
      </w:r>
    </w:p>
    <w:p w:rsidR="005625FA" w:rsidRPr="00A77D96" w:rsidRDefault="005625FA" w:rsidP="005625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44DA" w:rsidRPr="00A77D96" w:rsidRDefault="007F44DA" w:rsidP="005625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25FA" w:rsidRPr="00A77D96" w:rsidRDefault="005625FA" w:rsidP="005564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7D96">
        <w:rPr>
          <w:rFonts w:ascii="Times New Roman" w:hAnsi="Times New Roman" w:cs="Times New Roman"/>
          <w:sz w:val="28"/>
          <w:szCs w:val="28"/>
        </w:rPr>
        <w:t>Міський</w:t>
      </w:r>
      <w:r w:rsidR="00A443EA" w:rsidRPr="00A77D96">
        <w:rPr>
          <w:rFonts w:ascii="Times New Roman" w:hAnsi="Times New Roman" w:cs="Times New Roman"/>
          <w:sz w:val="28"/>
          <w:szCs w:val="28"/>
        </w:rPr>
        <w:t xml:space="preserve"> </w:t>
      </w:r>
      <w:r w:rsidRPr="00A77D96">
        <w:rPr>
          <w:rFonts w:ascii="Times New Roman" w:hAnsi="Times New Roman" w:cs="Times New Roman"/>
          <w:sz w:val="28"/>
          <w:szCs w:val="28"/>
        </w:rPr>
        <w:t xml:space="preserve"> голова                      </w:t>
      </w:r>
      <w:r w:rsidR="005078F9" w:rsidRPr="00A77D96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A77D96">
        <w:rPr>
          <w:rFonts w:ascii="Times New Roman" w:hAnsi="Times New Roman" w:cs="Times New Roman"/>
          <w:sz w:val="28"/>
          <w:szCs w:val="28"/>
        </w:rPr>
        <w:t xml:space="preserve">     </w:t>
      </w:r>
      <w:r w:rsidR="00BA3023" w:rsidRPr="00A77D96">
        <w:rPr>
          <w:rFonts w:ascii="Times New Roman" w:hAnsi="Times New Roman" w:cs="Times New Roman"/>
          <w:sz w:val="28"/>
          <w:szCs w:val="28"/>
        </w:rPr>
        <w:t xml:space="preserve">  </w:t>
      </w:r>
      <w:r w:rsidRPr="00A77D96">
        <w:rPr>
          <w:rFonts w:ascii="Times New Roman" w:hAnsi="Times New Roman" w:cs="Times New Roman"/>
          <w:sz w:val="28"/>
          <w:szCs w:val="28"/>
        </w:rPr>
        <w:t xml:space="preserve">  </w:t>
      </w:r>
      <w:r w:rsidR="005564BF" w:rsidRPr="00A77D96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A77D96">
        <w:rPr>
          <w:rFonts w:ascii="Times New Roman" w:hAnsi="Times New Roman" w:cs="Times New Roman"/>
          <w:sz w:val="28"/>
          <w:szCs w:val="28"/>
        </w:rPr>
        <w:t xml:space="preserve"> </w:t>
      </w:r>
      <w:r w:rsidR="005564BF" w:rsidRPr="00A77D96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A77D96">
        <w:rPr>
          <w:rFonts w:ascii="Times New Roman" w:hAnsi="Times New Roman" w:cs="Times New Roman"/>
          <w:sz w:val="28"/>
          <w:szCs w:val="28"/>
        </w:rPr>
        <w:t xml:space="preserve"> </w:t>
      </w:r>
      <w:r w:rsidR="005C1DF4" w:rsidRPr="00A77D96">
        <w:rPr>
          <w:rFonts w:ascii="Times New Roman" w:hAnsi="Times New Roman" w:cs="Times New Roman"/>
          <w:sz w:val="28"/>
          <w:szCs w:val="28"/>
        </w:rPr>
        <w:t>Андрій НАЙДА</w:t>
      </w:r>
    </w:p>
    <w:p w:rsidR="00A96A66" w:rsidRPr="00A77D96" w:rsidRDefault="00A96A66" w:rsidP="005625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6A66" w:rsidRPr="00A77D96" w:rsidRDefault="00A96A66" w:rsidP="005625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3675" w:rsidRDefault="00363675" w:rsidP="005625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04D9" w:rsidRPr="00A77D96" w:rsidRDefault="002904D9" w:rsidP="005625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25FA" w:rsidRPr="00A77D96" w:rsidRDefault="005625FA" w:rsidP="00C92FE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77D96">
        <w:rPr>
          <w:rFonts w:ascii="Times New Roman" w:hAnsi="Times New Roman" w:cs="Times New Roman"/>
          <w:sz w:val="28"/>
          <w:szCs w:val="28"/>
        </w:rPr>
        <w:lastRenderedPageBreak/>
        <w:t xml:space="preserve">Додаток </w:t>
      </w:r>
      <w:r w:rsidR="005078F9" w:rsidRPr="00A77D96">
        <w:rPr>
          <w:rFonts w:ascii="Times New Roman" w:hAnsi="Times New Roman" w:cs="Times New Roman"/>
          <w:sz w:val="28"/>
          <w:szCs w:val="28"/>
        </w:rPr>
        <w:t xml:space="preserve"> </w:t>
      </w:r>
      <w:r w:rsidR="00233CDD" w:rsidRPr="00A77D96">
        <w:rPr>
          <w:rFonts w:ascii="Times New Roman" w:hAnsi="Times New Roman" w:cs="Times New Roman"/>
          <w:sz w:val="28"/>
          <w:szCs w:val="28"/>
        </w:rPr>
        <w:t>2</w:t>
      </w:r>
    </w:p>
    <w:p w:rsidR="005625FA" w:rsidRPr="00A77D96" w:rsidRDefault="005625FA" w:rsidP="00C92FE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77D96">
        <w:rPr>
          <w:rFonts w:ascii="Times New Roman" w:hAnsi="Times New Roman" w:cs="Times New Roman"/>
          <w:sz w:val="28"/>
          <w:szCs w:val="28"/>
        </w:rPr>
        <w:t xml:space="preserve">до </w:t>
      </w:r>
      <w:r w:rsidR="00885996" w:rsidRPr="00A77D96">
        <w:rPr>
          <w:rFonts w:ascii="Times New Roman" w:hAnsi="Times New Roman" w:cs="Times New Roman"/>
          <w:sz w:val="28"/>
          <w:szCs w:val="28"/>
        </w:rPr>
        <w:t>розпорядження міського голови</w:t>
      </w:r>
    </w:p>
    <w:p w:rsidR="005625FA" w:rsidRPr="00A77D96" w:rsidRDefault="00B476BB" w:rsidP="00C92FE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21.11.2025 </w:t>
      </w:r>
      <w:r w:rsidR="00626236" w:rsidRPr="00A77D96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296-р</w:t>
      </w:r>
    </w:p>
    <w:p w:rsidR="00E101C7" w:rsidRPr="00A77D96" w:rsidRDefault="00E101C7" w:rsidP="00C92FE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E101C7" w:rsidRPr="00A77D96" w:rsidRDefault="00E101C7" w:rsidP="00C92FE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625FA" w:rsidRPr="00A77D96" w:rsidRDefault="00D9284F" w:rsidP="00C92FE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77D96">
        <w:rPr>
          <w:rFonts w:ascii="Times New Roman" w:hAnsi="Times New Roman" w:cs="Times New Roman"/>
          <w:sz w:val="28"/>
          <w:szCs w:val="28"/>
        </w:rPr>
        <w:t xml:space="preserve">  </w:t>
      </w:r>
      <w:r w:rsidR="005625FA" w:rsidRPr="00A77D96">
        <w:rPr>
          <w:rFonts w:ascii="Times New Roman" w:hAnsi="Times New Roman" w:cs="Times New Roman"/>
          <w:sz w:val="28"/>
          <w:szCs w:val="28"/>
        </w:rPr>
        <w:t>ПОЛОЖЕННЯ</w:t>
      </w:r>
    </w:p>
    <w:p w:rsidR="005625FA" w:rsidRPr="00A77D96" w:rsidRDefault="00CE4224" w:rsidP="00C92FE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77D96">
        <w:rPr>
          <w:rFonts w:ascii="Times New Roman" w:hAnsi="Times New Roman" w:cs="Times New Roman"/>
          <w:bCs/>
          <w:sz w:val="28"/>
          <w:szCs w:val="28"/>
        </w:rPr>
        <w:t xml:space="preserve">про </w:t>
      </w:r>
      <w:r w:rsidR="005078F9" w:rsidRPr="00A77D9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4A55E9" w:rsidRPr="00A77D9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постійно діючу комісію для </w:t>
      </w:r>
      <w:r w:rsidR="005078F9" w:rsidRPr="00A77D9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визначення потреб внутрішньо переміщених осіб на території Калуської міської територіальної громади</w:t>
      </w:r>
    </w:p>
    <w:p w:rsidR="005078F9" w:rsidRPr="00A77D96" w:rsidRDefault="005078F9" w:rsidP="00C92FE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48BD" w:rsidRPr="00A77D96" w:rsidRDefault="005625FA" w:rsidP="00C92FEA">
      <w:pPr>
        <w:pStyle w:val="a5"/>
        <w:widowControl w:val="0"/>
        <w:numPr>
          <w:ilvl w:val="0"/>
          <w:numId w:val="20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77D96">
        <w:rPr>
          <w:rFonts w:ascii="Times New Roman" w:hAnsi="Times New Roman" w:cs="Times New Roman"/>
          <w:sz w:val="28"/>
          <w:szCs w:val="28"/>
        </w:rPr>
        <w:t xml:space="preserve">Положення про </w:t>
      </w:r>
      <w:r w:rsidR="004A55E9" w:rsidRPr="00A77D96">
        <w:rPr>
          <w:rFonts w:ascii="Times New Roman" w:eastAsia="Times New Roman" w:hAnsi="Times New Roman" w:cs="Times New Roman"/>
          <w:sz w:val="28"/>
          <w:szCs w:val="28"/>
          <w:lang w:eastAsia="ar-SA"/>
        </w:rPr>
        <w:t>постійно діючу комісію</w:t>
      </w:r>
      <w:r w:rsidR="005078F9" w:rsidRPr="00A77D9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923493" w:rsidRPr="00A77D96">
        <w:rPr>
          <w:rFonts w:ascii="Times New Roman" w:eastAsia="Times New Roman" w:hAnsi="Times New Roman" w:cs="Times New Roman"/>
          <w:sz w:val="28"/>
          <w:szCs w:val="28"/>
          <w:lang w:eastAsia="ar-SA"/>
        </w:rPr>
        <w:t>для</w:t>
      </w:r>
      <w:r w:rsidR="005078F9" w:rsidRPr="00A77D9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визначення потреб внутрішньо переміщених осіб на території Калуської міської територіальної громади</w:t>
      </w:r>
      <w:r w:rsidR="00CE4224" w:rsidRPr="00A77D9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77D96">
        <w:rPr>
          <w:rFonts w:ascii="Times New Roman" w:hAnsi="Times New Roman" w:cs="Times New Roman"/>
          <w:sz w:val="28"/>
          <w:szCs w:val="28"/>
        </w:rPr>
        <w:t>(</w:t>
      </w:r>
      <w:r w:rsidR="00AD426F" w:rsidRPr="00A77D96">
        <w:rPr>
          <w:rFonts w:ascii="Times New Roman" w:hAnsi="Times New Roman" w:cs="Times New Roman"/>
          <w:bCs/>
          <w:sz w:val="28"/>
          <w:szCs w:val="28"/>
        </w:rPr>
        <w:t>далі - Положення</w:t>
      </w:r>
      <w:r w:rsidRPr="00A77D96">
        <w:rPr>
          <w:rFonts w:ascii="Times New Roman" w:hAnsi="Times New Roman" w:cs="Times New Roman"/>
          <w:sz w:val="28"/>
          <w:szCs w:val="28"/>
        </w:rPr>
        <w:t xml:space="preserve">) розроблено </w:t>
      </w:r>
      <w:r w:rsidR="003F7E38" w:rsidRPr="00A77D96">
        <w:rPr>
          <w:rFonts w:ascii="Times New Roman" w:hAnsi="Times New Roman" w:cs="Times New Roman"/>
          <w:sz w:val="28"/>
          <w:szCs w:val="28"/>
        </w:rPr>
        <w:t xml:space="preserve">з метою регулювання </w:t>
      </w:r>
      <w:r w:rsidRPr="00A77D96">
        <w:rPr>
          <w:rFonts w:ascii="Times New Roman" w:hAnsi="Times New Roman" w:cs="Times New Roman"/>
          <w:sz w:val="28"/>
          <w:szCs w:val="28"/>
        </w:rPr>
        <w:t xml:space="preserve">діяльності </w:t>
      </w:r>
      <w:r w:rsidR="00E101C7" w:rsidRPr="00A77D96">
        <w:rPr>
          <w:rFonts w:ascii="Times New Roman" w:hAnsi="Times New Roman" w:cs="Times New Roman"/>
          <w:sz w:val="28"/>
          <w:szCs w:val="28"/>
        </w:rPr>
        <w:t>для</w:t>
      </w:r>
      <w:r w:rsidR="003D48BD" w:rsidRPr="00A77D9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визначення потреб внутрішньо переміщених осіб на території Калуської міської територіальної громади</w:t>
      </w:r>
      <w:r w:rsidR="007A5BDF" w:rsidRPr="00A77D9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шляхом проведення системної періодичної оцінки потреб </w:t>
      </w:r>
      <w:r w:rsidR="00456F3E" w:rsidRPr="00A77D96">
        <w:rPr>
          <w:rFonts w:ascii="Times New Roman" w:eastAsia="Times New Roman" w:hAnsi="Times New Roman" w:cs="Times New Roman"/>
          <w:sz w:val="28"/>
          <w:szCs w:val="28"/>
          <w:lang w:eastAsia="ar-SA"/>
        </w:rPr>
        <w:t>внутрішньо переміщених осіб</w:t>
      </w:r>
      <w:r w:rsidR="00EC4AAF" w:rsidRPr="00A77D96">
        <w:rPr>
          <w:rFonts w:ascii="Times New Roman" w:hAnsi="Times New Roman" w:cs="Times New Roman"/>
          <w:sz w:val="28"/>
          <w:szCs w:val="28"/>
        </w:rPr>
        <w:t>.</w:t>
      </w:r>
    </w:p>
    <w:p w:rsidR="003D48BD" w:rsidRPr="00A77D96" w:rsidRDefault="004A55E9" w:rsidP="00C92FEA">
      <w:pPr>
        <w:pStyle w:val="a5"/>
        <w:widowControl w:val="0"/>
        <w:numPr>
          <w:ilvl w:val="0"/>
          <w:numId w:val="20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77D96">
        <w:rPr>
          <w:rFonts w:ascii="Times New Roman" w:eastAsia="Times New Roman" w:hAnsi="Times New Roman" w:cs="Times New Roman"/>
          <w:sz w:val="28"/>
          <w:szCs w:val="28"/>
          <w:lang w:eastAsia="ar-SA"/>
        </w:rPr>
        <w:t>Постійно діюча комісія</w:t>
      </w:r>
      <w:r w:rsidR="003D48BD" w:rsidRPr="00A77D9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A77D96">
        <w:rPr>
          <w:rFonts w:ascii="Times New Roman" w:eastAsia="Times New Roman" w:hAnsi="Times New Roman" w:cs="Times New Roman"/>
          <w:sz w:val="28"/>
          <w:szCs w:val="28"/>
          <w:lang w:eastAsia="ar-SA"/>
        </w:rPr>
        <w:t>для</w:t>
      </w:r>
      <w:r w:rsidR="003D48BD" w:rsidRPr="00A77D9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визначення потреб внутрішньо переміщених осіб на території Калуської  міської територіальної громади (далі –</w:t>
      </w:r>
      <w:r w:rsidR="00A77D9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E101C7" w:rsidRPr="00A77D96">
        <w:rPr>
          <w:rFonts w:ascii="Times New Roman" w:eastAsia="Times New Roman" w:hAnsi="Times New Roman" w:cs="Times New Roman"/>
          <w:sz w:val="28"/>
          <w:szCs w:val="28"/>
          <w:lang w:eastAsia="ar-SA"/>
        </w:rPr>
        <w:t>К</w:t>
      </w:r>
      <w:r w:rsidRPr="00A77D96">
        <w:rPr>
          <w:rFonts w:ascii="Times New Roman" w:eastAsia="Times New Roman" w:hAnsi="Times New Roman" w:cs="Times New Roman"/>
          <w:sz w:val="28"/>
          <w:szCs w:val="28"/>
          <w:lang w:eastAsia="ar-SA"/>
        </w:rPr>
        <w:t>омісія</w:t>
      </w:r>
      <w:r w:rsidR="003D48BD" w:rsidRPr="00A77D96">
        <w:rPr>
          <w:rFonts w:ascii="Times New Roman" w:eastAsia="Times New Roman" w:hAnsi="Times New Roman" w:cs="Times New Roman"/>
          <w:sz w:val="28"/>
          <w:szCs w:val="28"/>
          <w:lang w:eastAsia="ar-SA"/>
        </w:rPr>
        <w:t>) є консультативно-дорадчим органом, основним завданням якого є підготовка пропозицій щодо потреб внутрішньо переміщених осіб.</w:t>
      </w:r>
    </w:p>
    <w:p w:rsidR="00145424" w:rsidRPr="00A77D96" w:rsidRDefault="003D48BD" w:rsidP="00C92FEA">
      <w:pPr>
        <w:pStyle w:val="a5"/>
        <w:widowControl w:val="0"/>
        <w:numPr>
          <w:ilvl w:val="0"/>
          <w:numId w:val="20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77D9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 своїй діяльності </w:t>
      </w:r>
      <w:r w:rsidR="00E101C7" w:rsidRPr="00A77D96">
        <w:rPr>
          <w:rFonts w:ascii="Times New Roman" w:eastAsia="Times New Roman" w:hAnsi="Times New Roman" w:cs="Times New Roman"/>
          <w:sz w:val="28"/>
          <w:szCs w:val="28"/>
          <w:lang w:eastAsia="ar-SA"/>
        </w:rPr>
        <w:t>К</w:t>
      </w:r>
      <w:r w:rsidR="004A55E9" w:rsidRPr="00A77D96">
        <w:rPr>
          <w:rFonts w:ascii="Times New Roman" w:eastAsia="Times New Roman" w:hAnsi="Times New Roman" w:cs="Times New Roman"/>
          <w:sz w:val="28"/>
          <w:szCs w:val="28"/>
          <w:lang w:eastAsia="ar-SA"/>
        </w:rPr>
        <w:t>омісія</w:t>
      </w:r>
      <w:r w:rsidRPr="00A77D9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керується Конституцією України, Законом України "Про соціальні послуги", постановами Кабінету Міністрів України, </w:t>
      </w:r>
      <w:r w:rsidR="00145424" w:rsidRPr="00A77D9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наказом </w:t>
      </w:r>
      <w:r w:rsidRPr="00A77D96">
        <w:rPr>
          <w:rFonts w:ascii="Times New Roman" w:eastAsia="Times New Roman" w:hAnsi="Times New Roman" w:cs="Times New Roman"/>
          <w:sz w:val="28"/>
          <w:szCs w:val="28"/>
          <w:lang w:eastAsia="ar-SA"/>
        </w:rPr>
        <w:t>Міністерства з питань реінтеграції тимчасово окупованих територій України від 13 вересня 2024 року № 288 "Про затвердження методичних рекомендацій щодо проведення оцінювання потреб внутрішньо переміщених осіб на місцевому рівні громади", а також цим Положенням та іншими нормативно-правовими актами.</w:t>
      </w:r>
    </w:p>
    <w:p w:rsidR="00145424" w:rsidRPr="00A77D96" w:rsidRDefault="00145424" w:rsidP="00C92FEA">
      <w:pPr>
        <w:pStyle w:val="a5"/>
        <w:widowControl w:val="0"/>
        <w:numPr>
          <w:ilvl w:val="0"/>
          <w:numId w:val="20"/>
        </w:numPr>
        <w:tabs>
          <w:tab w:val="left" w:pos="1128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77D9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Системна періодична оцінка потреб </w:t>
      </w:r>
      <w:r w:rsidR="00456F3E" w:rsidRPr="00A77D96">
        <w:rPr>
          <w:rFonts w:ascii="Times New Roman" w:eastAsia="Times New Roman" w:hAnsi="Times New Roman" w:cs="Times New Roman"/>
          <w:sz w:val="28"/>
          <w:szCs w:val="28"/>
          <w:lang w:eastAsia="ar-SA"/>
        </w:rPr>
        <w:t>внутрішньо переміщених осіб</w:t>
      </w:r>
      <w:r w:rsidRPr="00A77D96">
        <w:rPr>
          <w:rFonts w:ascii="Times New Roman" w:eastAsia="Times New Roman" w:hAnsi="Times New Roman" w:cs="Times New Roman"/>
          <w:sz w:val="28"/>
          <w:szCs w:val="28"/>
          <w:lang w:eastAsia="ar-SA"/>
        </w:rPr>
        <w:t>, які проживають у Калуській міській територіальній громаді, проводиться не рідше 1 (одного) разу на рік.</w:t>
      </w:r>
    </w:p>
    <w:p w:rsidR="00145424" w:rsidRPr="00A77D96" w:rsidRDefault="00E101C7" w:rsidP="00C92FEA">
      <w:pPr>
        <w:pStyle w:val="a5"/>
        <w:widowControl w:val="0"/>
        <w:tabs>
          <w:tab w:val="left" w:pos="1128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77D96">
        <w:rPr>
          <w:rFonts w:ascii="Times New Roman" w:eastAsia="Times New Roman" w:hAnsi="Times New Roman" w:cs="Times New Roman"/>
          <w:sz w:val="28"/>
          <w:szCs w:val="28"/>
          <w:lang w:eastAsia="ar-SA"/>
        </w:rPr>
        <w:t>4.1.</w:t>
      </w:r>
      <w:r w:rsidR="00145424" w:rsidRPr="00A77D9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Позапланова оцінка потреб (частіше, ніж 1 (один) раз в рік) проводиться у разі значних змін, зокрема загострення ситуації в </w:t>
      </w:r>
      <w:r w:rsidR="00021C00" w:rsidRPr="00A77D96">
        <w:rPr>
          <w:rFonts w:ascii="Times New Roman" w:eastAsia="Times New Roman" w:hAnsi="Times New Roman" w:cs="Times New Roman"/>
          <w:sz w:val="28"/>
          <w:szCs w:val="28"/>
          <w:lang w:eastAsia="ar-SA"/>
        </w:rPr>
        <w:t>країн</w:t>
      </w:r>
      <w:r w:rsidR="00A77D9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021C00" w:rsidRPr="00A77D96">
        <w:rPr>
          <w:rFonts w:ascii="Times New Roman" w:eastAsia="Times New Roman" w:hAnsi="Times New Roman" w:cs="Times New Roman"/>
          <w:sz w:val="28"/>
          <w:szCs w:val="28"/>
          <w:lang w:eastAsia="ar-SA"/>
        </w:rPr>
        <w:t>\</w:t>
      </w:r>
      <w:r w:rsidR="00A77D9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145424" w:rsidRPr="00A77D9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регіоні, суттєвих змін законодавства в сфері забезпечення прав </w:t>
      </w:r>
      <w:r w:rsidR="00021C00" w:rsidRPr="00A77D96">
        <w:rPr>
          <w:rFonts w:ascii="Times New Roman" w:eastAsia="Times New Roman" w:hAnsi="Times New Roman" w:cs="Times New Roman"/>
          <w:sz w:val="28"/>
          <w:szCs w:val="28"/>
          <w:lang w:eastAsia="ar-SA"/>
        </w:rPr>
        <w:t>в</w:t>
      </w:r>
      <w:r w:rsidR="00145424" w:rsidRPr="00A77D96">
        <w:rPr>
          <w:rFonts w:ascii="Times New Roman" w:eastAsia="Times New Roman" w:hAnsi="Times New Roman" w:cs="Times New Roman"/>
          <w:sz w:val="28"/>
          <w:szCs w:val="28"/>
          <w:lang w:eastAsia="ar-SA"/>
        </w:rPr>
        <w:t>нутрішньо переміщених осіб.</w:t>
      </w:r>
    </w:p>
    <w:p w:rsidR="00021C00" w:rsidRPr="00A77D96" w:rsidRDefault="00E101C7" w:rsidP="00C92FEA">
      <w:pPr>
        <w:pStyle w:val="a5"/>
        <w:widowControl w:val="0"/>
        <w:tabs>
          <w:tab w:val="left" w:pos="1128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77D96">
        <w:rPr>
          <w:rFonts w:ascii="Times New Roman" w:eastAsia="Times New Roman" w:hAnsi="Times New Roman" w:cs="Times New Roman"/>
          <w:sz w:val="28"/>
          <w:szCs w:val="28"/>
          <w:lang w:eastAsia="ar-SA"/>
        </w:rPr>
        <w:t>4.2.</w:t>
      </w:r>
      <w:r w:rsidR="00021C00" w:rsidRPr="00A77D9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Позапланова оцінка може застосовуватися як інструмент для оцінки актуальності проблеми та конкретизації потреби при розробці нових заходів програми </w:t>
      </w:r>
      <w:r w:rsidR="007A5BDF" w:rsidRPr="00A77D9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або </w:t>
      </w:r>
      <w:r w:rsidR="00021C00" w:rsidRPr="00A77D96">
        <w:rPr>
          <w:rFonts w:ascii="Times New Roman" w:eastAsia="Times New Roman" w:hAnsi="Times New Roman" w:cs="Times New Roman"/>
          <w:sz w:val="28"/>
          <w:szCs w:val="28"/>
          <w:lang w:eastAsia="ar-SA"/>
        </w:rPr>
        <w:t>послуг</w:t>
      </w:r>
      <w:r w:rsidR="007A5BDF" w:rsidRPr="00A77D96"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r w:rsidR="00021C00" w:rsidRPr="00A77D9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для внутрішньо переміщених осіб</w:t>
      </w:r>
      <w:r w:rsidR="00BA3023" w:rsidRPr="00A77D96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3D48BD" w:rsidRPr="00A77D96" w:rsidRDefault="003D48BD" w:rsidP="00C92FEA">
      <w:pPr>
        <w:pStyle w:val="a5"/>
        <w:widowControl w:val="0"/>
        <w:numPr>
          <w:ilvl w:val="0"/>
          <w:numId w:val="20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77D9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Основною організаційною формою діяльності </w:t>
      </w:r>
      <w:r w:rsidR="00226D93" w:rsidRPr="00A77D9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</w:t>
      </w:r>
      <w:r w:rsidR="004A55E9" w:rsidRPr="00A77D96">
        <w:rPr>
          <w:rFonts w:ascii="Times New Roman" w:eastAsia="Times New Roman" w:hAnsi="Times New Roman" w:cs="Times New Roman"/>
          <w:sz w:val="28"/>
          <w:szCs w:val="28"/>
          <w:lang w:eastAsia="ar-SA"/>
        </w:rPr>
        <w:t>оміс</w:t>
      </w:r>
      <w:r w:rsidR="00226D93" w:rsidRPr="00A77D96">
        <w:rPr>
          <w:rFonts w:ascii="Times New Roman" w:eastAsia="Times New Roman" w:hAnsi="Times New Roman" w:cs="Times New Roman"/>
          <w:sz w:val="28"/>
          <w:szCs w:val="28"/>
          <w:lang w:eastAsia="ar-SA"/>
        </w:rPr>
        <w:t>і</w:t>
      </w:r>
      <w:r w:rsidR="004A55E9" w:rsidRPr="00A77D96">
        <w:rPr>
          <w:rFonts w:ascii="Times New Roman" w:eastAsia="Times New Roman" w:hAnsi="Times New Roman" w:cs="Times New Roman"/>
          <w:sz w:val="28"/>
          <w:szCs w:val="28"/>
          <w:lang w:eastAsia="ar-SA"/>
        </w:rPr>
        <w:t>ї</w:t>
      </w:r>
      <w:r w:rsidR="00021C00" w:rsidRPr="00A77D9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226D93" w:rsidRPr="00A77D9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021C00" w:rsidRPr="00A77D96">
        <w:rPr>
          <w:rFonts w:ascii="Times New Roman" w:eastAsia="Times New Roman" w:hAnsi="Times New Roman" w:cs="Times New Roman"/>
          <w:sz w:val="28"/>
          <w:szCs w:val="28"/>
          <w:lang w:eastAsia="ar-SA"/>
        </w:rPr>
        <w:t>є засідання.</w:t>
      </w:r>
    </w:p>
    <w:p w:rsidR="000F13B2" w:rsidRPr="00A77D96" w:rsidRDefault="00E101C7" w:rsidP="00C92FEA">
      <w:pPr>
        <w:pStyle w:val="a5"/>
        <w:widowControl w:val="0"/>
        <w:numPr>
          <w:ilvl w:val="0"/>
          <w:numId w:val="20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77D96">
        <w:rPr>
          <w:rFonts w:ascii="Times New Roman" w:eastAsia="Times New Roman" w:hAnsi="Times New Roman" w:cs="Times New Roman"/>
          <w:sz w:val="28"/>
          <w:szCs w:val="28"/>
          <w:lang w:eastAsia="ar-SA"/>
        </w:rPr>
        <w:t>К</w:t>
      </w:r>
      <w:r w:rsidR="00CA0D81" w:rsidRPr="00A77D9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омісія </w:t>
      </w:r>
      <w:r w:rsidR="000F13B2" w:rsidRPr="00A77D96">
        <w:rPr>
          <w:rFonts w:ascii="Times New Roman" w:hAnsi="Times New Roman" w:cs="Times New Roman"/>
          <w:sz w:val="28"/>
          <w:szCs w:val="28"/>
        </w:rPr>
        <w:t xml:space="preserve">утворюється у складі </w:t>
      </w:r>
      <w:r w:rsidR="00BA3023" w:rsidRPr="00A77D96">
        <w:rPr>
          <w:rFonts w:ascii="Times New Roman" w:hAnsi="Times New Roman" w:cs="Times New Roman"/>
          <w:sz w:val="28"/>
          <w:szCs w:val="28"/>
        </w:rPr>
        <w:t>г</w:t>
      </w:r>
      <w:r w:rsidR="000F13B2" w:rsidRPr="00A77D96">
        <w:rPr>
          <w:rFonts w:ascii="Times New Roman" w:hAnsi="Times New Roman" w:cs="Times New Roman"/>
          <w:sz w:val="28"/>
          <w:szCs w:val="28"/>
        </w:rPr>
        <w:t>олови, заступника голови</w:t>
      </w:r>
      <w:r w:rsidR="00CA0D81" w:rsidRPr="00A77D96">
        <w:rPr>
          <w:rFonts w:ascii="Times New Roman" w:hAnsi="Times New Roman" w:cs="Times New Roman"/>
          <w:sz w:val="28"/>
          <w:szCs w:val="28"/>
        </w:rPr>
        <w:t xml:space="preserve"> </w:t>
      </w:r>
      <w:r w:rsidRPr="00A77D96">
        <w:rPr>
          <w:rFonts w:ascii="Times New Roman" w:hAnsi="Times New Roman" w:cs="Times New Roman"/>
          <w:sz w:val="28"/>
          <w:szCs w:val="28"/>
        </w:rPr>
        <w:t>К</w:t>
      </w:r>
      <w:r w:rsidR="00CA0D81" w:rsidRPr="00A77D96">
        <w:rPr>
          <w:rFonts w:ascii="Times New Roman" w:hAnsi="Times New Roman" w:cs="Times New Roman"/>
          <w:sz w:val="28"/>
          <w:szCs w:val="28"/>
        </w:rPr>
        <w:t>омісії</w:t>
      </w:r>
      <w:r w:rsidR="000F13B2" w:rsidRPr="00A77D96">
        <w:rPr>
          <w:rFonts w:ascii="Times New Roman" w:hAnsi="Times New Roman" w:cs="Times New Roman"/>
          <w:sz w:val="28"/>
          <w:szCs w:val="28"/>
        </w:rPr>
        <w:t>, секретаря</w:t>
      </w:r>
      <w:r w:rsidR="00BA3023" w:rsidRPr="00A77D96">
        <w:rPr>
          <w:rFonts w:ascii="Times New Roman" w:hAnsi="Times New Roman" w:cs="Times New Roman"/>
          <w:sz w:val="28"/>
          <w:szCs w:val="28"/>
        </w:rPr>
        <w:t xml:space="preserve"> </w:t>
      </w:r>
      <w:r w:rsidR="000F13B2" w:rsidRPr="00A77D96">
        <w:rPr>
          <w:rFonts w:ascii="Times New Roman" w:hAnsi="Times New Roman" w:cs="Times New Roman"/>
          <w:sz w:val="28"/>
          <w:szCs w:val="28"/>
        </w:rPr>
        <w:t>та членів</w:t>
      </w:r>
      <w:r w:rsidR="00BA3023" w:rsidRPr="00A77D96">
        <w:rPr>
          <w:rFonts w:ascii="Times New Roman" w:hAnsi="Times New Roman" w:cs="Times New Roman"/>
          <w:sz w:val="28"/>
          <w:szCs w:val="28"/>
        </w:rPr>
        <w:t xml:space="preserve"> </w:t>
      </w:r>
      <w:r w:rsidRPr="00A77D96">
        <w:rPr>
          <w:rFonts w:ascii="Times New Roman" w:hAnsi="Times New Roman" w:cs="Times New Roman"/>
          <w:sz w:val="28"/>
          <w:szCs w:val="28"/>
        </w:rPr>
        <w:t>К</w:t>
      </w:r>
      <w:r w:rsidR="00CA0D81" w:rsidRPr="00A77D96">
        <w:rPr>
          <w:rFonts w:ascii="Times New Roman" w:hAnsi="Times New Roman" w:cs="Times New Roman"/>
          <w:sz w:val="28"/>
          <w:szCs w:val="28"/>
        </w:rPr>
        <w:t>омісії</w:t>
      </w:r>
      <w:r w:rsidR="000F13B2" w:rsidRPr="00A77D96">
        <w:rPr>
          <w:rFonts w:ascii="Times New Roman" w:hAnsi="Times New Roman" w:cs="Times New Roman"/>
          <w:sz w:val="28"/>
          <w:szCs w:val="28"/>
        </w:rPr>
        <w:t xml:space="preserve">. Склад </w:t>
      </w:r>
      <w:r w:rsidRPr="00A77D96">
        <w:rPr>
          <w:rFonts w:ascii="Times New Roman" w:hAnsi="Times New Roman" w:cs="Times New Roman"/>
          <w:sz w:val="28"/>
          <w:szCs w:val="28"/>
        </w:rPr>
        <w:t>К</w:t>
      </w:r>
      <w:r w:rsidR="00CA0D81" w:rsidRPr="00A77D96">
        <w:rPr>
          <w:rFonts w:ascii="Times New Roman" w:hAnsi="Times New Roman" w:cs="Times New Roman"/>
          <w:sz w:val="28"/>
          <w:szCs w:val="28"/>
        </w:rPr>
        <w:t>омісії</w:t>
      </w:r>
      <w:r w:rsidR="000F13B2" w:rsidRPr="00A77D96">
        <w:rPr>
          <w:rFonts w:ascii="Times New Roman" w:hAnsi="Times New Roman" w:cs="Times New Roman"/>
          <w:sz w:val="28"/>
          <w:szCs w:val="28"/>
        </w:rPr>
        <w:t>, зміни до її складу,</w:t>
      </w:r>
      <w:r w:rsidR="000F13B2" w:rsidRPr="00A77D96">
        <w:rPr>
          <w:rFonts w:ascii="Times New Roman" w:hAnsi="Times New Roman" w:cs="Times New Roman"/>
          <w:spacing w:val="-2"/>
          <w:sz w:val="28"/>
          <w:szCs w:val="28"/>
        </w:rPr>
        <w:t xml:space="preserve"> положення</w:t>
      </w:r>
      <w:r w:rsidR="000F13B2" w:rsidRPr="00A77D96">
        <w:rPr>
          <w:rFonts w:ascii="Times New Roman" w:hAnsi="Times New Roman" w:cs="Times New Roman"/>
          <w:spacing w:val="-4"/>
          <w:sz w:val="28"/>
          <w:szCs w:val="28"/>
        </w:rPr>
        <w:t xml:space="preserve"> про </w:t>
      </w:r>
      <w:r w:rsidR="000F13B2" w:rsidRPr="00A77D96">
        <w:rPr>
          <w:rFonts w:ascii="Times New Roman" w:hAnsi="Times New Roman" w:cs="Times New Roman"/>
          <w:sz w:val="28"/>
          <w:szCs w:val="28"/>
        </w:rPr>
        <w:t xml:space="preserve">діяльність </w:t>
      </w:r>
      <w:r w:rsidRPr="00A77D96">
        <w:rPr>
          <w:rFonts w:ascii="Times New Roman" w:hAnsi="Times New Roman" w:cs="Times New Roman"/>
          <w:sz w:val="28"/>
          <w:szCs w:val="28"/>
        </w:rPr>
        <w:t>К</w:t>
      </w:r>
      <w:r w:rsidR="00CA0D81" w:rsidRPr="00A77D96">
        <w:rPr>
          <w:rFonts w:ascii="Times New Roman" w:hAnsi="Times New Roman" w:cs="Times New Roman"/>
          <w:sz w:val="28"/>
          <w:szCs w:val="28"/>
        </w:rPr>
        <w:t>омісії</w:t>
      </w:r>
      <w:r w:rsidR="000F13B2" w:rsidRPr="00A77D96">
        <w:rPr>
          <w:rFonts w:ascii="Times New Roman" w:hAnsi="Times New Roman" w:cs="Times New Roman"/>
          <w:sz w:val="28"/>
          <w:szCs w:val="28"/>
        </w:rPr>
        <w:t>, затверджуються розпорядженням міського голови.</w:t>
      </w:r>
      <w:r w:rsidR="005564BF" w:rsidRPr="00A77D96">
        <w:rPr>
          <w:rFonts w:ascii="Times New Roman" w:hAnsi="Times New Roman" w:cs="Times New Roman"/>
          <w:sz w:val="28"/>
          <w:szCs w:val="28"/>
        </w:rPr>
        <w:t xml:space="preserve"> </w:t>
      </w:r>
      <w:r w:rsidRPr="00A77D96">
        <w:rPr>
          <w:rFonts w:ascii="Times New Roman" w:hAnsi="Times New Roman" w:cs="Times New Roman"/>
          <w:sz w:val="28"/>
          <w:szCs w:val="28"/>
        </w:rPr>
        <w:t>К</w:t>
      </w:r>
      <w:r w:rsidR="00CA0D81" w:rsidRPr="00A77D96">
        <w:rPr>
          <w:rFonts w:ascii="Times New Roman" w:hAnsi="Times New Roman" w:cs="Times New Roman"/>
          <w:sz w:val="28"/>
          <w:szCs w:val="28"/>
        </w:rPr>
        <w:t>омісію</w:t>
      </w:r>
      <w:r w:rsidR="005564BF" w:rsidRPr="00A77D96">
        <w:rPr>
          <w:rFonts w:ascii="Times New Roman" w:hAnsi="Times New Roman" w:cs="Times New Roman"/>
          <w:sz w:val="28"/>
          <w:szCs w:val="28"/>
        </w:rPr>
        <w:t xml:space="preserve"> очолює заступник міського голови</w:t>
      </w:r>
      <w:r w:rsidR="007A5BDF" w:rsidRPr="00A77D96">
        <w:rPr>
          <w:rFonts w:ascii="Times New Roman" w:hAnsi="Times New Roman" w:cs="Times New Roman"/>
          <w:sz w:val="28"/>
          <w:szCs w:val="28"/>
        </w:rPr>
        <w:t xml:space="preserve"> згідно </w:t>
      </w:r>
      <w:r w:rsidRPr="00A77D96">
        <w:rPr>
          <w:rFonts w:ascii="Times New Roman" w:hAnsi="Times New Roman" w:cs="Times New Roman"/>
          <w:sz w:val="28"/>
          <w:szCs w:val="28"/>
        </w:rPr>
        <w:t xml:space="preserve"> з </w:t>
      </w:r>
      <w:r w:rsidR="007A5BDF" w:rsidRPr="00A77D96">
        <w:rPr>
          <w:rFonts w:ascii="Times New Roman" w:hAnsi="Times New Roman" w:cs="Times New Roman"/>
          <w:sz w:val="28"/>
          <w:szCs w:val="28"/>
        </w:rPr>
        <w:t>розподіл</w:t>
      </w:r>
      <w:r w:rsidRPr="00A77D96">
        <w:rPr>
          <w:rFonts w:ascii="Times New Roman" w:hAnsi="Times New Roman" w:cs="Times New Roman"/>
          <w:sz w:val="28"/>
          <w:szCs w:val="28"/>
        </w:rPr>
        <w:t>ом</w:t>
      </w:r>
      <w:r w:rsidR="007A5BDF" w:rsidRPr="00A77D96">
        <w:rPr>
          <w:rFonts w:ascii="Times New Roman" w:hAnsi="Times New Roman" w:cs="Times New Roman"/>
          <w:sz w:val="28"/>
          <w:szCs w:val="28"/>
        </w:rPr>
        <w:t xml:space="preserve"> функціональних обов’язків</w:t>
      </w:r>
      <w:r w:rsidRPr="00A77D96">
        <w:rPr>
          <w:rFonts w:ascii="Times New Roman" w:hAnsi="Times New Roman" w:cs="Times New Roman"/>
          <w:sz w:val="28"/>
          <w:szCs w:val="28"/>
        </w:rPr>
        <w:t>.</w:t>
      </w:r>
      <w:r w:rsidR="007A5BDF" w:rsidRPr="00A77D96">
        <w:rPr>
          <w:rFonts w:ascii="Times New Roman" w:hAnsi="Times New Roman" w:cs="Times New Roman"/>
          <w:sz w:val="28"/>
          <w:szCs w:val="28"/>
        </w:rPr>
        <w:t xml:space="preserve"> </w:t>
      </w:r>
      <w:r w:rsidR="005564BF" w:rsidRPr="00A77D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1C00" w:rsidRPr="00A77D96" w:rsidRDefault="00021C00" w:rsidP="00C92FEA">
      <w:pPr>
        <w:pStyle w:val="a5"/>
        <w:widowControl w:val="0"/>
        <w:tabs>
          <w:tab w:val="left" w:pos="1036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77D96">
        <w:rPr>
          <w:rFonts w:ascii="Times New Roman" w:hAnsi="Times New Roman" w:cs="Times New Roman"/>
          <w:sz w:val="28"/>
          <w:szCs w:val="28"/>
        </w:rPr>
        <w:t xml:space="preserve">До складу </w:t>
      </w:r>
      <w:r w:rsidR="00E101C7" w:rsidRPr="00A77D96">
        <w:rPr>
          <w:rFonts w:ascii="Times New Roman" w:hAnsi="Times New Roman" w:cs="Times New Roman"/>
          <w:sz w:val="28"/>
          <w:szCs w:val="28"/>
        </w:rPr>
        <w:t>К</w:t>
      </w:r>
      <w:r w:rsidR="00CA0D81" w:rsidRPr="00A77D96">
        <w:rPr>
          <w:rFonts w:ascii="Times New Roman" w:hAnsi="Times New Roman" w:cs="Times New Roman"/>
          <w:sz w:val="28"/>
          <w:szCs w:val="28"/>
        </w:rPr>
        <w:t xml:space="preserve">омісії </w:t>
      </w:r>
      <w:r w:rsidR="00BA3023" w:rsidRPr="00A77D96">
        <w:rPr>
          <w:rFonts w:ascii="Times New Roman" w:hAnsi="Times New Roman" w:cs="Times New Roman"/>
          <w:sz w:val="28"/>
          <w:szCs w:val="28"/>
        </w:rPr>
        <w:t xml:space="preserve">можуть </w:t>
      </w:r>
      <w:r w:rsidRPr="00A77D96">
        <w:rPr>
          <w:rFonts w:ascii="Times New Roman" w:hAnsi="Times New Roman" w:cs="Times New Roman"/>
          <w:sz w:val="28"/>
          <w:szCs w:val="28"/>
        </w:rPr>
        <w:t>вход</w:t>
      </w:r>
      <w:r w:rsidR="00BA3023" w:rsidRPr="00A77D96">
        <w:rPr>
          <w:rFonts w:ascii="Times New Roman" w:hAnsi="Times New Roman" w:cs="Times New Roman"/>
          <w:sz w:val="28"/>
          <w:szCs w:val="28"/>
        </w:rPr>
        <w:t>ити</w:t>
      </w:r>
      <w:r w:rsidRPr="00A77D96">
        <w:rPr>
          <w:rFonts w:ascii="Times New Roman" w:hAnsi="Times New Roman" w:cs="Times New Roman"/>
          <w:sz w:val="28"/>
          <w:szCs w:val="28"/>
        </w:rPr>
        <w:t xml:space="preserve"> представники </w:t>
      </w:r>
      <w:r w:rsidR="007A5BDF" w:rsidRPr="00A77D96">
        <w:rPr>
          <w:rFonts w:ascii="Times New Roman" w:hAnsi="Times New Roman" w:cs="Times New Roman"/>
          <w:sz w:val="28"/>
          <w:szCs w:val="28"/>
        </w:rPr>
        <w:t xml:space="preserve">структурних підрозділів </w:t>
      </w:r>
      <w:r w:rsidR="00E101C7" w:rsidRPr="00A77D96">
        <w:rPr>
          <w:rFonts w:ascii="Times New Roman" w:hAnsi="Times New Roman" w:cs="Times New Roman"/>
          <w:sz w:val="28"/>
          <w:szCs w:val="28"/>
        </w:rPr>
        <w:t xml:space="preserve">та виконавчих органів </w:t>
      </w:r>
      <w:r w:rsidR="007A5BDF" w:rsidRPr="00A77D96">
        <w:rPr>
          <w:rFonts w:ascii="Times New Roman" w:hAnsi="Times New Roman" w:cs="Times New Roman"/>
          <w:sz w:val="28"/>
          <w:szCs w:val="28"/>
        </w:rPr>
        <w:t>Калуської міської ради</w:t>
      </w:r>
      <w:r w:rsidR="00456F3E" w:rsidRPr="00A77D96">
        <w:rPr>
          <w:rFonts w:ascii="Times New Roman" w:hAnsi="Times New Roman" w:cs="Times New Roman"/>
          <w:sz w:val="28"/>
          <w:szCs w:val="28"/>
        </w:rPr>
        <w:t>, державної виконавчої влади</w:t>
      </w:r>
      <w:r w:rsidRPr="00A77D96">
        <w:rPr>
          <w:rFonts w:ascii="Times New Roman" w:hAnsi="Times New Roman" w:cs="Times New Roman"/>
          <w:sz w:val="28"/>
          <w:szCs w:val="28"/>
        </w:rPr>
        <w:t>,</w:t>
      </w:r>
      <w:r w:rsidR="00C74CCF" w:rsidRPr="00A77D96">
        <w:rPr>
          <w:rFonts w:ascii="Times New Roman" w:hAnsi="Times New Roman" w:cs="Times New Roman"/>
          <w:sz w:val="28"/>
          <w:szCs w:val="28"/>
        </w:rPr>
        <w:t xml:space="preserve"> Ради з питань внутрішньо переміщених осіб при Калуській міській раді, </w:t>
      </w:r>
      <w:r w:rsidR="007A5BDF" w:rsidRPr="00A77D96">
        <w:rPr>
          <w:rFonts w:ascii="Times New Roman" w:hAnsi="Times New Roman" w:cs="Times New Roman"/>
          <w:sz w:val="28"/>
          <w:szCs w:val="28"/>
        </w:rPr>
        <w:t>установ</w:t>
      </w:r>
      <w:r w:rsidR="00C74CCF" w:rsidRPr="00A77D96">
        <w:rPr>
          <w:rFonts w:ascii="Times New Roman" w:hAnsi="Times New Roman" w:cs="Times New Roman"/>
          <w:sz w:val="28"/>
          <w:szCs w:val="28"/>
        </w:rPr>
        <w:t>,</w:t>
      </w:r>
      <w:r w:rsidR="007A5BDF" w:rsidRPr="00A77D96">
        <w:rPr>
          <w:rFonts w:ascii="Times New Roman" w:hAnsi="Times New Roman" w:cs="Times New Roman"/>
          <w:sz w:val="28"/>
          <w:szCs w:val="28"/>
        </w:rPr>
        <w:t xml:space="preserve"> закладів, що надають </w:t>
      </w:r>
      <w:r w:rsidR="00C74CCF" w:rsidRPr="00A77D96">
        <w:rPr>
          <w:rFonts w:ascii="Times New Roman" w:hAnsi="Times New Roman" w:cs="Times New Roman"/>
          <w:sz w:val="28"/>
          <w:szCs w:val="28"/>
        </w:rPr>
        <w:t>послуги,</w:t>
      </w:r>
      <w:r w:rsidR="007A5BDF" w:rsidRPr="00A77D96">
        <w:rPr>
          <w:rFonts w:ascii="Times New Roman" w:hAnsi="Times New Roman" w:cs="Times New Roman"/>
          <w:sz w:val="28"/>
          <w:szCs w:val="28"/>
        </w:rPr>
        <w:t xml:space="preserve"> </w:t>
      </w:r>
      <w:r w:rsidR="00C74CCF" w:rsidRPr="00A77D96">
        <w:rPr>
          <w:rFonts w:ascii="Times New Roman" w:hAnsi="Times New Roman" w:cs="Times New Roman"/>
          <w:sz w:val="28"/>
          <w:szCs w:val="28"/>
        </w:rPr>
        <w:t xml:space="preserve">в тому числі  </w:t>
      </w:r>
      <w:r w:rsidR="007A5BDF" w:rsidRPr="00A77D96">
        <w:rPr>
          <w:rFonts w:ascii="Times New Roman" w:hAnsi="Times New Roman" w:cs="Times New Roman"/>
          <w:sz w:val="28"/>
          <w:szCs w:val="28"/>
        </w:rPr>
        <w:t>соціальні послуги, громадські об’єднання</w:t>
      </w:r>
      <w:r w:rsidR="00E101C7" w:rsidRPr="00A77D96">
        <w:rPr>
          <w:rFonts w:ascii="Times New Roman" w:hAnsi="Times New Roman" w:cs="Times New Roman"/>
          <w:sz w:val="28"/>
          <w:szCs w:val="28"/>
        </w:rPr>
        <w:t>,</w:t>
      </w:r>
      <w:r w:rsidR="00B50979" w:rsidRPr="00A77D96">
        <w:rPr>
          <w:rFonts w:ascii="Times New Roman" w:hAnsi="Times New Roman" w:cs="Times New Roman"/>
          <w:sz w:val="28"/>
          <w:szCs w:val="28"/>
        </w:rPr>
        <w:t xml:space="preserve"> благодійн</w:t>
      </w:r>
      <w:r w:rsidR="00E101C7" w:rsidRPr="00A77D96">
        <w:rPr>
          <w:rFonts w:ascii="Times New Roman" w:hAnsi="Times New Roman" w:cs="Times New Roman"/>
          <w:sz w:val="28"/>
          <w:szCs w:val="28"/>
        </w:rPr>
        <w:t>і</w:t>
      </w:r>
      <w:r w:rsidR="00B50979" w:rsidRPr="00A77D96">
        <w:rPr>
          <w:rFonts w:ascii="Times New Roman" w:hAnsi="Times New Roman" w:cs="Times New Roman"/>
          <w:sz w:val="28"/>
          <w:szCs w:val="28"/>
        </w:rPr>
        <w:t xml:space="preserve"> і громадськ</w:t>
      </w:r>
      <w:r w:rsidR="00E101C7" w:rsidRPr="00A77D96">
        <w:rPr>
          <w:rFonts w:ascii="Times New Roman" w:hAnsi="Times New Roman" w:cs="Times New Roman"/>
          <w:sz w:val="28"/>
          <w:szCs w:val="28"/>
        </w:rPr>
        <w:t>і</w:t>
      </w:r>
      <w:r w:rsidR="00B50979" w:rsidRPr="00A77D96">
        <w:rPr>
          <w:rFonts w:ascii="Times New Roman" w:hAnsi="Times New Roman" w:cs="Times New Roman"/>
          <w:sz w:val="28"/>
          <w:szCs w:val="28"/>
        </w:rPr>
        <w:t xml:space="preserve"> організаці</w:t>
      </w:r>
      <w:r w:rsidR="00E101C7" w:rsidRPr="00A77D96">
        <w:rPr>
          <w:rFonts w:ascii="Times New Roman" w:hAnsi="Times New Roman" w:cs="Times New Roman"/>
          <w:sz w:val="28"/>
          <w:szCs w:val="28"/>
        </w:rPr>
        <w:t>ї</w:t>
      </w:r>
      <w:r w:rsidRPr="00A77D96">
        <w:rPr>
          <w:rFonts w:ascii="Times New Roman" w:hAnsi="Times New Roman" w:cs="Times New Roman"/>
          <w:sz w:val="28"/>
          <w:szCs w:val="28"/>
        </w:rPr>
        <w:t xml:space="preserve">, </w:t>
      </w:r>
      <w:r w:rsidR="00BA3023" w:rsidRPr="00A77D96">
        <w:rPr>
          <w:rFonts w:ascii="Times New Roman" w:hAnsi="Times New Roman" w:cs="Times New Roman"/>
          <w:sz w:val="28"/>
          <w:szCs w:val="28"/>
        </w:rPr>
        <w:t>депутати міської ради (за згодою).</w:t>
      </w:r>
    </w:p>
    <w:p w:rsidR="000F13B2" w:rsidRPr="00A77D96" w:rsidRDefault="00C92FEA" w:rsidP="00C92FEA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7D96">
        <w:rPr>
          <w:rFonts w:ascii="Times New Roman" w:hAnsi="Times New Roman" w:cs="Times New Roman"/>
          <w:sz w:val="28"/>
          <w:szCs w:val="28"/>
        </w:rPr>
        <w:t>7.</w:t>
      </w:r>
      <w:r w:rsidRPr="00A77D96">
        <w:rPr>
          <w:rFonts w:ascii="Times New Roman" w:hAnsi="Times New Roman" w:cs="Times New Roman"/>
          <w:sz w:val="28"/>
          <w:szCs w:val="28"/>
        </w:rPr>
        <w:tab/>
      </w:r>
      <w:r w:rsidR="005564BF" w:rsidRPr="00A77D96">
        <w:rPr>
          <w:rFonts w:ascii="Times New Roman" w:hAnsi="Times New Roman" w:cs="Times New Roman"/>
          <w:sz w:val="28"/>
          <w:szCs w:val="28"/>
        </w:rPr>
        <w:t xml:space="preserve">Члени </w:t>
      </w:r>
      <w:r w:rsidR="009B3F52" w:rsidRPr="00A77D96">
        <w:rPr>
          <w:rFonts w:ascii="Times New Roman" w:hAnsi="Times New Roman" w:cs="Times New Roman"/>
          <w:sz w:val="28"/>
          <w:szCs w:val="28"/>
        </w:rPr>
        <w:t>К</w:t>
      </w:r>
      <w:r w:rsidR="00CA0D81" w:rsidRPr="00A77D96">
        <w:rPr>
          <w:rFonts w:ascii="Times New Roman" w:hAnsi="Times New Roman" w:cs="Times New Roman"/>
          <w:sz w:val="28"/>
          <w:szCs w:val="28"/>
        </w:rPr>
        <w:t>омісії</w:t>
      </w:r>
      <w:r w:rsidR="000F13B2" w:rsidRPr="00A77D96">
        <w:rPr>
          <w:rFonts w:ascii="Times New Roman" w:hAnsi="Times New Roman" w:cs="Times New Roman"/>
          <w:sz w:val="28"/>
          <w:szCs w:val="28"/>
        </w:rPr>
        <w:t xml:space="preserve"> </w:t>
      </w:r>
      <w:r w:rsidR="005564BF" w:rsidRPr="00A77D96">
        <w:rPr>
          <w:rFonts w:ascii="Times New Roman" w:hAnsi="Times New Roman" w:cs="Times New Roman"/>
          <w:sz w:val="28"/>
          <w:szCs w:val="28"/>
        </w:rPr>
        <w:t xml:space="preserve">можуть залучати до опитування </w:t>
      </w:r>
      <w:r w:rsidR="00357959" w:rsidRPr="00A77D96">
        <w:rPr>
          <w:rFonts w:ascii="Times New Roman" w:hAnsi="Times New Roman" w:cs="Times New Roman"/>
          <w:sz w:val="28"/>
          <w:szCs w:val="28"/>
        </w:rPr>
        <w:t xml:space="preserve">громадської </w:t>
      </w:r>
      <w:r w:rsidR="005564BF" w:rsidRPr="00A77D96">
        <w:rPr>
          <w:rFonts w:ascii="Times New Roman" w:hAnsi="Times New Roman" w:cs="Times New Roman"/>
          <w:sz w:val="28"/>
          <w:szCs w:val="28"/>
        </w:rPr>
        <w:t xml:space="preserve"> думки працівників установ, в яких вони працюють. До </w:t>
      </w:r>
      <w:r w:rsidR="009B3F52" w:rsidRPr="00A77D96">
        <w:rPr>
          <w:rFonts w:ascii="Times New Roman" w:hAnsi="Times New Roman" w:cs="Times New Roman"/>
          <w:sz w:val="28"/>
          <w:szCs w:val="28"/>
        </w:rPr>
        <w:t>К</w:t>
      </w:r>
      <w:r w:rsidR="00CA0D81" w:rsidRPr="00A77D96">
        <w:rPr>
          <w:rFonts w:ascii="Times New Roman" w:hAnsi="Times New Roman" w:cs="Times New Roman"/>
          <w:sz w:val="28"/>
          <w:szCs w:val="28"/>
        </w:rPr>
        <w:t xml:space="preserve">омісії </w:t>
      </w:r>
      <w:r w:rsidR="005564BF" w:rsidRPr="00A77D96">
        <w:rPr>
          <w:rFonts w:ascii="Times New Roman" w:hAnsi="Times New Roman" w:cs="Times New Roman"/>
          <w:sz w:val="28"/>
          <w:szCs w:val="28"/>
        </w:rPr>
        <w:t>можуть залучати</w:t>
      </w:r>
      <w:r w:rsidR="00357959" w:rsidRPr="00A77D96">
        <w:rPr>
          <w:rFonts w:ascii="Times New Roman" w:hAnsi="Times New Roman" w:cs="Times New Roman"/>
          <w:sz w:val="28"/>
          <w:szCs w:val="28"/>
        </w:rPr>
        <w:t>ся</w:t>
      </w:r>
      <w:r w:rsidR="005564BF" w:rsidRPr="00A77D96">
        <w:rPr>
          <w:rFonts w:ascii="Times New Roman" w:hAnsi="Times New Roman" w:cs="Times New Roman"/>
          <w:sz w:val="28"/>
          <w:szCs w:val="28"/>
        </w:rPr>
        <w:t xml:space="preserve"> </w:t>
      </w:r>
      <w:r w:rsidR="005564BF" w:rsidRPr="00A77D96">
        <w:rPr>
          <w:rFonts w:ascii="Times New Roman" w:hAnsi="Times New Roman" w:cs="Times New Roman"/>
          <w:sz w:val="28"/>
          <w:szCs w:val="28"/>
        </w:rPr>
        <w:lastRenderedPageBreak/>
        <w:t>старост</w:t>
      </w:r>
      <w:r w:rsidR="00357959" w:rsidRPr="00A77D96">
        <w:rPr>
          <w:rFonts w:ascii="Times New Roman" w:hAnsi="Times New Roman" w:cs="Times New Roman"/>
          <w:sz w:val="28"/>
          <w:szCs w:val="28"/>
        </w:rPr>
        <w:t>и</w:t>
      </w:r>
      <w:r w:rsidR="005564BF" w:rsidRPr="00A77D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64BF" w:rsidRPr="00A77D96">
        <w:rPr>
          <w:rFonts w:ascii="Times New Roman" w:hAnsi="Times New Roman" w:cs="Times New Roman"/>
          <w:sz w:val="28"/>
          <w:szCs w:val="28"/>
        </w:rPr>
        <w:t>старостинських</w:t>
      </w:r>
      <w:proofErr w:type="spellEnd"/>
      <w:r w:rsidR="005564BF" w:rsidRPr="00A77D96">
        <w:rPr>
          <w:rFonts w:ascii="Times New Roman" w:hAnsi="Times New Roman" w:cs="Times New Roman"/>
          <w:sz w:val="28"/>
          <w:szCs w:val="28"/>
        </w:rPr>
        <w:t xml:space="preserve"> округів</w:t>
      </w:r>
      <w:r w:rsidR="00DF4F4A" w:rsidRPr="00A77D96">
        <w:rPr>
          <w:rFonts w:ascii="Times New Roman" w:hAnsi="Times New Roman" w:cs="Times New Roman"/>
          <w:sz w:val="28"/>
          <w:szCs w:val="28"/>
        </w:rPr>
        <w:t xml:space="preserve"> </w:t>
      </w:r>
      <w:r w:rsidR="009B3F52" w:rsidRPr="00A77D96">
        <w:rPr>
          <w:rFonts w:ascii="Times New Roman" w:hAnsi="Times New Roman" w:cs="Times New Roman"/>
          <w:sz w:val="28"/>
          <w:szCs w:val="28"/>
        </w:rPr>
        <w:t>Калуської міської територіальної громади</w:t>
      </w:r>
      <w:r w:rsidR="00DF4F4A" w:rsidRPr="00A77D96">
        <w:rPr>
          <w:rFonts w:ascii="Times New Roman" w:hAnsi="Times New Roman" w:cs="Times New Roman"/>
          <w:sz w:val="28"/>
          <w:szCs w:val="28"/>
        </w:rPr>
        <w:t>,</w:t>
      </w:r>
      <w:r w:rsidR="005564BF" w:rsidRPr="00A77D96">
        <w:rPr>
          <w:rFonts w:ascii="Times New Roman" w:hAnsi="Times New Roman" w:cs="Times New Roman"/>
          <w:sz w:val="28"/>
          <w:szCs w:val="28"/>
        </w:rPr>
        <w:t xml:space="preserve"> в яких буде </w:t>
      </w:r>
      <w:r w:rsidR="00357959" w:rsidRPr="00A77D96">
        <w:rPr>
          <w:rFonts w:ascii="Times New Roman" w:hAnsi="Times New Roman" w:cs="Times New Roman"/>
          <w:sz w:val="28"/>
          <w:szCs w:val="28"/>
        </w:rPr>
        <w:t xml:space="preserve">проводитися таке </w:t>
      </w:r>
      <w:r w:rsidR="005564BF" w:rsidRPr="00A77D96">
        <w:rPr>
          <w:rFonts w:ascii="Times New Roman" w:hAnsi="Times New Roman" w:cs="Times New Roman"/>
          <w:sz w:val="28"/>
          <w:szCs w:val="28"/>
        </w:rPr>
        <w:t xml:space="preserve"> </w:t>
      </w:r>
      <w:r w:rsidR="007227D7" w:rsidRPr="00A77D96">
        <w:rPr>
          <w:rFonts w:ascii="Times New Roman" w:hAnsi="Times New Roman" w:cs="Times New Roman"/>
          <w:sz w:val="28"/>
          <w:szCs w:val="28"/>
        </w:rPr>
        <w:t>опитування.</w:t>
      </w:r>
    </w:p>
    <w:p w:rsidR="000F13B2" w:rsidRPr="00A77D96" w:rsidRDefault="00D16FE8" w:rsidP="00C92FEA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7D96">
        <w:rPr>
          <w:rFonts w:ascii="Times New Roman" w:hAnsi="Times New Roman" w:cs="Times New Roman"/>
          <w:sz w:val="28"/>
          <w:szCs w:val="28"/>
        </w:rPr>
        <w:t>8.</w:t>
      </w:r>
      <w:r w:rsidR="00C92FEA" w:rsidRPr="00A77D96">
        <w:rPr>
          <w:rFonts w:ascii="Times New Roman" w:hAnsi="Times New Roman" w:cs="Times New Roman"/>
          <w:sz w:val="28"/>
          <w:szCs w:val="28"/>
        </w:rPr>
        <w:tab/>
      </w:r>
      <w:r w:rsidR="000F13B2" w:rsidRPr="00A77D96">
        <w:rPr>
          <w:rFonts w:ascii="Times New Roman" w:hAnsi="Times New Roman" w:cs="Times New Roman"/>
          <w:sz w:val="28"/>
          <w:szCs w:val="28"/>
        </w:rPr>
        <w:t xml:space="preserve">Засідання веде голова </w:t>
      </w:r>
      <w:r w:rsidR="00DF4F4A" w:rsidRPr="00A77D96">
        <w:rPr>
          <w:rFonts w:ascii="Times New Roman" w:hAnsi="Times New Roman" w:cs="Times New Roman"/>
          <w:sz w:val="28"/>
          <w:szCs w:val="28"/>
        </w:rPr>
        <w:t>К</w:t>
      </w:r>
      <w:r w:rsidR="00CA0D81" w:rsidRPr="00A77D96">
        <w:rPr>
          <w:rFonts w:ascii="Times New Roman" w:hAnsi="Times New Roman" w:cs="Times New Roman"/>
          <w:sz w:val="28"/>
          <w:szCs w:val="28"/>
        </w:rPr>
        <w:t>омісії</w:t>
      </w:r>
      <w:r w:rsidR="000F13B2" w:rsidRPr="00A77D96">
        <w:rPr>
          <w:rFonts w:ascii="Times New Roman" w:hAnsi="Times New Roman" w:cs="Times New Roman"/>
          <w:sz w:val="28"/>
          <w:szCs w:val="28"/>
        </w:rPr>
        <w:t xml:space="preserve">, а у разі його відсутності - заступник голови </w:t>
      </w:r>
      <w:r w:rsidR="00CA0D81" w:rsidRPr="00A77D96">
        <w:rPr>
          <w:rFonts w:ascii="Times New Roman" w:hAnsi="Times New Roman" w:cs="Times New Roman"/>
          <w:sz w:val="28"/>
          <w:szCs w:val="28"/>
        </w:rPr>
        <w:t xml:space="preserve"> </w:t>
      </w:r>
      <w:r w:rsidR="00DF4F4A" w:rsidRPr="00A77D96">
        <w:rPr>
          <w:rFonts w:ascii="Times New Roman" w:hAnsi="Times New Roman" w:cs="Times New Roman"/>
          <w:sz w:val="28"/>
          <w:szCs w:val="28"/>
        </w:rPr>
        <w:t>К</w:t>
      </w:r>
      <w:r w:rsidR="00CA0D81" w:rsidRPr="00A77D96">
        <w:rPr>
          <w:rFonts w:ascii="Times New Roman" w:hAnsi="Times New Roman" w:cs="Times New Roman"/>
          <w:sz w:val="28"/>
          <w:szCs w:val="28"/>
        </w:rPr>
        <w:t>омісії</w:t>
      </w:r>
      <w:r w:rsidR="000F13B2" w:rsidRPr="00A77D96">
        <w:rPr>
          <w:rFonts w:ascii="Times New Roman" w:hAnsi="Times New Roman" w:cs="Times New Roman"/>
          <w:sz w:val="28"/>
          <w:szCs w:val="28"/>
        </w:rPr>
        <w:t>.</w:t>
      </w:r>
    </w:p>
    <w:p w:rsidR="003D48BD" w:rsidRPr="00A77D96" w:rsidRDefault="00D16FE8" w:rsidP="00C92FEA">
      <w:pPr>
        <w:pStyle w:val="a8"/>
        <w:widowControl w:val="0"/>
        <w:tabs>
          <w:tab w:val="left" w:pos="142"/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7D96">
        <w:rPr>
          <w:rFonts w:ascii="Times New Roman" w:eastAsia="Times New Roman" w:hAnsi="Times New Roman" w:cs="Times New Roman"/>
          <w:sz w:val="28"/>
          <w:szCs w:val="28"/>
          <w:lang w:eastAsia="ar-SA"/>
        </w:rPr>
        <w:t>9.</w:t>
      </w:r>
      <w:r w:rsidR="00C92FEA" w:rsidRPr="00A77D96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4011EB" w:rsidRPr="00A77D96"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r w:rsidR="003D48BD" w:rsidRPr="00A77D96">
        <w:rPr>
          <w:rFonts w:ascii="Times New Roman" w:hAnsi="Times New Roman" w:cs="Times New Roman"/>
          <w:sz w:val="28"/>
          <w:szCs w:val="28"/>
        </w:rPr>
        <w:t xml:space="preserve">екретар </w:t>
      </w:r>
      <w:r w:rsidR="00DF4F4A" w:rsidRPr="00A77D96">
        <w:rPr>
          <w:rFonts w:ascii="Times New Roman" w:hAnsi="Times New Roman" w:cs="Times New Roman"/>
          <w:sz w:val="28"/>
          <w:szCs w:val="28"/>
        </w:rPr>
        <w:t>К</w:t>
      </w:r>
      <w:r w:rsidR="00CA0D81" w:rsidRPr="00A77D96">
        <w:rPr>
          <w:rFonts w:ascii="Times New Roman" w:hAnsi="Times New Roman" w:cs="Times New Roman"/>
          <w:sz w:val="28"/>
          <w:szCs w:val="28"/>
        </w:rPr>
        <w:t>омісії</w:t>
      </w:r>
      <w:r w:rsidR="003D48BD" w:rsidRPr="00A77D96">
        <w:rPr>
          <w:rFonts w:ascii="Times New Roman" w:hAnsi="Times New Roman" w:cs="Times New Roman"/>
          <w:sz w:val="28"/>
          <w:szCs w:val="28"/>
        </w:rPr>
        <w:t xml:space="preserve"> готує </w:t>
      </w:r>
      <w:r w:rsidR="00B50979" w:rsidRPr="00A77D96">
        <w:rPr>
          <w:rFonts w:ascii="Times New Roman" w:hAnsi="Times New Roman" w:cs="Times New Roman"/>
          <w:sz w:val="28"/>
          <w:szCs w:val="28"/>
        </w:rPr>
        <w:t>необхідні матеріали</w:t>
      </w:r>
      <w:r w:rsidR="003D48BD" w:rsidRPr="00A77D96">
        <w:rPr>
          <w:rFonts w:ascii="Times New Roman" w:hAnsi="Times New Roman" w:cs="Times New Roman"/>
          <w:sz w:val="28"/>
          <w:szCs w:val="28"/>
        </w:rPr>
        <w:t xml:space="preserve"> для роботи </w:t>
      </w:r>
      <w:r w:rsidR="00DF4F4A" w:rsidRPr="00A77D96">
        <w:rPr>
          <w:rFonts w:ascii="Times New Roman" w:hAnsi="Times New Roman" w:cs="Times New Roman"/>
          <w:sz w:val="28"/>
          <w:szCs w:val="28"/>
        </w:rPr>
        <w:t>К</w:t>
      </w:r>
      <w:r w:rsidR="00CA0D81" w:rsidRPr="00A77D96">
        <w:rPr>
          <w:rFonts w:ascii="Times New Roman" w:hAnsi="Times New Roman" w:cs="Times New Roman"/>
          <w:sz w:val="28"/>
          <w:szCs w:val="28"/>
        </w:rPr>
        <w:t>омісії</w:t>
      </w:r>
      <w:r w:rsidR="00B50979" w:rsidRPr="00A77D96">
        <w:rPr>
          <w:rFonts w:ascii="Times New Roman" w:hAnsi="Times New Roman" w:cs="Times New Roman"/>
          <w:sz w:val="28"/>
          <w:szCs w:val="28"/>
        </w:rPr>
        <w:t xml:space="preserve">, забезпечує оповіщення членів </w:t>
      </w:r>
      <w:r w:rsidR="00DF4F4A" w:rsidRPr="00A77D96">
        <w:rPr>
          <w:rFonts w:ascii="Times New Roman" w:hAnsi="Times New Roman" w:cs="Times New Roman"/>
          <w:sz w:val="28"/>
          <w:szCs w:val="28"/>
        </w:rPr>
        <w:t>К</w:t>
      </w:r>
      <w:r w:rsidR="00CA0D81" w:rsidRPr="00A77D96">
        <w:rPr>
          <w:rFonts w:ascii="Times New Roman" w:hAnsi="Times New Roman" w:cs="Times New Roman"/>
          <w:sz w:val="28"/>
          <w:szCs w:val="28"/>
        </w:rPr>
        <w:t>омісії</w:t>
      </w:r>
      <w:r w:rsidR="00B50979" w:rsidRPr="00A77D96">
        <w:rPr>
          <w:rFonts w:ascii="Times New Roman" w:hAnsi="Times New Roman" w:cs="Times New Roman"/>
          <w:sz w:val="28"/>
          <w:szCs w:val="28"/>
        </w:rPr>
        <w:t xml:space="preserve"> про дату, час та місце проведення засідань </w:t>
      </w:r>
      <w:r w:rsidR="00DF4F4A" w:rsidRPr="00A77D96">
        <w:rPr>
          <w:rFonts w:ascii="Times New Roman" w:hAnsi="Times New Roman" w:cs="Times New Roman"/>
          <w:sz w:val="28"/>
          <w:szCs w:val="28"/>
        </w:rPr>
        <w:t>К</w:t>
      </w:r>
      <w:r w:rsidR="00CA0D81" w:rsidRPr="00A77D96">
        <w:rPr>
          <w:rFonts w:ascii="Times New Roman" w:hAnsi="Times New Roman" w:cs="Times New Roman"/>
          <w:sz w:val="28"/>
          <w:szCs w:val="28"/>
        </w:rPr>
        <w:t>омісії</w:t>
      </w:r>
      <w:r w:rsidR="00B50979" w:rsidRPr="00A77D96">
        <w:rPr>
          <w:rFonts w:ascii="Times New Roman" w:hAnsi="Times New Roman" w:cs="Times New Roman"/>
          <w:sz w:val="28"/>
          <w:szCs w:val="28"/>
        </w:rPr>
        <w:t xml:space="preserve">, веде та оформлює протокол засідання </w:t>
      </w:r>
      <w:r w:rsidR="00DF4F4A" w:rsidRPr="00A77D96">
        <w:rPr>
          <w:rFonts w:ascii="Times New Roman" w:hAnsi="Times New Roman" w:cs="Times New Roman"/>
          <w:sz w:val="28"/>
          <w:szCs w:val="28"/>
        </w:rPr>
        <w:t>К</w:t>
      </w:r>
      <w:r w:rsidR="00CA0D81" w:rsidRPr="00A77D96">
        <w:rPr>
          <w:rFonts w:ascii="Times New Roman" w:hAnsi="Times New Roman" w:cs="Times New Roman"/>
          <w:sz w:val="28"/>
          <w:szCs w:val="28"/>
        </w:rPr>
        <w:t>омісії</w:t>
      </w:r>
      <w:r w:rsidR="00B50979" w:rsidRPr="00A77D96">
        <w:rPr>
          <w:rFonts w:ascii="Times New Roman" w:hAnsi="Times New Roman" w:cs="Times New Roman"/>
          <w:sz w:val="28"/>
          <w:szCs w:val="28"/>
        </w:rPr>
        <w:t>.</w:t>
      </w:r>
      <w:r w:rsidR="00900EBE" w:rsidRPr="00A77D96">
        <w:rPr>
          <w:rFonts w:ascii="Times New Roman" w:hAnsi="Times New Roman" w:cs="Times New Roman"/>
          <w:sz w:val="28"/>
          <w:szCs w:val="28"/>
        </w:rPr>
        <w:t xml:space="preserve"> </w:t>
      </w:r>
      <w:r w:rsidR="003D48BD" w:rsidRPr="00A77D96">
        <w:rPr>
          <w:rFonts w:ascii="Times New Roman" w:hAnsi="Times New Roman" w:cs="Times New Roman"/>
          <w:sz w:val="28"/>
          <w:szCs w:val="28"/>
        </w:rPr>
        <w:t xml:space="preserve">У разі відсутності секретаря </w:t>
      </w:r>
      <w:r w:rsidR="00DF4F4A" w:rsidRPr="00A77D96">
        <w:rPr>
          <w:rFonts w:ascii="Times New Roman" w:hAnsi="Times New Roman" w:cs="Times New Roman"/>
          <w:sz w:val="28"/>
          <w:szCs w:val="28"/>
        </w:rPr>
        <w:t>К</w:t>
      </w:r>
      <w:r w:rsidR="00CA0D81" w:rsidRPr="00A77D96">
        <w:rPr>
          <w:rFonts w:ascii="Times New Roman" w:hAnsi="Times New Roman" w:cs="Times New Roman"/>
          <w:sz w:val="28"/>
          <w:szCs w:val="28"/>
        </w:rPr>
        <w:t>омісії</w:t>
      </w:r>
      <w:r w:rsidR="003D48BD" w:rsidRPr="00A77D96">
        <w:rPr>
          <w:rFonts w:ascii="Times New Roman" w:hAnsi="Times New Roman" w:cs="Times New Roman"/>
          <w:sz w:val="28"/>
          <w:szCs w:val="28"/>
        </w:rPr>
        <w:t xml:space="preserve">, він обирається з числа присутніх членів </w:t>
      </w:r>
      <w:r w:rsidR="00DF4F4A" w:rsidRPr="00A77D96">
        <w:rPr>
          <w:rFonts w:ascii="Times New Roman" w:hAnsi="Times New Roman" w:cs="Times New Roman"/>
          <w:sz w:val="28"/>
          <w:szCs w:val="28"/>
        </w:rPr>
        <w:t xml:space="preserve"> на засіданні</w:t>
      </w:r>
      <w:r w:rsidR="003D48BD" w:rsidRPr="00A77D96">
        <w:rPr>
          <w:rFonts w:ascii="Times New Roman" w:hAnsi="Times New Roman" w:cs="Times New Roman"/>
          <w:sz w:val="28"/>
          <w:szCs w:val="28"/>
        </w:rPr>
        <w:t>.</w:t>
      </w:r>
    </w:p>
    <w:p w:rsidR="003D48BD" w:rsidRPr="00A77D96" w:rsidRDefault="00D16FE8" w:rsidP="00A77D96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7D96">
        <w:rPr>
          <w:rFonts w:ascii="Times New Roman" w:hAnsi="Times New Roman" w:cs="Times New Roman"/>
          <w:sz w:val="28"/>
          <w:szCs w:val="28"/>
        </w:rPr>
        <w:t>10</w:t>
      </w:r>
      <w:r w:rsidR="004011EB" w:rsidRPr="00A77D96">
        <w:rPr>
          <w:rFonts w:ascii="Times New Roman" w:hAnsi="Times New Roman" w:cs="Times New Roman"/>
          <w:sz w:val="28"/>
          <w:szCs w:val="28"/>
        </w:rPr>
        <w:t>.</w:t>
      </w:r>
      <w:r w:rsidR="00C92FEA" w:rsidRPr="00A77D96">
        <w:rPr>
          <w:rFonts w:ascii="Times New Roman" w:hAnsi="Times New Roman" w:cs="Times New Roman"/>
          <w:sz w:val="28"/>
          <w:szCs w:val="28"/>
        </w:rPr>
        <w:tab/>
      </w:r>
      <w:r w:rsidR="003D48BD" w:rsidRPr="00A77D96">
        <w:rPr>
          <w:rFonts w:ascii="Times New Roman" w:hAnsi="Times New Roman" w:cs="Times New Roman"/>
          <w:sz w:val="28"/>
          <w:szCs w:val="28"/>
        </w:rPr>
        <w:t xml:space="preserve">За потреби на засідання </w:t>
      </w:r>
      <w:r w:rsidR="00DF4F4A" w:rsidRPr="00A77D96">
        <w:rPr>
          <w:rFonts w:ascii="Times New Roman" w:hAnsi="Times New Roman" w:cs="Times New Roman"/>
          <w:sz w:val="28"/>
          <w:szCs w:val="28"/>
        </w:rPr>
        <w:t>К</w:t>
      </w:r>
      <w:r w:rsidR="00CA0D81" w:rsidRPr="00A77D96">
        <w:rPr>
          <w:rFonts w:ascii="Times New Roman" w:hAnsi="Times New Roman" w:cs="Times New Roman"/>
          <w:sz w:val="28"/>
          <w:szCs w:val="28"/>
        </w:rPr>
        <w:t>омісії</w:t>
      </w:r>
      <w:r w:rsidR="003D48BD" w:rsidRPr="00A77D96">
        <w:rPr>
          <w:rFonts w:ascii="Times New Roman" w:hAnsi="Times New Roman" w:cs="Times New Roman"/>
          <w:sz w:val="28"/>
          <w:szCs w:val="28"/>
        </w:rPr>
        <w:t xml:space="preserve"> запрошуються представники структурних підрозділів</w:t>
      </w:r>
      <w:r w:rsidR="00923493" w:rsidRPr="00A77D96">
        <w:rPr>
          <w:rFonts w:ascii="Times New Roman" w:hAnsi="Times New Roman" w:cs="Times New Roman"/>
          <w:sz w:val="28"/>
          <w:szCs w:val="28"/>
        </w:rPr>
        <w:t xml:space="preserve"> та викон</w:t>
      </w:r>
      <w:r w:rsidR="00DF50A1" w:rsidRPr="00A77D96">
        <w:rPr>
          <w:rFonts w:ascii="Times New Roman" w:hAnsi="Times New Roman" w:cs="Times New Roman"/>
          <w:sz w:val="28"/>
          <w:szCs w:val="28"/>
        </w:rPr>
        <w:t>а</w:t>
      </w:r>
      <w:r w:rsidR="00923493" w:rsidRPr="00A77D96">
        <w:rPr>
          <w:rFonts w:ascii="Times New Roman" w:hAnsi="Times New Roman" w:cs="Times New Roman"/>
          <w:sz w:val="28"/>
          <w:szCs w:val="28"/>
        </w:rPr>
        <w:t xml:space="preserve">вчих органів </w:t>
      </w:r>
      <w:r w:rsidR="000F13B2" w:rsidRPr="00A77D96">
        <w:rPr>
          <w:rFonts w:ascii="Times New Roman" w:hAnsi="Times New Roman" w:cs="Times New Roman"/>
          <w:sz w:val="28"/>
          <w:szCs w:val="28"/>
        </w:rPr>
        <w:t>Калуської</w:t>
      </w:r>
      <w:r w:rsidR="003D48BD" w:rsidRPr="00A77D96">
        <w:rPr>
          <w:rFonts w:ascii="Times New Roman" w:hAnsi="Times New Roman" w:cs="Times New Roman"/>
          <w:sz w:val="28"/>
          <w:szCs w:val="28"/>
        </w:rPr>
        <w:t xml:space="preserve"> міської ради, організацій, установ та закладів </w:t>
      </w:r>
      <w:r w:rsidR="000F13B2" w:rsidRPr="00A77D96">
        <w:rPr>
          <w:rFonts w:ascii="Times New Roman" w:hAnsi="Times New Roman" w:cs="Times New Roman"/>
          <w:sz w:val="28"/>
          <w:szCs w:val="28"/>
        </w:rPr>
        <w:t>Калусько</w:t>
      </w:r>
      <w:r w:rsidR="003D48BD" w:rsidRPr="00A77D96">
        <w:rPr>
          <w:rFonts w:ascii="Times New Roman" w:hAnsi="Times New Roman" w:cs="Times New Roman"/>
          <w:sz w:val="28"/>
          <w:szCs w:val="28"/>
        </w:rPr>
        <w:t xml:space="preserve">ї міської територіальної </w:t>
      </w:r>
      <w:r w:rsidR="003D48BD" w:rsidRPr="00A77D96">
        <w:rPr>
          <w:rFonts w:ascii="Times New Roman" w:hAnsi="Times New Roman" w:cs="Times New Roman"/>
          <w:spacing w:val="-2"/>
          <w:sz w:val="28"/>
          <w:szCs w:val="28"/>
        </w:rPr>
        <w:t>громади.</w:t>
      </w:r>
    </w:p>
    <w:p w:rsidR="003D48BD" w:rsidRPr="00A77D96" w:rsidRDefault="004011EB" w:rsidP="00C92FEA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77D96">
        <w:rPr>
          <w:rFonts w:ascii="Times New Roman" w:hAnsi="Times New Roman" w:cs="Times New Roman"/>
          <w:sz w:val="28"/>
          <w:szCs w:val="28"/>
        </w:rPr>
        <w:t>1</w:t>
      </w:r>
      <w:r w:rsidR="00D16FE8" w:rsidRPr="00A77D96">
        <w:rPr>
          <w:rFonts w:ascii="Times New Roman" w:hAnsi="Times New Roman" w:cs="Times New Roman"/>
          <w:sz w:val="28"/>
          <w:szCs w:val="28"/>
        </w:rPr>
        <w:t>1</w:t>
      </w:r>
      <w:r w:rsidRPr="00A77D96">
        <w:rPr>
          <w:rFonts w:ascii="Times New Roman" w:hAnsi="Times New Roman" w:cs="Times New Roman"/>
          <w:sz w:val="28"/>
          <w:szCs w:val="28"/>
        </w:rPr>
        <w:t>.</w:t>
      </w:r>
      <w:r w:rsidR="00C92FEA" w:rsidRPr="00A77D96">
        <w:rPr>
          <w:rFonts w:ascii="Times New Roman" w:hAnsi="Times New Roman" w:cs="Times New Roman"/>
          <w:sz w:val="28"/>
          <w:szCs w:val="28"/>
        </w:rPr>
        <w:tab/>
      </w:r>
      <w:r w:rsidR="00A77D96" w:rsidRPr="00A77D96">
        <w:rPr>
          <w:rFonts w:ascii="Times New Roman" w:hAnsi="Times New Roman" w:cs="Times New Roman"/>
          <w:sz w:val="28"/>
          <w:szCs w:val="28"/>
        </w:rPr>
        <w:t xml:space="preserve"> </w:t>
      </w:r>
      <w:r w:rsidR="000F13B2" w:rsidRPr="00A77D96">
        <w:rPr>
          <w:rFonts w:ascii="Times New Roman" w:hAnsi="Times New Roman" w:cs="Times New Roman"/>
          <w:sz w:val="28"/>
          <w:szCs w:val="28"/>
        </w:rPr>
        <w:t>О</w:t>
      </w:r>
      <w:r w:rsidR="003D48BD" w:rsidRPr="00A77D96">
        <w:rPr>
          <w:rFonts w:ascii="Times New Roman" w:hAnsi="Times New Roman" w:cs="Times New Roman"/>
          <w:sz w:val="28"/>
          <w:szCs w:val="28"/>
        </w:rPr>
        <w:t>сновними</w:t>
      </w:r>
      <w:r w:rsidR="000F13B2" w:rsidRPr="00A77D96">
        <w:rPr>
          <w:rFonts w:ascii="Times New Roman" w:hAnsi="Times New Roman" w:cs="Times New Roman"/>
          <w:sz w:val="28"/>
          <w:szCs w:val="28"/>
        </w:rPr>
        <w:t xml:space="preserve"> </w:t>
      </w:r>
      <w:r w:rsidR="003D48BD" w:rsidRPr="00A77D96">
        <w:rPr>
          <w:rFonts w:ascii="Times New Roman" w:hAnsi="Times New Roman" w:cs="Times New Roman"/>
          <w:sz w:val="28"/>
          <w:szCs w:val="28"/>
        </w:rPr>
        <w:t>завданнями</w:t>
      </w:r>
      <w:r w:rsidR="000F13B2" w:rsidRPr="00A77D96">
        <w:rPr>
          <w:rFonts w:ascii="Times New Roman" w:hAnsi="Times New Roman" w:cs="Times New Roman"/>
          <w:sz w:val="28"/>
          <w:szCs w:val="28"/>
        </w:rPr>
        <w:t xml:space="preserve"> </w:t>
      </w:r>
      <w:r w:rsidR="00DF4F4A" w:rsidRPr="00A77D96">
        <w:rPr>
          <w:rFonts w:ascii="Times New Roman" w:hAnsi="Times New Roman" w:cs="Times New Roman"/>
          <w:sz w:val="28"/>
          <w:szCs w:val="28"/>
        </w:rPr>
        <w:t>К</w:t>
      </w:r>
      <w:r w:rsidR="00CA0D81" w:rsidRPr="00A77D96">
        <w:rPr>
          <w:rFonts w:ascii="Times New Roman" w:hAnsi="Times New Roman" w:cs="Times New Roman"/>
          <w:sz w:val="28"/>
          <w:szCs w:val="28"/>
        </w:rPr>
        <w:t>омісії</w:t>
      </w:r>
      <w:r w:rsidR="000F13B2" w:rsidRPr="00A77D96">
        <w:rPr>
          <w:rFonts w:ascii="Times New Roman" w:hAnsi="Times New Roman" w:cs="Times New Roman"/>
          <w:sz w:val="28"/>
          <w:szCs w:val="28"/>
        </w:rPr>
        <w:t xml:space="preserve"> </w:t>
      </w:r>
      <w:r w:rsidR="003D48BD" w:rsidRPr="00A77D96">
        <w:rPr>
          <w:rFonts w:ascii="Times New Roman" w:hAnsi="Times New Roman" w:cs="Times New Roman"/>
          <w:spacing w:val="-5"/>
          <w:sz w:val="28"/>
          <w:szCs w:val="28"/>
        </w:rPr>
        <w:t>є:</w:t>
      </w:r>
    </w:p>
    <w:p w:rsidR="003D48BD" w:rsidRPr="00A77D96" w:rsidRDefault="00204200" w:rsidP="00C92FEA">
      <w:pPr>
        <w:pStyle w:val="a5"/>
        <w:widowControl w:val="0"/>
        <w:tabs>
          <w:tab w:val="left" w:pos="1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77D96">
        <w:rPr>
          <w:rFonts w:ascii="Times New Roman" w:hAnsi="Times New Roman" w:cs="Times New Roman"/>
          <w:sz w:val="28"/>
          <w:szCs w:val="28"/>
        </w:rPr>
        <w:t>11.1</w:t>
      </w:r>
      <w:r w:rsidR="00CA0D81" w:rsidRPr="00A77D96">
        <w:rPr>
          <w:rFonts w:ascii="Times New Roman" w:hAnsi="Times New Roman" w:cs="Times New Roman"/>
          <w:sz w:val="28"/>
          <w:szCs w:val="28"/>
        </w:rPr>
        <w:t>.</w:t>
      </w:r>
      <w:r w:rsidR="00C92FEA" w:rsidRPr="00A77D96">
        <w:rPr>
          <w:rFonts w:ascii="Times New Roman" w:hAnsi="Times New Roman" w:cs="Times New Roman"/>
          <w:sz w:val="28"/>
          <w:szCs w:val="28"/>
        </w:rPr>
        <w:tab/>
      </w:r>
      <w:r w:rsidR="00DF4F4A" w:rsidRPr="00A77D96">
        <w:rPr>
          <w:rFonts w:ascii="Times New Roman" w:hAnsi="Times New Roman" w:cs="Times New Roman"/>
          <w:sz w:val="28"/>
          <w:szCs w:val="28"/>
        </w:rPr>
        <w:t>О</w:t>
      </w:r>
      <w:r w:rsidR="003D48BD" w:rsidRPr="00A77D96">
        <w:rPr>
          <w:rFonts w:ascii="Times New Roman" w:hAnsi="Times New Roman" w:cs="Times New Roman"/>
          <w:sz w:val="28"/>
          <w:szCs w:val="28"/>
        </w:rPr>
        <w:t>цінка наявної допомоги для внутрішньо переміщених осіб у громаді</w:t>
      </w:r>
      <w:r w:rsidR="00DF4F4A" w:rsidRPr="00A77D96">
        <w:rPr>
          <w:rFonts w:ascii="Times New Roman" w:hAnsi="Times New Roman" w:cs="Times New Roman"/>
          <w:sz w:val="28"/>
          <w:szCs w:val="28"/>
        </w:rPr>
        <w:t>.</w:t>
      </w:r>
    </w:p>
    <w:p w:rsidR="003D48BD" w:rsidRPr="00A77D96" w:rsidRDefault="00CA0D81" w:rsidP="00C92FEA">
      <w:pPr>
        <w:pStyle w:val="a5"/>
        <w:widowControl w:val="0"/>
        <w:tabs>
          <w:tab w:val="left" w:pos="1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77D96">
        <w:rPr>
          <w:rFonts w:ascii="Times New Roman" w:hAnsi="Times New Roman" w:cs="Times New Roman"/>
          <w:sz w:val="28"/>
          <w:szCs w:val="28"/>
        </w:rPr>
        <w:t>11.2.</w:t>
      </w:r>
      <w:r w:rsidR="00C92FEA" w:rsidRPr="00A77D96">
        <w:rPr>
          <w:rFonts w:ascii="Times New Roman" w:hAnsi="Times New Roman" w:cs="Times New Roman"/>
          <w:sz w:val="28"/>
          <w:szCs w:val="28"/>
        </w:rPr>
        <w:tab/>
      </w:r>
      <w:r w:rsidR="00DF4F4A" w:rsidRPr="00A77D96">
        <w:rPr>
          <w:rFonts w:ascii="Times New Roman" w:hAnsi="Times New Roman" w:cs="Times New Roman"/>
          <w:sz w:val="28"/>
          <w:szCs w:val="28"/>
        </w:rPr>
        <w:t xml:space="preserve">Забезпечення своєчасності </w:t>
      </w:r>
      <w:r w:rsidR="003D48BD" w:rsidRPr="00A77D96">
        <w:rPr>
          <w:rFonts w:ascii="Times New Roman" w:hAnsi="Times New Roman" w:cs="Times New Roman"/>
          <w:sz w:val="28"/>
          <w:szCs w:val="28"/>
        </w:rPr>
        <w:t xml:space="preserve"> реагування на внутрішнє переміщення та зміну потреб, зокрема вразливих категорій з числа внутрішньо переміщених осіб</w:t>
      </w:r>
      <w:r w:rsidR="00DF4F4A" w:rsidRPr="00A77D96">
        <w:rPr>
          <w:rFonts w:ascii="Times New Roman" w:hAnsi="Times New Roman" w:cs="Times New Roman"/>
          <w:sz w:val="28"/>
          <w:szCs w:val="28"/>
        </w:rPr>
        <w:t>.</w:t>
      </w:r>
    </w:p>
    <w:p w:rsidR="003D48BD" w:rsidRPr="00A77D96" w:rsidRDefault="00CA0D81" w:rsidP="00C92FEA">
      <w:pPr>
        <w:pStyle w:val="a5"/>
        <w:widowControl w:val="0"/>
        <w:tabs>
          <w:tab w:val="left" w:pos="1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77D96">
        <w:rPr>
          <w:rFonts w:ascii="Times New Roman" w:hAnsi="Times New Roman" w:cs="Times New Roman"/>
          <w:sz w:val="28"/>
          <w:szCs w:val="28"/>
        </w:rPr>
        <w:t>11.3.</w:t>
      </w:r>
      <w:r w:rsidR="00C92FEA" w:rsidRPr="00A77D96">
        <w:rPr>
          <w:rFonts w:ascii="Times New Roman" w:hAnsi="Times New Roman" w:cs="Times New Roman"/>
          <w:sz w:val="28"/>
          <w:szCs w:val="28"/>
        </w:rPr>
        <w:tab/>
      </w:r>
      <w:r w:rsidR="00DF4F4A" w:rsidRPr="00A77D96">
        <w:rPr>
          <w:rFonts w:ascii="Times New Roman" w:hAnsi="Times New Roman" w:cs="Times New Roman"/>
          <w:sz w:val="28"/>
          <w:szCs w:val="28"/>
        </w:rPr>
        <w:t>В</w:t>
      </w:r>
      <w:r w:rsidR="003D48BD" w:rsidRPr="00A77D96">
        <w:rPr>
          <w:rFonts w:ascii="Times New Roman" w:hAnsi="Times New Roman" w:cs="Times New Roman"/>
          <w:sz w:val="28"/>
          <w:szCs w:val="28"/>
        </w:rPr>
        <w:t>иявлення ключових бар’єрів на шляху отримання допомоги та прогалин в задоволенні потреб внутрішньо переміщених осіб</w:t>
      </w:r>
      <w:r w:rsidR="00DF4F4A" w:rsidRPr="00A77D96">
        <w:rPr>
          <w:rFonts w:ascii="Times New Roman" w:hAnsi="Times New Roman" w:cs="Times New Roman"/>
          <w:sz w:val="28"/>
          <w:szCs w:val="28"/>
        </w:rPr>
        <w:t>.</w:t>
      </w:r>
    </w:p>
    <w:p w:rsidR="003D48BD" w:rsidRPr="00A77D96" w:rsidRDefault="00CA0D81" w:rsidP="00C92FEA">
      <w:pPr>
        <w:pStyle w:val="a5"/>
        <w:widowControl w:val="0"/>
        <w:tabs>
          <w:tab w:val="left" w:pos="1028"/>
          <w:tab w:val="left" w:pos="1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77D96">
        <w:rPr>
          <w:rFonts w:ascii="Times New Roman" w:hAnsi="Times New Roman" w:cs="Times New Roman"/>
          <w:sz w:val="28"/>
          <w:szCs w:val="28"/>
        </w:rPr>
        <w:t>11.4.</w:t>
      </w:r>
      <w:r w:rsidR="00C92FEA" w:rsidRPr="00A77D96">
        <w:rPr>
          <w:rFonts w:ascii="Times New Roman" w:hAnsi="Times New Roman" w:cs="Times New Roman"/>
          <w:sz w:val="28"/>
          <w:szCs w:val="28"/>
        </w:rPr>
        <w:tab/>
      </w:r>
      <w:r w:rsidR="00DF4F4A" w:rsidRPr="00A77D96">
        <w:rPr>
          <w:rFonts w:ascii="Times New Roman" w:hAnsi="Times New Roman" w:cs="Times New Roman"/>
          <w:sz w:val="28"/>
          <w:szCs w:val="28"/>
        </w:rPr>
        <w:t>В</w:t>
      </w:r>
      <w:r w:rsidR="00204200" w:rsidRPr="00A77D96">
        <w:rPr>
          <w:rFonts w:ascii="Times New Roman" w:hAnsi="Times New Roman" w:cs="Times New Roman"/>
          <w:sz w:val="28"/>
          <w:szCs w:val="28"/>
        </w:rPr>
        <w:t>несення змін до Програм</w:t>
      </w:r>
      <w:r w:rsidR="003D48BD" w:rsidRPr="00A77D96">
        <w:rPr>
          <w:rFonts w:ascii="Times New Roman" w:hAnsi="Times New Roman" w:cs="Times New Roman"/>
          <w:sz w:val="28"/>
          <w:szCs w:val="28"/>
        </w:rPr>
        <w:t xml:space="preserve"> підтримки внутрішньо переміщених </w:t>
      </w:r>
      <w:r w:rsidR="000F13B2" w:rsidRPr="00A77D96">
        <w:rPr>
          <w:rFonts w:ascii="Times New Roman" w:hAnsi="Times New Roman" w:cs="Times New Roman"/>
          <w:sz w:val="28"/>
          <w:szCs w:val="28"/>
        </w:rPr>
        <w:t>осіб на відповідні роки</w:t>
      </w:r>
      <w:r w:rsidR="003D48BD" w:rsidRPr="00A77D96">
        <w:rPr>
          <w:rFonts w:ascii="Times New Roman" w:hAnsi="Times New Roman" w:cs="Times New Roman"/>
          <w:sz w:val="28"/>
          <w:szCs w:val="28"/>
        </w:rPr>
        <w:t>, враховуючи потреби та їх масштаб</w:t>
      </w:r>
      <w:r w:rsidR="00DF4F4A" w:rsidRPr="00A77D96">
        <w:rPr>
          <w:rFonts w:ascii="Times New Roman" w:hAnsi="Times New Roman" w:cs="Times New Roman"/>
          <w:sz w:val="28"/>
          <w:szCs w:val="28"/>
        </w:rPr>
        <w:t>.</w:t>
      </w:r>
      <w:r w:rsidR="007661AF" w:rsidRPr="00A77D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48BD" w:rsidRPr="00A77D96" w:rsidRDefault="00CF7C44" w:rsidP="00C92FEA">
      <w:pPr>
        <w:pStyle w:val="a5"/>
        <w:widowControl w:val="0"/>
        <w:tabs>
          <w:tab w:val="left" w:pos="0"/>
          <w:tab w:val="left" w:pos="1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77D96">
        <w:rPr>
          <w:rFonts w:ascii="Times New Roman" w:hAnsi="Times New Roman" w:cs="Times New Roman"/>
          <w:sz w:val="28"/>
          <w:szCs w:val="28"/>
        </w:rPr>
        <w:t>11.5.</w:t>
      </w:r>
      <w:r w:rsidR="00C92FEA" w:rsidRPr="00A77D96">
        <w:rPr>
          <w:rFonts w:ascii="Times New Roman" w:hAnsi="Times New Roman" w:cs="Times New Roman"/>
          <w:sz w:val="28"/>
          <w:szCs w:val="28"/>
        </w:rPr>
        <w:tab/>
      </w:r>
      <w:r w:rsidR="00DF4F4A" w:rsidRPr="00A77D96">
        <w:rPr>
          <w:rFonts w:ascii="Times New Roman" w:hAnsi="Times New Roman" w:cs="Times New Roman"/>
          <w:sz w:val="28"/>
          <w:szCs w:val="28"/>
        </w:rPr>
        <w:t>С</w:t>
      </w:r>
      <w:r w:rsidR="003D48BD" w:rsidRPr="00A77D96">
        <w:rPr>
          <w:rFonts w:ascii="Times New Roman" w:hAnsi="Times New Roman" w:cs="Times New Roman"/>
          <w:sz w:val="28"/>
          <w:szCs w:val="28"/>
        </w:rPr>
        <w:t>прияння</w:t>
      </w:r>
      <w:r w:rsidR="000F13B2" w:rsidRPr="00A77D96">
        <w:rPr>
          <w:rFonts w:ascii="Times New Roman" w:hAnsi="Times New Roman" w:cs="Times New Roman"/>
          <w:sz w:val="28"/>
          <w:szCs w:val="28"/>
        </w:rPr>
        <w:t xml:space="preserve"> </w:t>
      </w:r>
      <w:r w:rsidR="003D48BD" w:rsidRPr="00A77D96">
        <w:rPr>
          <w:rFonts w:ascii="Times New Roman" w:hAnsi="Times New Roman" w:cs="Times New Roman"/>
          <w:sz w:val="28"/>
          <w:szCs w:val="28"/>
        </w:rPr>
        <w:t>адаптації</w:t>
      </w:r>
      <w:r w:rsidR="000F13B2" w:rsidRPr="00A77D96">
        <w:rPr>
          <w:rFonts w:ascii="Times New Roman" w:hAnsi="Times New Roman" w:cs="Times New Roman"/>
          <w:sz w:val="28"/>
          <w:szCs w:val="28"/>
        </w:rPr>
        <w:t xml:space="preserve"> </w:t>
      </w:r>
      <w:r w:rsidR="003D48BD" w:rsidRPr="00A77D96">
        <w:rPr>
          <w:rFonts w:ascii="Times New Roman" w:hAnsi="Times New Roman" w:cs="Times New Roman"/>
          <w:sz w:val="28"/>
          <w:szCs w:val="28"/>
        </w:rPr>
        <w:t>та</w:t>
      </w:r>
      <w:r w:rsidR="000F13B2" w:rsidRPr="00A77D96">
        <w:rPr>
          <w:rFonts w:ascii="Times New Roman" w:hAnsi="Times New Roman" w:cs="Times New Roman"/>
          <w:sz w:val="28"/>
          <w:szCs w:val="28"/>
        </w:rPr>
        <w:t xml:space="preserve"> </w:t>
      </w:r>
      <w:r w:rsidR="003D48BD" w:rsidRPr="00A77D96">
        <w:rPr>
          <w:rFonts w:ascii="Times New Roman" w:hAnsi="Times New Roman" w:cs="Times New Roman"/>
          <w:sz w:val="28"/>
          <w:szCs w:val="28"/>
        </w:rPr>
        <w:t>інтеграції</w:t>
      </w:r>
      <w:r w:rsidR="000F13B2" w:rsidRPr="00A77D96">
        <w:rPr>
          <w:rFonts w:ascii="Times New Roman" w:hAnsi="Times New Roman" w:cs="Times New Roman"/>
          <w:sz w:val="28"/>
          <w:szCs w:val="28"/>
        </w:rPr>
        <w:t xml:space="preserve"> </w:t>
      </w:r>
      <w:r w:rsidR="003D48BD" w:rsidRPr="00A77D96">
        <w:rPr>
          <w:rFonts w:ascii="Times New Roman" w:hAnsi="Times New Roman" w:cs="Times New Roman"/>
          <w:sz w:val="28"/>
          <w:szCs w:val="28"/>
        </w:rPr>
        <w:t>внутрішньо</w:t>
      </w:r>
      <w:r w:rsidR="000F13B2" w:rsidRPr="00A77D96">
        <w:rPr>
          <w:rFonts w:ascii="Times New Roman" w:hAnsi="Times New Roman" w:cs="Times New Roman"/>
          <w:sz w:val="28"/>
          <w:szCs w:val="28"/>
        </w:rPr>
        <w:t xml:space="preserve"> </w:t>
      </w:r>
      <w:r w:rsidR="003D48BD" w:rsidRPr="00A77D96">
        <w:rPr>
          <w:rFonts w:ascii="Times New Roman" w:hAnsi="Times New Roman" w:cs="Times New Roman"/>
          <w:sz w:val="28"/>
          <w:szCs w:val="28"/>
        </w:rPr>
        <w:t>переміщених</w:t>
      </w:r>
      <w:r w:rsidR="000F13B2" w:rsidRPr="00A77D96">
        <w:rPr>
          <w:rFonts w:ascii="Times New Roman" w:hAnsi="Times New Roman" w:cs="Times New Roman"/>
          <w:sz w:val="28"/>
          <w:szCs w:val="28"/>
        </w:rPr>
        <w:t xml:space="preserve"> </w:t>
      </w:r>
      <w:r w:rsidR="003D48BD" w:rsidRPr="00A77D96">
        <w:rPr>
          <w:rFonts w:ascii="Times New Roman" w:hAnsi="Times New Roman" w:cs="Times New Roman"/>
          <w:sz w:val="28"/>
          <w:szCs w:val="28"/>
        </w:rPr>
        <w:t>осіб</w:t>
      </w:r>
      <w:r w:rsidR="000F13B2" w:rsidRPr="00A77D96">
        <w:rPr>
          <w:rFonts w:ascii="Times New Roman" w:hAnsi="Times New Roman" w:cs="Times New Roman"/>
          <w:sz w:val="28"/>
          <w:szCs w:val="28"/>
        </w:rPr>
        <w:t xml:space="preserve"> </w:t>
      </w:r>
      <w:r w:rsidR="003D48BD" w:rsidRPr="00A77D96">
        <w:rPr>
          <w:rFonts w:ascii="Times New Roman" w:hAnsi="Times New Roman" w:cs="Times New Roman"/>
          <w:sz w:val="28"/>
          <w:szCs w:val="28"/>
        </w:rPr>
        <w:t>у</w:t>
      </w:r>
      <w:r w:rsidR="00DF4F4A" w:rsidRPr="00A77D96">
        <w:rPr>
          <w:rFonts w:ascii="Times New Roman" w:hAnsi="Times New Roman" w:cs="Times New Roman"/>
          <w:sz w:val="28"/>
          <w:szCs w:val="28"/>
        </w:rPr>
        <w:t xml:space="preserve"> Калуській міській територіальній громаді</w:t>
      </w:r>
      <w:r w:rsidR="003D48BD" w:rsidRPr="00A77D96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4011EB" w:rsidRPr="00A77D96" w:rsidRDefault="007227D7" w:rsidP="00C92FEA">
      <w:pPr>
        <w:widowControl w:val="0"/>
        <w:tabs>
          <w:tab w:val="left" w:pos="1134"/>
          <w:tab w:val="left" w:pos="120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7D96">
        <w:rPr>
          <w:rFonts w:ascii="Times New Roman" w:hAnsi="Times New Roman" w:cs="Times New Roman"/>
          <w:sz w:val="28"/>
          <w:szCs w:val="28"/>
        </w:rPr>
        <w:t>1</w:t>
      </w:r>
      <w:r w:rsidR="00D16FE8" w:rsidRPr="00A77D96">
        <w:rPr>
          <w:rFonts w:ascii="Times New Roman" w:hAnsi="Times New Roman" w:cs="Times New Roman"/>
          <w:sz w:val="28"/>
          <w:szCs w:val="28"/>
        </w:rPr>
        <w:t>2</w:t>
      </w:r>
      <w:r w:rsidRPr="00A77D96">
        <w:rPr>
          <w:rFonts w:ascii="Times New Roman" w:hAnsi="Times New Roman" w:cs="Times New Roman"/>
          <w:sz w:val="28"/>
          <w:szCs w:val="28"/>
        </w:rPr>
        <w:t>.</w:t>
      </w:r>
      <w:r w:rsidR="00C92FEA" w:rsidRPr="00A77D96">
        <w:rPr>
          <w:rFonts w:ascii="Times New Roman" w:hAnsi="Times New Roman" w:cs="Times New Roman"/>
          <w:sz w:val="28"/>
          <w:szCs w:val="28"/>
        </w:rPr>
        <w:tab/>
      </w:r>
      <w:r w:rsidR="000F13B2" w:rsidRPr="00A77D96">
        <w:rPr>
          <w:rFonts w:ascii="Times New Roman" w:hAnsi="Times New Roman" w:cs="Times New Roman"/>
          <w:sz w:val="28"/>
          <w:szCs w:val="28"/>
        </w:rPr>
        <w:t xml:space="preserve">Засідання </w:t>
      </w:r>
      <w:r w:rsidR="00DF4F4A" w:rsidRPr="00A77D96">
        <w:rPr>
          <w:rFonts w:ascii="Times New Roman" w:hAnsi="Times New Roman" w:cs="Times New Roman"/>
          <w:sz w:val="28"/>
          <w:szCs w:val="28"/>
        </w:rPr>
        <w:t>К</w:t>
      </w:r>
      <w:r w:rsidR="00CF7C44" w:rsidRPr="00A77D96">
        <w:rPr>
          <w:rFonts w:ascii="Times New Roman" w:hAnsi="Times New Roman" w:cs="Times New Roman"/>
          <w:sz w:val="28"/>
          <w:szCs w:val="28"/>
        </w:rPr>
        <w:t>омісії</w:t>
      </w:r>
      <w:r w:rsidR="000F13B2" w:rsidRPr="00A77D96">
        <w:rPr>
          <w:rFonts w:ascii="Times New Roman" w:hAnsi="Times New Roman" w:cs="Times New Roman"/>
          <w:sz w:val="28"/>
          <w:szCs w:val="28"/>
        </w:rPr>
        <w:t xml:space="preserve"> є правомірним, якщо на ньому присутні не менше половини членів </w:t>
      </w:r>
      <w:r w:rsidR="00DB5F8E" w:rsidRPr="00A77D96">
        <w:rPr>
          <w:rFonts w:ascii="Times New Roman" w:hAnsi="Times New Roman" w:cs="Times New Roman"/>
          <w:sz w:val="28"/>
          <w:szCs w:val="28"/>
        </w:rPr>
        <w:t>К</w:t>
      </w:r>
      <w:r w:rsidR="00CF7C44" w:rsidRPr="00A77D96">
        <w:rPr>
          <w:rFonts w:ascii="Times New Roman" w:hAnsi="Times New Roman" w:cs="Times New Roman"/>
          <w:sz w:val="28"/>
          <w:szCs w:val="28"/>
        </w:rPr>
        <w:t>омісії</w:t>
      </w:r>
      <w:r w:rsidR="000F13B2" w:rsidRPr="00A77D96">
        <w:rPr>
          <w:rFonts w:ascii="Times New Roman" w:hAnsi="Times New Roman" w:cs="Times New Roman"/>
          <w:sz w:val="28"/>
          <w:szCs w:val="28"/>
        </w:rPr>
        <w:t xml:space="preserve"> від загального складу. Рішення </w:t>
      </w:r>
      <w:r w:rsidR="00DB5F8E" w:rsidRPr="00A77D96">
        <w:rPr>
          <w:rFonts w:ascii="Times New Roman" w:hAnsi="Times New Roman" w:cs="Times New Roman"/>
          <w:sz w:val="28"/>
          <w:szCs w:val="28"/>
        </w:rPr>
        <w:t>К</w:t>
      </w:r>
      <w:r w:rsidR="00CF7C44" w:rsidRPr="00A77D96">
        <w:rPr>
          <w:rFonts w:ascii="Times New Roman" w:hAnsi="Times New Roman" w:cs="Times New Roman"/>
          <w:sz w:val="28"/>
          <w:szCs w:val="28"/>
        </w:rPr>
        <w:t xml:space="preserve">омісії </w:t>
      </w:r>
      <w:r w:rsidR="000F13B2" w:rsidRPr="00A77D96">
        <w:rPr>
          <w:rFonts w:ascii="Times New Roman" w:hAnsi="Times New Roman" w:cs="Times New Roman"/>
          <w:sz w:val="28"/>
          <w:szCs w:val="28"/>
        </w:rPr>
        <w:t xml:space="preserve">приймається простою більшістю голосів від присутніх на засіданні членів </w:t>
      </w:r>
      <w:r w:rsidR="00DB5F8E" w:rsidRPr="00A77D96">
        <w:rPr>
          <w:rFonts w:ascii="Times New Roman" w:hAnsi="Times New Roman" w:cs="Times New Roman"/>
          <w:sz w:val="28"/>
          <w:szCs w:val="28"/>
        </w:rPr>
        <w:t>К</w:t>
      </w:r>
      <w:r w:rsidR="00CF7C44" w:rsidRPr="00A77D96">
        <w:rPr>
          <w:rFonts w:ascii="Times New Roman" w:hAnsi="Times New Roman" w:cs="Times New Roman"/>
          <w:sz w:val="28"/>
          <w:szCs w:val="28"/>
        </w:rPr>
        <w:t>омісії</w:t>
      </w:r>
      <w:r w:rsidR="00DF50A1" w:rsidRPr="00A77D96">
        <w:rPr>
          <w:rFonts w:ascii="Times New Roman" w:hAnsi="Times New Roman" w:cs="Times New Roman"/>
          <w:sz w:val="28"/>
          <w:szCs w:val="28"/>
        </w:rPr>
        <w:t>.</w:t>
      </w:r>
      <w:r w:rsidR="000F13B2" w:rsidRPr="00A77D96">
        <w:rPr>
          <w:rFonts w:ascii="Times New Roman" w:hAnsi="Times New Roman" w:cs="Times New Roman"/>
          <w:sz w:val="28"/>
          <w:szCs w:val="28"/>
        </w:rPr>
        <w:t xml:space="preserve"> У випадку рівності голосів, вирішальним голосом є голос голови </w:t>
      </w:r>
      <w:r w:rsidR="00DB5F8E" w:rsidRPr="00A77D96">
        <w:rPr>
          <w:rFonts w:ascii="Times New Roman" w:hAnsi="Times New Roman" w:cs="Times New Roman"/>
          <w:sz w:val="28"/>
          <w:szCs w:val="28"/>
        </w:rPr>
        <w:t xml:space="preserve"> К</w:t>
      </w:r>
      <w:r w:rsidR="00CF7C44" w:rsidRPr="00A77D96">
        <w:rPr>
          <w:rFonts w:ascii="Times New Roman" w:hAnsi="Times New Roman" w:cs="Times New Roman"/>
          <w:sz w:val="28"/>
          <w:szCs w:val="28"/>
        </w:rPr>
        <w:t>омісії.</w:t>
      </w:r>
      <w:r w:rsidR="000F13B2" w:rsidRPr="00A77D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48BD" w:rsidRPr="00A77D96" w:rsidRDefault="004011EB" w:rsidP="00C92FEA">
      <w:pPr>
        <w:widowControl w:val="0"/>
        <w:tabs>
          <w:tab w:val="left" w:pos="1134"/>
          <w:tab w:val="left" w:pos="120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7D96">
        <w:rPr>
          <w:rFonts w:ascii="Times New Roman" w:hAnsi="Times New Roman" w:cs="Times New Roman"/>
          <w:sz w:val="28"/>
          <w:szCs w:val="28"/>
        </w:rPr>
        <w:t>1</w:t>
      </w:r>
      <w:r w:rsidR="00D16FE8" w:rsidRPr="00A77D96">
        <w:rPr>
          <w:rFonts w:ascii="Times New Roman" w:hAnsi="Times New Roman" w:cs="Times New Roman"/>
          <w:sz w:val="28"/>
          <w:szCs w:val="28"/>
        </w:rPr>
        <w:t>3</w:t>
      </w:r>
      <w:r w:rsidRPr="00A77D96">
        <w:rPr>
          <w:rFonts w:ascii="Times New Roman" w:hAnsi="Times New Roman" w:cs="Times New Roman"/>
          <w:sz w:val="28"/>
          <w:szCs w:val="28"/>
        </w:rPr>
        <w:t>.</w:t>
      </w:r>
      <w:r w:rsidR="00C92FEA" w:rsidRPr="00A77D96">
        <w:rPr>
          <w:rFonts w:ascii="Times New Roman" w:hAnsi="Times New Roman" w:cs="Times New Roman"/>
          <w:sz w:val="28"/>
          <w:szCs w:val="28"/>
        </w:rPr>
        <w:tab/>
      </w:r>
      <w:r w:rsidRPr="00A77D96">
        <w:rPr>
          <w:rFonts w:ascii="Times New Roman" w:hAnsi="Times New Roman" w:cs="Times New Roman"/>
          <w:sz w:val="28"/>
          <w:szCs w:val="28"/>
        </w:rPr>
        <w:t>Проп</w:t>
      </w:r>
      <w:r w:rsidR="003D48BD" w:rsidRPr="00A77D96">
        <w:rPr>
          <w:rFonts w:ascii="Times New Roman" w:hAnsi="Times New Roman" w:cs="Times New Roman"/>
          <w:sz w:val="28"/>
          <w:szCs w:val="28"/>
        </w:rPr>
        <w:t>озиції</w:t>
      </w:r>
      <w:r w:rsidR="003D48BD" w:rsidRPr="00A77D9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DB5F8E" w:rsidRPr="00A77D96">
        <w:rPr>
          <w:rFonts w:ascii="Times New Roman" w:eastAsia="Times New Roman" w:hAnsi="Times New Roman" w:cs="Times New Roman"/>
          <w:sz w:val="28"/>
          <w:szCs w:val="28"/>
          <w:lang w:eastAsia="ar-SA"/>
        </w:rPr>
        <w:t>К</w:t>
      </w:r>
      <w:r w:rsidR="00CF7C44" w:rsidRPr="00A77D9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омісії </w:t>
      </w:r>
      <w:r w:rsidR="003D48BD" w:rsidRPr="00A77D96">
        <w:rPr>
          <w:rFonts w:ascii="Times New Roman" w:hAnsi="Times New Roman" w:cs="Times New Roman"/>
          <w:sz w:val="28"/>
          <w:szCs w:val="28"/>
        </w:rPr>
        <w:t xml:space="preserve"> оформлюються протоколом, який підписується головою</w:t>
      </w:r>
      <w:r w:rsidR="003D48BD" w:rsidRPr="00A77D9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DB5F8E" w:rsidRPr="00A77D96">
        <w:rPr>
          <w:rFonts w:ascii="Times New Roman" w:eastAsia="Times New Roman" w:hAnsi="Times New Roman" w:cs="Times New Roman"/>
          <w:sz w:val="28"/>
          <w:szCs w:val="28"/>
          <w:lang w:eastAsia="ar-SA"/>
        </w:rPr>
        <w:t>К</w:t>
      </w:r>
      <w:r w:rsidR="00CF7C44" w:rsidRPr="00A77D9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омісії </w:t>
      </w:r>
      <w:r w:rsidR="003D48BD" w:rsidRPr="00A77D96">
        <w:rPr>
          <w:rFonts w:ascii="Times New Roman" w:hAnsi="Times New Roman" w:cs="Times New Roman"/>
          <w:sz w:val="28"/>
          <w:szCs w:val="28"/>
        </w:rPr>
        <w:t>(особою, яка головує на засіданн</w:t>
      </w:r>
      <w:r w:rsidR="00DB5F8E" w:rsidRPr="00A77D96">
        <w:rPr>
          <w:rFonts w:ascii="Times New Roman" w:hAnsi="Times New Roman" w:cs="Times New Roman"/>
          <w:sz w:val="28"/>
          <w:szCs w:val="28"/>
        </w:rPr>
        <w:t>і</w:t>
      </w:r>
      <w:r w:rsidR="003D48BD" w:rsidRPr="00A77D96">
        <w:rPr>
          <w:rFonts w:ascii="Times New Roman" w:hAnsi="Times New Roman" w:cs="Times New Roman"/>
          <w:sz w:val="28"/>
          <w:szCs w:val="28"/>
        </w:rPr>
        <w:t>) та секретарем</w:t>
      </w:r>
      <w:r w:rsidR="003D48BD" w:rsidRPr="00A77D9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CF7C44" w:rsidRPr="00A77D9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DB5F8E" w:rsidRPr="00A77D96">
        <w:rPr>
          <w:rFonts w:ascii="Times New Roman" w:eastAsia="Times New Roman" w:hAnsi="Times New Roman" w:cs="Times New Roman"/>
          <w:sz w:val="28"/>
          <w:szCs w:val="28"/>
          <w:lang w:eastAsia="ar-SA"/>
        </w:rPr>
        <w:t>К</w:t>
      </w:r>
      <w:r w:rsidR="00CF7C44" w:rsidRPr="00A77D96">
        <w:rPr>
          <w:rFonts w:ascii="Times New Roman" w:eastAsia="Times New Roman" w:hAnsi="Times New Roman" w:cs="Times New Roman"/>
          <w:sz w:val="28"/>
          <w:szCs w:val="28"/>
          <w:lang w:eastAsia="ar-SA"/>
        </w:rPr>
        <w:t>омісії</w:t>
      </w:r>
      <w:r w:rsidR="003D48BD" w:rsidRPr="00A77D96">
        <w:rPr>
          <w:rFonts w:ascii="Times New Roman" w:hAnsi="Times New Roman" w:cs="Times New Roman"/>
          <w:sz w:val="28"/>
          <w:szCs w:val="28"/>
        </w:rPr>
        <w:t>.</w:t>
      </w:r>
    </w:p>
    <w:p w:rsidR="00FC250E" w:rsidRPr="00A77D96" w:rsidRDefault="004011EB" w:rsidP="00C92FEA">
      <w:pPr>
        <w:widowControl w:val="0"/>
        <w:tabs>
          <w:tab w:val="left" w:pos="1134"/>
          <w:tab w:val="left" w:pos="120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7D96">
        <w:rPr>
          <w:rFonts w:ascii="Times New Roman" w:hAnsi="Times New Roman" w:cs="Times New Roman"/>
          <w:sz w:val="28"/>
          <w:szCs w:val="28"/>
        </w:rPr>
        <w:t>1</w:t>
      </w:r>
      <w:r w:rsidR="00D16FE8" w:rsidRPr="00A77D96">
        <w:rPr>
          <w:rFonts w:ascii="Times New Roman" w:hAnsi="Times New Roman" w:cs="Times New Roman"/>
          <w:sz w:val="28"/>
          <w:szCs w:val="28"/>
        </w:rPr>
        <w:t>4</w:t>
      </w:r>
      <w:r w:rsidR="007227D7" w:rsidRPr="00A77D96">
        <w:rPr>
          <w:rFonts w:ascii="Times New Roman" w:hAnsi="Times New Roman" w:cs="Times New Roman"/>
          <w:sz w:val="28"/>
          <w:szCs w:val="28"/>
        </w:rPr>
        <w:t>.</w:t>
      </w:r>
      <w:r w:rsidR="00C92FEA" w:rsidRPr="00A77D96">
        <w:rPr>
          <w:rFonts w:ascii="Times New Roman" w:hAnsi="Times New Roman" w:cs="Times New Roman"/>
          <w:sz w:val="28"/>
          <w:szCs w:val="28"/>
        </w:rPr>
        <w:tab/>
      </w:r>
      <w:r w:rsidR="00B50979" w:rsidRPr="00A77D96">
        <w:rPr>
          <w:rFonts w:ascii="Times New Roman" w:hAnsi="Times New Roman" w:cs="Times New Roman"/>
          <w:sz w:val="28"/>
          <w:szCs w:val="28"/>
        </w:rPr>
        <w:t xml:space="preserve">Пропозиції </w:t>
      </w:r>
      <w:r w:rsidR="00182650" w:rsidRPr="00A77D96">
        <w:rPr>
          <w:rFonts w:ascii="Times New Roman" w:hAnsi="Times New Roman" w:cs="Times New Roman"/>
          <w:sz w:val="28"/>
          <w:szCs w:val="28"/>
        </w:rPr>
        <w:t xml:space="preserve"> </w:t>
      </w:r>
      <w:r w:rsidR="00DB5F8E" w:rsidRPr="00A77D96">
        <w:rPr>
          <w:rFonts w:ascii="Times New Roman" w:hAnsi="Times New Roman" w:cs="Times New Roman"/>
          <w:sz w:val="28"/>
          <w:szCs w:val="28"/>
        </w:rPr>
        <w:t>К</w:t>
      </w:r>
      <w:r w:rsidR="00182650" w:rsidRPr="00A77D96">
        <w:rPr>
          <w:rFonts w:ascii="Times New Roman" w:hAnsi="Times New Roman" w:cs="Times New Roman"/>
          <w:sz w:val="28"/>
          <w:szCs w:val="28"/>
        </w:rPr>
        <w:t>омісії</w:t>
      </w:r>
      <w:r w:rsidR="00B50979" w:rsidRPr="00A77D96">
        <w:rPr>
          <w:rFonts w:ascii="Times New Roman" w:hAnsi="Times New Roman" w:cs="Times New Roman"/>
          <w:sz w:val="28"/>
          <w:szCs w:val="28"/>
        </w:rPr>
        <w:t xml:space="preserve"> </w:t>
      </w:r>
      <w:r w:rsidR="00FC250E" w:rsidRPr="00A77D96">
        <w:rPr>
          <w:rFonts w:ascii="Times New Roman" w:hAnsi="Times New Roman" w:cs="Times New Roman"/>
          <w:sz w:val="28"/>
          <w:szCs w:val="28"/>
        </w:rPr>
        <w:t>враховуються при розробленні/внесенні змін до :</w:t>
      </w:r>
    </w:p>
    <w:p w:rsidR="00FC250E" w:rsidRPr="00A77D96" w:rsidRDefault="00B62AF4" w:rsidP="00C92FEA">
      <w:pPr>
        <w:widowControl w:val="0"/>
        <w:tabs>
          <w:tab w:val="left" w:pos="1134"/>
          <w:tab w:val="left" w:pos="120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7D96">
        <w:rPr>
          <w:rFonts w:ascii="Times New Roman" w:hAnsi="Times New Roman" w:cs="Times New Roman"/>
          <w:sz w:val="28"/>
          <w:szCs w:val="28"/>
        </w:rPr>
        <w:t>14.1</w:t>
      </w:r>
      <w:r w:rsidR="00F30093" w:rsidRPr="00A77D96">
        <w:rPr>
          <w:rFonts w:ascii="Times New Roman" w:hAnsi="Times New Roman" w:cs="Times New Roman"/>
          <w:sz w:val="28"/>
          <w:szCs w:val="28"/>
        </w:rPr>
        <w:t>.</w:t>
      </w:r>
      <w:r w:rsidR="00C92FEA" w:rsidRPr="00A77D96">
        <w:rPr>
          <w:rFonts w:ascii="Times New Roman" w:hAnsi="Times New Roman" w:cs="Times New Roman"/>
          <w:sz w:val="28"/>
          <w:szCs w:val="28"/>
        </w:rPr>
        <w:tab/>
      </w:r>
      <w:r w:rsidR="00DB5F8E" w:rsidRPr="00A77D96">
        <w:rPr>
          <w:rFonts w:ascii="Times New Roman" w:hAnsi="Times New Roman" w:cs="Times New Roman"/>
          <w:sz w:val="28"/>
          <w:szCs w:val="28"/>
        </w:rPr>
        <w:t>С</w:t>
      </w:r>
      <w:r w:rsidR="00FC250E" w:rsidRPr="00A77D96">
        <w:rPr>
          <w:rFonts w:ascii="Times New Roman" w:hAnsi="Times New Roman" w:cs="Times New Roman"/>
          <w:sz w:val="28"/>
          <w:szCs w:val="28"/>
        </w:rPr>
        <w:t xml:space="preserve">тратегії розвитку </w:t>
      </w:r>
      <w:r w:rsidR="00DB5F8E" w:rsidRPr="00A77D96">
        <w:rPr>
          <w:rFonts w:ascii="Times New Roman" w:hAnsi="Times New Roman" w:cs="Times New Roman"/>
          <w:sz w:val="28"/>
          <w:szCs w:val="28"/>
        </w:rPr>
        <w:t xml:space="preserve"> Калуської міської територіальної громади.</w:t>
      </w:r>
    </w:p>
    <w:p w:rsidR="00FC250E" w:rsidRPr="00A77D96" w:rsidRDefault="00182650" w:rsidP="00C92FEA">
      <w:pPr>
        <w:widowControl w:val="0"/>
        <w:tabs>
          <w:tab w:val="left" w:pos="1134"/>
          <w:tab w:val="left" w:pos="120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7D96">
        <w:rPr>
          <w:rFonts w:ascii="Times New Roman" w:hAnsi="Times New Roman" w:cs="Times New Roman"/>
          <w:sz w:val="28"/>
          <w:szCs w:val="28"/>
        </w:rPr>
        <w:t>14.2.</w:t>
      </w:r>
      <w:r w:rsidR="00C92FEA" w:rsidRPr="00A77D96">
        <w:rPr>
          <w:rFonts w:ascii="Times New Roman" w:hAnsi="Times New Roman" w:cs="Times New Roman"/>
          <w:sz w:val="28"/>
          <w:szCs w:val="28"/>
        </w:rPr>
        <w:tab/>
      </w:r>
      <w:r w:rsidR="00DB5F8E" w:rsidRPr="00A77D96">
        <w:rPr>
          <w:rFonts w:ascii="Times New Roman" w:hAnsi="Times New Roman" w:cs="Times New Roman"/>
          <w:sz w:val="28"/>
          <w:szCs w:val="28"/>
        </w:rPr>
        <w:t>П</w:t>
      </w:r>
      <w:r w:rsidR="00FC250E" w:rsidRPr="00A77D96">
        <w:rPr>
          <w:rFonts w:ascii="Times New Roman" w:hAnsi="Times New Roman" w:cs="Times New Roman"/>
          <w:sz w:val="28"/>
          <w:szCs w:val="28"/>
        </w:rPr>
        <w:t xml:space="preserve">лану заходів з реалізації стратегії розвитку </w:t>
      </w:r>
      <w:r w:rsidR="00DB5F8E" w:rsidRPr="00A77D96">
        <w:rPr>
          <w:rFonts w:ascii="Times New Roman" w:hAnsi="Times New Roman" w:cs="Times New Roman"/>
          <w:sz w:val="28"/>
          <w:szCs w:val="28"/>
        </w:rPr>
        <w:t xml:space="preserve">Калуської міської </w:t>
      </w:r>
      <w:r w:rsidR="00FC250E" w:rsidRPr="00A77D96">
        <w:rPr>
          <w:rFonts w:ascii="Times New Roman" w:hAnsi="Times New Roman" w:cs="Times New Roman"/>
          <w:sz w:val="28"/>
          <w:szCs w:val="28"/>
        </w:rPr>
        <w:t>територіальної громади</w:t>
      </w:r>
      <w:r w:rsidR="00DB5F8E" w:rsidRPr="00A77D96">
        <w:rPr>
          <w:rFonts w:ascii="Times New Roman" w:hAnsi="Times New Roman" w:cs="Times New Roman"/>
          <w:sz w:val="28"/>
          <w:szCs w:val="28"/>
        </w:rPr>
        <w:t xml:space="preserve">, </w:t>
      </w:r>
      <w:r w:rsidR="00FC250E" w:rsidRPr="00A77D96">
        <w:rPr>
          <w:rFonts w:ascii="Times New Roman" w:hAnsi="Times New Roman" w:cs="Times New Roman"/>
          <w:sz w:val="28"/>
          <w:szCs w:val="28"/>
        </w:rPr>
        <w:t>місцевих програм</w:t>
      </w:r>
      <w:r w:rsidR="00DB5F8E" w:rsidRPr="00A77D96">
        <w:rPr>
          <w:rFonts w:ascii="Times New Roman" w:hAnsi="Times New Roman" w:cs="Times New Roman"/>
          <w:sz w:val="28"/>
          <w:szCs w:val="28"/>
        </w:rPr>
        <w:t xml:space="preserve"> Калуської міської </w:t>
      </w:r>
      <w:r w:rsidR="00FC250E" w:rsidRPr="00A77D96">
        <w:rPr>
          <w:rFonts w:ascii="Times New Roman" w:hAnsi="Times New Roman" w:cs="Times New Roman"/>
          <w:sz w:val="28"/>
          <w:szCs w:val="28"/>
        </w:rPr>
        <w:t>територіальної громади</w:t>
      </w:r>
      <w:r w:rsidR="00DB5F8E" w:rsidRPr="00A77D96">
        <w:rPr>
          <w:rFonts w:ascii="Times New Roman" w:hAnsi="Times New Roman" w:cs="Times New Roman"/>
          <w:sz w:val="28"/>
          <w:szCs w:val="28"/>
        </w:rPr>
        <w:t>.</w:t>
      </w:r>
    </w:p>
    <w:p w:rsidR="00FC250E" w:rsidRPr="00A77D96" w:rsidRDefault="00182650" w:rsidP="00C92FEA">
      <w:pPr>
        <w:widowControl w:val="0"/>
        <w:tabs>
          <w:tab w:val="left" w:pos="1134"/>
          <w:tab w:val="left" w:pos="120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7D96">
        <w:rPr>
          <w:rFonts w:ascii="Times New Roman" w:hAnsi="Times New Roman" w:cs="Times New Roman"/>
          <w:sz w:val="28"/>
          <w:szCs w:val="28"/>
        </w:rPr>
        <w:t>14.3.</w:t>
      </w:r>
      <w:r w:rsidR="00C92FEA" w:rsidRPr="00A77D96">
        <w:rPr>
          <w:rFonts w:ascii="Times New Roman" w:hAnsi="Times New Roman" w:cs="Times New Roman"/>
          <w:sz w:val="28"/>
          <w:szCs w:val="28"/>
        </w:rPr>
        <w:tab/>
      </w:r>
      <w:r w:rsidR="00072E63" w:rsidRPr="00A77D96">
        <w:rPr>
          <w:rFonts w:ascii="Times New Roman" w:hAnsi="Times New Roman" w:cs="Times New Roman"/>
          <w:sz w:val="28"/>
          <w:szCs w:val="28"/>
        </w:rPr>
        <w:t>І</w:t>
      </w:r>
      <w:r w:rsidR="00FC250E" w:rsidRPr="00A77D96">
        <w:rPr>
          <w:rFonts w:ascii="Times New Roman" w:hAnsi="Times New Roman" w:cs="Times New Roman"/>
          <w:sz w:val="28"/>
          <w:szCs w:val="28"/>
        </w:rPr>
        <w:t xml:space="preserve">нших прогнозних і програмних документів економічного і соціального розвитку </w:t>
      </w:r>
      <w:r w:rsidR="00072E63" w:rsidRPr="00A77D96">
        <w:rPr>
          <w:rFonts w:ascii="Times New Roman" w:hAnsi="Times New Roman" w:cs="Times New Roman"/>
          <w:sz w:val="28"/>
          <w:szCs w:val="28"/>
        </w:rPr>
        <w:t>Калуської міської</w:t>
      </w:r>
      <w:r w:rsidR="000D0A39" w:rsidRPr="00A77D96">
        <w:rPr>
          <w:rFonts w:ascii="Times New Roman" w:hAnsi="Times New Roman" w:cs="Times New Roman"/>
          <w:sz w:val="28"/>
          <w:szCs w:val="28"/>
        </w:rPr>
        <w:t xml:space="preserve"> </w:t>
      </w:r>
      <w:r w:rsidR="00FC250E" w:rsidRPr="00A77D96">
        <w:rPr>
          <w:rFonts w:ascii="Times New Roman" w:hAnsi="Times New Roman" w:cs="Times New Roman"/>
          <w:sz w:val="28"/>
          <w:szCs w:val="28"/>
        </w:rPr>
        <w:t xml:space="preserve">територіальної громади в частині забезпечення потреб </w:t>
      </w:r>
      <w:r w:rsidR="0046275E" w:rsidRPr="00A77D96">
        <w:rPr>
          <w:rFonts w:ascii="Times New Roman" w:hAnsi="Times New Roman" w:cs="Times New Roman"/>
          <w:sz w:val="28"/>
          <w:szCs w:val="28"/>
        </w:rPr>
        <w:t>внутрішньо переміщених осіб</w:t>
      </w:r>
      <w:r w:rsidR="00FC250E" w:rsidRPr="00A77D96">
        <w:rPr>
          <w:rFonts w:ascii="Times New Roman" w:hAnsi="Times New Roman" w:cs="Times New Roman"/>
          <w:sz w:val="28"/>
          <w:szCs w:val="28"/>
        </w:rPr>
        <w:t>.</w:t>
      </w:r>
    </w:p>
    <w:p w:rsidR="003D48BD" w:rsidRPr="00A77D96" w:rsidRDefault="007227D7" w:rsidP="00C92FEA">
      <w:pPr>
        <w:widowControl w:val="0"/>
        <w:tabs>
          <w:tab w:val="left" w:pos="1134"/>
          <w:tab w:val="left" w:pos="120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7D96">
        <w:rPr>
          <w:rFonts w:ascii="Times New Roman" w:hAnsi="Times New Roman" w:cs="Times New Roman"/>
          <w:sz w:val="28"/>
          <w:szCs w:val="28"/>
        </w:rPr>
        <w:t>1</w:t>
      </w:r>
      <w:r w:rsidR="00D16FE8" w:rsidRPr="00A77D96">
        <w:rPr>
          <w:rFonts w:ascii="Times New Roman" w:hAnsi="Times New Roman" w:cs="Times New Roman"/>
          <w:sz w:val="28"/>
          <w:szCs w:val="28"/>
        </w:rPr>
        <w:t>5</w:t>
      </w:r>
      <w:r w:rsidRPr="00A77D96">
        <w:rPr>
          <w:rFonts w:ascii="Times New Roman" w:hAnsi="Times New Roman" w:cs="Times New Roman"/>
          <w:sz w:val="28"/>
          <w:szCs w:val="28"/>
        </w:rPr>
        <w:t>.</w:t>
      </w:r>
      <w:r w:rsidR="00C92FEA" w:rsidRPr="00A77D96">
        <w:rPr>
          <w:rFonts w:ascii="Times New Roman" w:hAnsi="Times New Roman" w:cs="Times New Roman"/>
          <w:sz w:val="28"/>
          <w:szCs w:val="28"/>
        </w:rPr>
        <w:tab/>
      </w:r>
      <w:r w:rsidR="003D48BD" w:rsidRPr="00A77D96">
        <w:rPr>
          <w:rFonts w:ascii="Times New Roman" w:hAnsi="Times New Roman" w:cs="Times New Roman"/>
          <w:sz w:val="28"/>
          <w:szCs w:val="28"/>
        </w:rPr>
        <w:t xml:space="preserve">Організаційно-методичне забезпечення </w:t>
      </w:r>
      <w:r w:rsidR="00072E63" w:rsidRPr="00A77D96">
        <w:rPr>
          <w:rFonts w:ascii="Times New Roman" w:hAnsi="Times New Roman" w:cs="Times New Roman"/>
          <w:sz w:val="28"/>
          <w:szCs w:val="28"/>
        </w:rPr>
        <w:t>К</w:t>
      </w:r>
      <w:r w:rsidR="00182650" w:rsidRPr="00A77D96">
        <w:rPr>
          <w:rFonts w:ascii="Times New Roman" w:hAnsi="Times New Roman" w:cs="Times New Roman"/>
          <w:sz w:val="28"/>
          <w:szCs w:val="28"/>
        </w:rPr>
        <w:t>омісії</w:t>
      </w:r>
      <w:r w:rsidR="003D48BD" w:rsidRPr="00A77D96">
        <w:rPr>
          <w:rFonts w:ascii="Times New Roman" w:hAnsi="Times New Roman" w:cs="Times New Roman"/>
          <w:sz w:val="28"/>
          <w:szCs w:val="28"/>
        </w:rPr>
        <w:t xml:space="preserve"> покладається на управління соціального захисту </w:t>
      </w:r>
      <w:r w:rsidR="000F13B2" w:rsidRPr="00A77D96">
        <w:rPr>
          <w:rFonts w:ascii="Times New Roman" w:hAnsi="Times New Roman" w:cs="Times New Roman"/>
          <w:sz w:val="28"/>
          <w:szCs w:val="28"/>
        </w:rPr>
        <w:t xml:space="preserve">населення </w:t>
      </w:r>
      <w:r w:rsidR="003D48BD" w:rsidRPr="00A77D96">
        <w:rPr>
          <w:rFonts w:ascii="Times New Roman" w:hAnsi="Times New Roman" w:cs="Times New Roman"/>
          <w:sz w:val="28"/>
          <w:szCs w:val="28"/>
        </w:rPr>
        <w:t xml:space="preserve"> </w:t>
      </w:r>
      <w:r w:rsidR="000F13B2" w:rsidRPr="00A77D96">
        <w:rPr>
          <w:rFonts w:ascii="Times New Roman" w:hAnsi="Times New Roman" w:cs="Times New Roman"/>
          <w:sz w:val="28"/>
          <w:szCs w:val="28"/>
        </w:rPr>
        <w:t>Калусь</w:t>
      </w:r>
      <w:r w:rsidR="003D48BD" w:rsidRPr="00A77D96">
        <w:rPr>
          <w:rFonts w:ascii="Times New Roman" w:hAnsi="Times New Roman" w:cs="Times New Roman"/>
          <w:sz w:val="28"/>
          <w:szCs w:val="28"/>
        </w:rPr>
        <w:t>кої міської ради.</w:t>
      </w:r>
    </w:p>
    <w:p w:rsidR="00072E63" w:rsidRPr="00A77D96" w:rsidRDefault="00072E63" w:rsidP="00C92FEA">
      <w:pPr>
        <w:widowControl w:val="0"/>
        <w:tabs>
          <w:tab w:val="left" w:pos="120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8BD" w:rsidRDefault="003D48BD" w:rsidP="00C92F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2443" w:rsidRPr="00A77D96" w:rsidRDefault="00602443" w:rsidP="00C92F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683E" w:rsidRPr="00A77D96" w:rsidRDefault="00072E63" w:rsidP="00C92FEA">
      <w:pPr>
        <w:tabs>
          <w:tab w:val="center" w:pos="4677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77D96">
        <w:rPr>
          <w:rFonts w:ascii="Times New Roman" w:hAnsi="Times New Roman" w:cs="Times New Roman"/>
          <w:sz w:val="28"/>
          <w:szCs w:val="28"/>
        </w:rPr>
        <w:t xml:space="preserve">Керуючий справами виконавчого комітету </w:t>
      </w:r>
      <w:r w:rsidR="004011EB" w:rsidRPr="00A77D96">
        <w:rPr>
          <w:rFonts w:ascii="Times New Roman" w:hAnsi="Times New Roman" w:cs="Times New Roman"/>
          <w:sz w:val="28"/>
          <w:szCs w:val="28"/>
        </w:rPr>
        <w:t xml:space="preserve">   </w:t>
      </w:r>
      <w:r w:rsidR="00DA2B41" w:rsidRPr="00A77D96">
        <w:rPr>
          <w:rFonts w:ascii="Times New Roman" w:hAnsi="Times New Roman" w:cs="Times New Roman"/>
          <w:sz w:val="28"/>
          <w:szCs w:val="28"/>
        </w:rPr>
        <w:t xml:space="preserve">   </w:t>
      </w:r>
      <w:r w:rsidR="004011EB" w:rsidRPr="00A77D96">
        <w:rPr>
          <w:rFonts w:ascii="Times New Roman" w:hAnsi="Times New Roman" w:cs="Times New Roman"/>
          <w:sz w:val="28"/>
          <w:szCs w:val="28"/>
        </w:rPr>
        <w:t xml:space="preserve">     </w:t>
      </w:r>
      <w:r w:rsidR="00A27E24" w:rsidRPr="00A77D96">
        <w:rPr>
          <w:rFonts w:ascii="Times New Roman" w:hAnsi="Times New Roman" w:cs="Times New Roman"/>
          <w:sz w:val="28"/>
          <w:szCs w:val="28"/>
        </w:rPr>
        <w:t xml:space="preserve">     </w:t>
      </w:r>
      <w:r w:rsidR="00A77D96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216CF9" w:rsidRPr="00A77D96">
        <w:rPr>
          <w:rFonts w:ascii="Times New Roman" w:hAnsi="Times New Roman" w:cs="Times New Roman"/>
          <w:sz w:val="28"/>
          <w:szCs w:val="28"/>
        </w:rPr>
        <w:t xml:space="preserve"> </w:t>
      </w:r>
      <w:r w:rsidR="00626236" w:rsidRPr="00A77D96">
        <w:rPr>
          <w:rFonts w:ascii="Times New Roman" w:hAnsi="Times New Roman" w:cs="Times New Roman"/>
          <w:sz w:val="28"/>
          <w:szCs w:val="28"/>
        </w:rPr>
        <w:t>Олег САВКА</w:t>
      </w:r>
    </w:p>
    <w:p w:rsidR="00A97E41" w:rsidRPr="00A77D96" w:rsidRDefault="00A97E41" w:rsidP="00C92FEA">
      <w:pPr>
        <w:tabs>
          <w:tab w:val="center" w:pos="4677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72E63" w:rsidRPr="00A77D96" w:rsidRDefault="00072E63" w:rsidP="00C92FE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72E63" w:rsidRDefault="00072E63" w:rsidP="00900EBE">
      <w:pPr>
        <w:spacing w:after="0" w:line="240" w:lineRule="auto"/>
        <w:ind w:left="4692" w:firstLine="168"/>
        <w:jc w:val="right"/>
        <w:rPr>
          <w:rFonts w:ascii="Times New Roman" w:hAnsi="Times New Roman" w:cs="Times New Roman"/>
          <w:sz w:val="28"/>
          <w:szCs w:val="28"/>
        </w:rPr>
      </w:pPr>
    </w:p>
    <w:p w:rsidR="00072E63" w:rsidRPr="00A77D96" w:rsidRDefault="00072E63" w:rsidP="005966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2E63" w:rsidRDefault="00072E63" w:rsidP="00900EBE">
      <w:pPr>
        <w:spacing w:after="0" w:line="240" w:lineRule="auto"/>
        <w:ind w:left="4692" w:firstLine="168"/>
        <w:jc w:val="right"/>
        <w:rPr>
          <w:rFonts w:ascii="Times New Roman" w:hAnsi="Times New Roman" w:cs="Times New Roman"/>
          <w:sz w:val="28"/>
          <w:szCs w:val="28"/>
        </w:rPr>
      </w:pPr>
    </w:p>
    <w:p w:rsidR="00B476BB" w:rsidRPr="00A77D96" w:rsidRDefault="00B476BB" w:rsidP="00B476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0EBE" w:rsidRPr="00A77D96" w:rsidRDefault="00900EBE" w:rsidP="00900EBE">
      <w:pPr>
        <w:spacing w:after="0" w:line="240" w:lineRule="auto"/>
        <w:ind w:left="4692" w:firstLine="168"/>
        <w:jc w:val="right"/>
        <w:rPr>
          <w:rFonts w:ascii="Times New Roman" w:hAnsi="Times New Roman" w:cs="Times New Roman"/>
          <w:sz w:val="28"/>
          <w:szCs w:val="28"/>
        </w:rPr>
      </w:pPr>
      <w:r w:rsidRPr="00A77D96">
        <w:rPr>
          <w:rFonts w:ascii="Times New Roman" w:hAnsi="Times New Roman" w:cs="Times New Roman"/>
          <w:sz w:val="28"/>
          <w:szCs w:val="28"/>
        </w:rPr>
        <w:lastRenderedPageBreak/>
        <w:t xml:space="preserve">Додаток  </w:t>
      </w:r>
      <w:r w:rsidR="00233CDD" w:rsidRPr="00A77D96">
        <w:rPr>
          <w:rFonts w:ascii="Times New Roman" w:hAnsi="Times New Roman" w:cs="Times New Roman"/>
          <w:sz w:val="28"/>
          <w:szCs w:val="28"/>
        </w:rPr>
        <w:t>1</w:t>
      </w:r>
    </w:p>
    <w:p w:rsidR="00900EBE" w:rsidRPr="00A77D96" w:rsidRDefault="00900EBE" w:rsidP="00900EBE">
      <w:pPr>
        <w:spacing w:after="0" w:line="240" w:lineRule="auto"/>
        <w:ind w:firstLine="4860"/>
        <w:jc w:val="right"/>
        <w:rPr>
          <w:rFonts w:ascii="Times New Roman" w:hAnsi="Times New Roman" w:cs="Times New Roman"/>
          <w:sz w:val="28"/>
          <w:szCs w:val="28"/>
        </w:rPr>
      </w:pPr>
      <w:r w:rsidRPr="00A77D96">
        <w:rPr>
          <w:rFonts w:ascii="Times New Roman" w:hAnsi="Times New Roman" w:cs="Times New Roman"/>
          <w:sz w:val="28"/>
          <w:szCs w:val="28"/>
        </w:rPr>
        <w:t>до розпорядження міського голови</w:t>
      </w:r>
    </w:p>
    <w:p w:rsidR="00900EBE" w:rsidRPr="00A77D96" w:rsidRDefault="00B476BB" w:rsidP="00900EBE">
      <w:pPr>
        <w:spacing w:after="0" w:line="240" w:lineRule="auto"/>
        <w:ind w:left="48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21.11.2025 </w:t>
      </w:r>
      <w:r w:rsidR="00900EBE" w:rsidRPr="00A77D96">
        <w:rPr>
          <w:rFonts w:ascii="Times New Roman" w:hAnsi="Times New Roman" w:cs="Times New Roman"/>
          <w:sz w:val="28"/>
          <w:szCs w:val="28"/>
        </w:rPr>
        <w:t>№</w:t>
      </w:r>
      <w:r w:rsidR="00182650" w:rsidRPr="00A77D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296-р</w:t>
      </w:r>
    </w:p>
    <w:p w:rsidR="00072E63" w:rsidRPr="00A77D96" w:rsidRDefault="00072E63" w:rsidP="00900EBE">
      <w:pPr>
        <w:spacing w:after="0" w:line="240" w:lineRule="auto"/>
        <w:ind w:left="4820"/>
        <w:jc w:val="right"/>
        <w:rPr>
          <w:rFonts w:ascii="Times New Roman" w:hAnsi="Times New Roman" w:cs="Times New Roman"/>
          <w:sz w:val="28"/>
          <w:szCs w:val="28"/>
        </w:rPr>
      </w:pPr>
    </w:p>
    <w:p w:rsidR="00900EBE" w:rsidRPr="00A77D96" w:rsidRDefault="00900EBE" w:rsidP="00900E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7D96">
        <w:rPr>
          <w:rFonts w:ascii="Times New Roman" w:hAnsi="Times New Roman" w:cs="Times New Roman"/>
          <w:sz w:val="28"/>
          <w:szCs w:val="28"/>
        </w:rPr>
        <w:t>СКЛАД</w:t>
      </w:r>
    </w:p>
    <w:p w:rsidR="00900EBE" w:rsidRPr="00A77D96" w:rsidRDefault="00900EBE" w:rsidP="006024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77D9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77D9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233CDD" w:rsidRPr="00A77D9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постійно діючої комісії для </w:t>
      </w:r>
      <w:r w:rsidRPr="00A77D9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визначення потреб внутрішньо переміщених осіб на території Калуської міської територіальної громади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951"/>
        <w:gridCol w:w="4962"/>
      </w:tblGrid>
      <w:tr w:rsidR="00900EBE" w:rsidRPr="00A77D96" w:rsidTr="00B476BB">
        <w:tc>
          <w:tcPr>
            <w:tcW w:w="4951" w:type="dxa"/>
          </w:tcPr>
          <w:p w:rsidR="00900EBE" w:rsidRPr="00A77D96" w:rsidRDefault="000D0A39" w:rsidP="00900EBE">
            <w:pPr>
              <w:rPr>
                <w:rFonts w:ascii="Times New Roman" w:hAnsi="Times New Roman"/>
                <w:sz w:val="28"/>
                <w:szCs w:val="28"/>
              </w:rPr>
            </w:pPr>
            <w:r w:rsidRPr="00A77D96">
              <w:rPr>
                <w:rFonts w:ascii="Times New Roman" w:hAnsi="Times New Roman"/>
                <w:sz w:val="28"/>
                <w:szCs w:val="28"/>
              </w:rPr>
              <w:t>КІНАШ Наталія Олександрівна</w:t>
            </w:r>
          </w:p>
        </w:tc>
        <w:tc>
          <w:tcPr>
            <w:tcW w:w="4962" w:type="dxa"/>
          </w:tcPr>
          <w:p w:rsidR="00A443EA" w:rsidRPr="00A77D96" w:rsidRDefault="000D0A39" w:rsidP="00A443E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77D96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A443EA" w:rsidRPr="00A77D96">
              <w:rPr>
                <w:rFonts w:ascii="Times New Roman" w:hAnsi="Times New Roman" w:cs="Times New Roman"/>
                <w:sz w:val="28"/>
                <w:szCs w:val="28"/>
              </w:rPr>
              <w:t>аступник міського голови -</w:t>
            </w:r>
          </w:p>
          <w:p w:rsidR="00900EBE" w:rsidRPr="00A77D96" w:rsidRDefault="00A443EA" w:rsidP="00233CDD">
            <w:pPr>
              <w:rPr>
                <w:rFonts w:ascii="Times New Roman" w:hAnsi="Times New Roman"/>
                <w:sz w:val="28"/>
                <w:szCs w:val="28"/>
              </w:rPr>
            </w:pPr>
            <w:r w:rsidRPr="00A77D9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голова </w:t>
            </w:r>
            <w:r w:rsidR="00233CDD" w:rsidRPr="00A77D9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33CDD" w:rsidRPr="00A77D96">
              <w:rPr>
                <w:rFonts w:ascii="Times New Roman" w:hAnsi="Times New Roman" w:cs="Times New Roman"/>
                <w:sz w:val="28"/>
                <w:szCs w:val="28"/>
              </w:rPr>
              <w:t>постійно діючої комісії</w:t>
            </w:r>
            <w:r w:rsidR="00BA3023" w:rsidRPr="00A77D9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00EBE" w:rsidRPr="00A77D96" w:rsidTr="00B476BB">
        <w:tc>
          <w:tcPr>
            <w:tcW w:w="4951" w:type="dxa"/>
          </w:tcPr>
          <w:p w:rsidR="00900EBE" w:rsidRPr="00A77D96" w:rsidRDefault="000D0A39" w:rsidP="00900EBE">
            <w:pPr>
              <w:rPr>
                <w:rFonts w:ascii="Times New Roman" w:hAnsi="Times New Roman"/>
                <w:sz w:val="28"/>
                <w:szCs w:val="28"/>
              </w:rPr>
            </w:pPr>
            <w:r w:rsidRPr="00A77D96">
              <w:rPr>
                <w:rFonts w:ascii="Times New Roman" w:hAnsi="Times New Roman"/>
                <w:sz w:val="28"/>
                <w:szCs w:val="28"/>
              </w:rPr>
              <w:t>ФЕДОРИШИН  Любов Михайлівна</w:t>
            </w:r>
          </w:p>
        </w:tc>
        <w:tc>
          <w:tcPr>
            <w:tcW w:w="4962" w:type="dxa"/>
          </w:tcPr>
          <w:p w:rsidR="00900EBE" w:rsidRPr="00A77D96" w:rsidRDefault="000D0A39" w:rsidP="00233CDD">
            <w:pPr>
              <w:tabs>
                <w:tab w:val="left" w:pos="414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7D96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управління соціального захисту населення Калуської міської ради </w:t>
            </w:r>
            <w:r w:rsidR="00A443EA" w:rsidRPr="00A77D96">
              <w:rPr>
                <w:rFonts w:ascii="Times New Roman" w:hAnsi="Times New Roman" w:cs="Times New Roman"/>
                <w:sz w:val="28"/>
                <w:szCs w:val="28"/>
              </w:rPr>
              <w:t xml:space="preserve">-  </w:t>
            </w:r>
            <w:r w:rsidR="00A443EA" w:rsidRPr="00A77D9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заступник голови </w:t>
            </w:r>
            <w:r w:rsidR="00233CDD" w:rsidRPr="00A77D96">
              <w:rPr>
                <w:rFonts w:ascii="Times New Roman" w:hAnsi="Times New Roman" w:cs="Times New Roman"/>
                <w:sz w:val="28"/>
                <w:szCs w:val="28"/>
              </w:rPr>
              <w:t>постійно діючої комісії</w:t>
            </w:r>
          </w:p>
        </w:tc>
      </w:tr>
      <w:tr w:rsidR="00900EBE" w:rsidRPr="0059669F" w:rsidTr="00B476BB">
        <w:tc>
          <w:tcPr>
            <w:tcW w:w="4951" w:type="dxa"/>
          </w:tcPr>
          <w:p w:rsidR="00900EBE" w:rsidRPr="00A77D96" w:rsidRDefault="000D0A39" w:rsidP="00900EBE">
            <w:pPr>
              <w:rPr>
                <w:rFonts w:ascii="Times New Roman" w:hAnsi="Times New Roman"/>
                <w:sz w:val="28"/>
                <w:szCs w:val="28"/>
              </w:rPr>
            </w:pPr>
            <w:r w:rsidRPr="00A77D96">
              <w:rPr>
                <w:rFonts w:ascii="Times New Roman" w:hAnsi="Times New Roman" w:cs="Times New Roman"/>
                <w:sz w:val="28"/>
                <w:szCs w:val="28"/>
              </w:rPr>
              <w:t>МЛИНИСЬКА Світлана Петрівна</w:t>
            </w:r>
          </w:p>
        </w:tc>
        <w:tc>
          <w:tcPr>
            <w:tcW w:w="4962" w:type="dxa"/>
          </w:tcPr>
          <w:p w:rsidR="00A443EA" w:rsidRPr="00A77D96" w:rsidRDefault="000D0A39" w:rsidP="00A443EA">
            <w:pPr>
              <w:tabs>
                <w:tab w:val="left" w:pos="41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D96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відділу підтримки внутрішньо переміщених осіб та надання допомог управління соціального захисту населення Калуської міської ради </w:t>
            </w:r>
            <w:r w:rsidR="00A443EA" w:rsidRPr="00A77D9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секретар </w:t>
            </w:r>
            <w:r w:rsidR="00233CDD" w:rsidRPr="00A77D96">
              <w:rPr>
                <w:rFonts w:ascii="Times New Roman" w:hAnsi="Times New Roman" w:cs="Times New Roman"/>
                <w:sz w:val="28"/>
                <w:szCs w:val="28"/>
              </w:rPr>
              <w:t>постійно діючої комісії</w:t>
            </w:r>
          </w:p>
          <w:p w:rsidR="00900EBE" w:rsidRPr="00A77D96" w:rsidRDefault="00900EBE" w:rsidP="00900EB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0EBE" w:rsidRPr="00A77D96" w:rsidTr="00B476BB">
        <w:tc>
          <w:tcPr>
            <w:tcW w:w="4951" w:type="dxa"/>
          </w:tcPr>
          <w:p w:rsidR="00900EBE" w:rsidRPr="00A77D96" w:rsidRDefault="00A443EA" w:rsidP="00233CD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7D9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Члени </w:t>
            </w:r>
            <w:r w:rsidR="00233CDD" w:rsidRPr="00A77D9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33CDD" w:rsidRPr="00A77D96">
              <w:rPr>
                <w:rFonts w:ascii="Times New Roman" w:hAnsi="Times New Roman" w:cs="Times New Roman"/>
                <w:sz w:val="28"/>
                <w:szCs w:val="28"/>
              </w:rPr>
              <w:t>постійно діючої комісії</w:t>
            </w:r>
            <w:r w:rsidR="00BA3023" w:rsidRPr="00A77D9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A77D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962" w:type="dxa"/>
          </w:tcPr>
          <w:p w:rsidR="00900EBE" w:rsidRPr="00A77D96" w:rsidRDefault="00900EBE" w:rsidP="00900EB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D2280" w:rsidRPr="0059669F" w:rsidTr="00B476BB">
        <w:tc>
          <w:tcPr>
            <w:tcW w:w="4951" w:type="dxa"/>
          </w:tcPr>
          <w:p w:rsidR="008D2280" w:rsidRPr="00A77D96" w:rsidRDefault="008D2280" w:rsidP="00A443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D96">
              <w:rPr>
                <w:rFonts w:ascii="Times New Roman" w:hAnsi="Times New Roman" w:cs="Times New Roman"/>
                <w:sz w:val="28"/>
                <w:szCs w:val="28"/>
              </w:rPr>
              <w:t>БІЛОУС Микола Юрійович</w:t>
            </w:r>
          </w:p>
        </w:tc>
        <w:tc>
          <w:tcPr>
            <w:tcW w:w="4962" w:type="dxa"/>
          </w:tcPr>
          <w:p w:rsidR="008D2280" w:rsidRPr="00A77D96" w:rsidRDefault="00182650" w:rsidP="0081283A">
            <w:pPr>
              <w:rPr>
                <w:rFonts w:ascii="Times New Roman" w:hAnsi="Times New Roman"/>
                <w:sz w:val="28"/>
                <w:szCs w:val="28"/>
              </w:rPr>
            </w:pPr>
            <w:r w:rsidRPr="00A77D96">
              <w:rPr>
                <w:rFonts w:ascii="Times New Roman" w:hAnsi="Times New Roman" w:cs="Times New Roman"/>
                <w:sz w:val="28"/>
                <w:szCs w:val="28"/>
              </w:rPr>
              <w:t>Завідувач сектору</w:t>
            </w:r>
            <w:r w:rsidR="0081283A" w:rsidRPr="00A77D96">
              <w:rPr>
                <w:rFonts w:ascii="Times New Roman" w:hAnsi="Times New Roman" w:cs="Times New Roman"/>
                <w:sz w:val="28"/>
                <w:szCs w:val="28"/>
              </w:rPr>
              <w:t xml:space="preserve"> з питань ветеранської політики відділу соціального обслуговування пільгових категорій населення  управління соціального захисту населення Калуської міської ради</w:t>
            </w:r>
            <w:r w:rsidRPr="00A77D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D2280" w:rsidRPr="00A77D96" w:rsidTr="00B476BB">
        <w:tc>
          <w:tcPr>
            <w:tcW w:w="4951" w:type="dxa"/>
          </w:tcPr>
          <w:p w:rsidR="008D2280" w:rsidRPr="00A77D96" w:rsidRDefault="008D2280" w:rsidP="00A443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D96">
              <w:rPr>
                <w:rFonts w:ascii="Times New Roman" w:hAnsi="Times New Roman" w:cs="Times New Roman"/>
                <w:sz w:val="28"/>
                <w:szCs w:val="28"/>
              </w:rPr>
              <w:t>БІЛЕЦЬКА Ольга Зіновіївна</w:t>
            </w:r>
          </w:p>
        </w:tc>
        <w:tc>
          <w:tcPr>
            <w:tcW w:w="4962" w:type="dxa"/>
          </w:tcPr>
          <w:p w:rsidR="008D2280" w:rsidRPr="00A77D96" w:rsidRDefault="008D2280" w:rsidP="008D22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7D96">
              <w:rPr>
                <w:rFonts w:ascii="Times New Roman" w:hAnsi="Times New Roman" w:cs="Times New Roman"/>
                <w:sz w:val="28"/>
                <w:szCs w:val="28"/>
              </w:rPr>
              <w:t>Депутат  Калуської міської ради  (за згодою)</w:t>
            </w:r>
          </w:p>
        </w:tc>
      </w:tr>
      <w:tr w:rsidR="00900EBE" w:rsidRPr="0059669F" w:rsidTr="00B476BB">
        <w:trPr>
          <w:trHeight w:val="576"/>
        </w:trPr>
        <w:tc>
          <w:tcPr>
            <w:tcW w:w="4951" w:type="dxa"/>
          </w:tcPr>
          <w:p w:rsidR="00900EBE" w:rsidRPr="00A77D96" w:rsidRDefault="00134205" w:rsidP="002006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7D9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20065E" w:rsidRPr="00A77D96">
              <w:rPr>
                <w:rFonts w:ascii="Times New Roman" w:hAnsi="Times New Roman" w:cs="Times New Roman"/>
                <w:sz w:val="28"/>
                <w:szCs w:val="28"/>
              </w:rPr>
              <w:t>ЕЛИЧКО</w:t>
            </w:r>
            <w:r w:rsidRPr="00A77D96">
              <w:rPr>
                <w:rFonts w:ascii="Times New Roman" w:hAnsi="Times New Roman" w:cs="Times New Roman"/>
                <w:sz w:val="28"/>
                <w:szCs w:val="28"/>
              </w:rPr>
              <w:t xml:space="preserve"> Роман Миколайович</w:t>
            </w:r>
          </w:p>
        </w:tc>
        <w:tc>
          <w:tcPr>
            <w:tcW w:w="4962" w:type="dxa"/>
          </w:tcPr>
          <w:p w:rsidR="00900EBE" w:rsidRPr="00A77D96" w:rsidRDefault="00134205" w:rsidP="00134205">
            <w:pPr>
              <w:tabs>
                <w:tab w:val="left" w:pos="414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7D96">
              <w:rPr>
                <w:rFonts w:ascii="Times New Roman" w:hAnsi="Times New Roman" w:cs="Times New Roman"/>
                <w:sz w:val="28"/>
                <w:szCs w:val="28"/>
              </w:rPr>
              <w:t>Головний спеціаліст-інспектор з благоустрою сектору інспекторів з благоустрою відділу муніципальної інспекції управління з питань надзвичайних ситуацій Калуської міської ради</w:t>
            </w:r>
          </w:p>
        </w:tc>
      </w:tr>
      <w:tr w:rsidR="00A443EA" w:rsidRPr="00A77D96" w:rsidTr="00B476BB">
        <w:tc>
          <w:tcPr>
            <w:tcW w:w="4951" w:type="dxa"/>
          </w:tcPr>
          <w:p w:rsidR="00A443EA" w:rsidRPr="00A77D96" w:rsidRDefault="00A443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43EA" w:rsidRPr="00A77D96" w:rsidRDefault="00134205" w:rsidP="0020065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77D9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Г</w:t>
            </w:r>
            <w:r w:rsidR="0020065E" w:rsidRPr="00A77D9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ОЛОВАТЧУК</w:t>
            </w:r>
            <w:r w:rsidRPr="00A77D9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Тетяна Петрівна</w:t>
            </w:r>
          </w:p>
        </w:tc>
        <w:tc>
          <w:tcPr>
            <w:tcW w:w="4962" w:type="dxa"/>
          </w:tcPr>
          <w:p w:rsidR="00A443EA" w:rsidRPr="00A77D96" w:rsidRDefault="00134205" w:rsidP="00134205">
            <w:pPr>
              <w:tabs>
                <w:tab w:val="left" w:pos="414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77D96">
              <w:rPr>
                <w:rFonts w:ascii="Times New Roman" w:hAnsi="Times New Roman" w:cs="Times New Roman"/>
                <w:sz w:val="28"/>
                <w:szCs w:val="28"/>
              </w:rPr>
              <w:t>Головний спеціаліст управління освіти Калуської міської ради</w:t>
            </w:r>
          </w:p>
        </w:tc>
      </w:tr>
      <w:tr w:rsidR="00A443EA" w:rsidRPr="00A77D96" w:rsidTr="00B476BB">
        <w:tc>
          <w:tcPr>
            <w:tcW w:w="4951" w:type="dxa"/>
          </w:tcPr>
          <w:p w:rsidR="00A443EA" w:rsidRPr="00A77D96" w:rsidRDefault="00A443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43EA" w:rsidRPr="00A77D96" w:rsidRDefault="00134205" w:rsidP="0094255F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77D9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Г</w:t>
            </w:r>
            <w:r w:rsidR="0020065E" w:rsidRPr="00A77D9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РИЦІВ</w:t>
            </w:r>
            <w:r w:rsidRPr="00A77D9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Марія Дмитрівна</w:t>
            </w:r>
          </w:p>
        </w:tc>
        <w:tc>
          <w:tcPr>
            <w:tcW w:w="4962" w:type="dxa"/>
          </w:tcPr>
          <w:p w:rsidR="00A443EA" w:rsidRPr="00A77D96" w:rsidRDefault="00134205" w:rsidP="00134205">
            <w:pPr>
              <w:tabs>
                <w:tab w:val="left" w:pos="414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77D9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Начальник відділу житлової політики та роботи із споживачами у</w:t>
            </w:r>
            <w:r w:rsidRPr="00A77D96">
              <w:rPr>
                <w:rFonts w:ascii="Times New Roman" w:hAnsi="Times New Roman" w:cs="Times New Roman"/>
                <w:sz w:val="28"/>
                <w:szCs w:val="28"/>
              </w:rPr>
              <w:t>правління житлово-комунального господарства Калуської міської ради</w:t>
            </w:r>
          </w:p>
        </w:tc>
      </w:tr>
      <w:tr w:rsidR="00A443EA" w:rsidRPr="00A77D96" w:rsidTr="00B476BB">
        <w:tc>
          <w:tcPr>
            <w:tcW w:w="4951" w:type="dxa"/>
          </w:tcPr>
          <w:p w:rsidR="00A443EA" w:rsidRPr="00A77D96" w:rsidRDefault="00134205" w:rsidP="002006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D9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20065E" w:rsidRPr="00A77D96">
              <w:rPr>
                <w:rFonts w:ascii="Times New Roman" w:hAnsi="Times New Roman" w:cs="Times New Roman"/>
                <w:sz w:val="28"/>
                <w:szCs w:val="28"/>
              </w:rPr>
              <w:t>ЕМУС</w:t>
            </w:r>
            <w:r w:rsidRPr="00A77D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7D96">
              <w:rPr>
                <w:rFonts w:ascii="Times New Roman" w:hAnsi="Times New Roman" w:cs="Times New Roman"/>
                <w:sz w:val="28"/>
                <w:szCs w:val="28"/>
              </w:rPr>
              <w:t>Регіна</w:t>
            </w:r>
            <w:proofErr w:type="spellEnd"/>
            <w:r w:rsidRPr="00A77D96">
              <w:rPr>
                <w:rFonts w:ascii="Times New Roman" w:hAnsi="Times New Roman" w:cs="Times New Roman"/>
                <w:sz w:val="28"/>
                <w:szCs w:val="28"/>
              </w:rPr>
              <w:t xml:space="preserve"> Андріївна</w:t>
            </w:r>
          </w:p>
        </w:tc>
        <w:tc>
          <w:tcPr>
            <w:tcW w:w="4962" w:type="dxa"/>
          </w:tcPr>
          <w:p w:rsidR="00A443EA" w:rsidRPr="00A77D96" w:rsidRDefault="00134205" w:rsidP="00233CDD">
            <w:pPr>
              <w:tabs>
                <w:tab w:val="left" w:pos="41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D96">
              <w:rPr>
                <w:rFonts w:ascii="Times New Roman" w:hAnsi="Times New Roman" w:cs="Times New Roman"/>
                <w:sz w:val="28"/>
                <w:szCs w:val="28"/>
              </w:rPr>
              <w:t>Заступник медичного директора КНП «ЦРЛ Калуської міської ради»</w:t>
            </w:r>
            <w:r w:rsidR="00233CDD" w:rsidRPr="00A77D96">
              <w:rPr>
                <w:rFonts w:ascii="Times New Roman" w:hAnsi="Times New Roman" w:cs="Times New Roman"/>
                <w:sz w:val="28"/>
                <w:szCs w:val="28"/>
              </w:rPr>
              <w:t xml:space="preserve"> (за згодою)</w:t>
            </w:r>
            <w:r w:rsidRPr="00A77D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476BB" w:rsidRPr="00A77D96" w:rsidTr="00B476BB">
        <w:tc>
          <w:tcPr>
            <w:tcW w:w="4951" w:type="dxa"/>
          </w:tcPr>
          <w:p w:rsidR="00B476BB" w:rsidRPr="00A77D96" w:rsidRDefault="00B476BB" w:rsidP="002006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КУЛАЙ Наталія Федорівна</w:t>
            </w:r>
          </w:p>
        </w:tc>
        <w:tc>
          <w:tcPr>
            <w:tcW w:w="4962" w:type="dxa"/>
          </w:tcPr>
          <w:p w:rsidR="00B476BB" w:rsidRPr="00A77D96" w:rsidRDefault="00B476BB" w:rsidP="00233CDD">
            <w:pPr>
              <w:tabs>
                <w:tab w:val="left" w:pos="41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відділу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інфомаційної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роботи міської ради</w:t>
            </w:r>
          </w:p>
        </w:tc>
      </w:tr>
      <w:tr w:rsidR="00A443EA" w:rsidRPr="00A77D96" w:rsidTr="00B476BB">
        <w:tc>
          <w:tcPr>
            <w:tcW w:w="4951" w:type="dxa"/>
          </w:tcPr>
          <w:p w:rsidR="00A443EA" w:rsidRPr="00A77D96" w:rsidRDefault="00134205" w:rsidP="002006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D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</w:t>
            </w:r>
            <w:r w:rsidR="0020065E" w:rsidRPr="00A77D96">
              <w:rPr>
                <w:rFonts w:ascii="Times New Roman" w:hAnsi="Times New Roman" w:cs="Times New Roman"/>
                <w:sz w:val="28"/>
                <w:szCs w:val="28"/>
              </w:rPr>
              <w:t>УЛІШ</w:t>
            </w:r>
            <w:r w:rsidRPr="00A77D96">
              <w:rPr>
                <w:rFonts w:ascii="Times New Roman" w:hAnsi="Times New Roman" w:cs="Times New Roman"/>
                <w:sz w:val="28"/>
                <w:szCs w:val="28"/>
              </w:rPr>
              <w:t xml:space="preserve"> Ірина Іллівна</w:t>
            </w:r>
          </w:p>
        </w:tc>
        <w:tc>
          <w:tcPr>
            <w:tcW w:w="4962" w:type="dxa"/>
          </w:tcPr>
          <w:p w:rsidR="00A443EA" w:rsidRPr="00A77D96" w:rsidRDefault="0020065E" w:rsidP="00233CDD">
            <w:pPr>
              <w:tabs>
                <w:tab w:val="left" w:pos="41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D96">
              <w:rPr>
                <w:rFonts w:ascii="Times New Roman" w:hAnsi="Times New Roman" w:cs="Times New Roman"/>
                <w:sz w:val="28"/>
                <w:szCs w:val="28"/>
              </w:rPr>
              <w:t xml:space="preserve"> Член </w:t>
            </w:r>
            <w:r w:rsidR="00134205" w:rsidRPr="00A77D96">
              <w:rPr>
                <w:rFonts w:ascii="Times New Roman" w:hAnsi="Times New Roman" w:cs="Times New Roman"/>
                <w:sz w:val="28"/>
                <w:szCs w:val="28"/>
              </w:rPr>
              <w:t>БО «Благодійний фонд Крила підтримки»</w:t>
            </w:r>
            <w:r w:rsidR="00233CDD" w:rsidRPr="00A77D96">
              <w:rPr>
                <w:rFonts w:ascii="Times New Roman" w:hAnsi="Times New Roman" w:cs="Times New Roman"/>
                <w:sz w:val="28"/>
                <w:szCs w:val="28"/>
              </w:rPr>
              <w:t xml:space="preserve"> (за згодою)</w:t>
            </w:r>
            <w:r w:rsidR="00134205" w:rsidRPr="00A77D9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216CF9" w:rsidRPr="00A77D96" w:rsidTr="00B476BB">
        <w:tc>
          <w:tcPr>
            <w:tcW w:w="4951" w:type="dxa"/>
          </w:tcPr>
          <w:p w:rsidR="00216CF9" w:rsidRPr="00A77D96" w:rsidRDefault="002006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D96">
              <w:rPr>
                <w:rFonts w:ascii="Times New Roman" w:hAnsi="Times New Roman" w:cs="Times New Roman"/>
                <w:sz w:val="28"/>
                <w:szCs w:val="28"/>
              </w:rPr>
              <w:t>МАРІЙ Надія Петрівна</w:t>
            </w:r>
          </w:p>
        </w:tc>
        <w:tc>
          <w:tcPr>
            <w:tcW w:w="4962" w:type="dxa"/>
          </w:tcPr>
          <w:p w:rsidR="00216CF9" w:rsidRPr="00A77D96" w:rsidRDefault="0020065E" w:rsidP="0020065E">
            <w:pPr>
              <w:tabs>
                <w:tab w:val="left" w:pos="41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D96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Управління «Центр надання адміністративних послуг» виконавчого комітету Калуської міської ради </w:t>
            </w:r>
          </w:p>
        </w:tc>
      </w:tr>
      <w:tr w:rsidR="000D0A39" w:rsidRPr="00A77D96" w:rsidTr="00B476BB">
        <w:tc>
          <w:tcPr>
            <w:tcW w:w="4951" w:type="dxa"/>
          </w:tcPr>
          <w:p w:rsidR="000D0A39" w:rsidRPr="00A77D96" w:rsidRDefault="000D0A39" w:rsidP="00685F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D96">
              <w:rPr>
                <w:rFonts w:ascii="Times New Roman" w:hAnsi="Times New Roman" w:cs="Times New Roman"/>
                <w:sz w:val="28"/>
                <w:szCs w:val="28"/>
              </w:rPr>
              <w:t>ПІЦИК Леся Ярославівна</w:t>
            </w:r>
          </w:p>
        </w:tc>
        <w:tc>
          <w:tcPr>
            <w:tcW w:w="4962" w:type="dxa"/>
          </w:tcPr>
          <w:p w:rsidR="000D0A39" w:rsidRPr="00A77D96" w:rsidRDefault="000D0A39" w:rsidP="00685FB7">
            <w:pPr>
              <w:tabs>
                <w:tab w:val="left" w:pos="41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D96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відділу культурно-мистецької роботи та охорони культурної спадщини управління культури, національностей та релігій Калуської міської ради </w:t>
            </w:r>
          </w:p>
        </w:tc>
      </w:tr>
      <w:tr w:rsidR="000D0A39" w:rsidRPr="00A77D96" w:rsidTr="00B476BB">
        <w:tc>
          <w:tcPr>
            <w:tcW w:w="4951" w:type="dxa"/>
          </w:tcPr>
          <w:p w:rsidR="000D0A39" w:rsidRPr="00A77D96" w:rsidRDefault="0046275E" w:rsidP="004627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D96">
              <w:rPr>
                <w:rFonts w:ascii="Times New Roman" w:hAnsi="Times New Roman" w:cs="Times New Roman"/>
                <w:sz w:val="28"/>
                <w:szCs w:val="28"/>
              </w:rPr>
              <w:t>ПРИШЛЯК</w:t>
            </w:r>
            <w:r w:rsidR="00B32997" w:rsidRPr="00A77D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77D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2997" w:rsidRPr="00A77D96">
              <w:rPr>
                <w:rFonts w:ascii="Times New Roman" w:hAnsi="Times New Roman" w:cs="Times New Roman"/>
                <w:sz w:val="28"/>
                <w:szCs w:val="28"/>
              </w:rPr>
              <w:t xml:space="preserve">Ігор </w:t>
            </w:r>
            <w:r w:rsidR="00B93878" w:rsidRPr="00A77D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7DA2" w:rsidRPr="00A77D96">
              <w:rPr>
                <w:rFonts w:ascii="Times New Roman" w:hAnsi="Times New Roman" w:cs="Times New Roman"/>
                <w:sz w:val="28"/>
                <w:szCs w:val="28"/>
              </w:rPr>
              <w:t>Ярославович</w:t>
            </w:r>
          </w:p>
        </w:tc>
        <w:tc>
          <w:tcPr>
            <w:tcW w:w="4962" w:type="dxa"/>
          </w:tcPr>
          <w:p w:rsidR="000D0A39" w:rsidRPr="00A77D96" w:rsidRDefault="004246C4" w:rsidP="0094255F">
            <w:pPr>
              <w:tabs>
                <w:tab w:val="left" w:pos="41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D96">
              <w:rPr>
                <w:rFonts w:ascii="Times New Roman" w:hAnsi="Times New Roman" w:cs="Times New Roman"/>
                <w:sz w:val="28"/>
                <w:szCs w:val="28"/>
              </w:rPr>
              <w:t>Директор благодійної організації «Благодійний фонд «</w:t>
            </w:r>
            <w:proofErr w:type="spellStart"/>
            <w:r w:rsidRPr="00A77D96">
              <w:rPr>
                <w:rFonts w:ascii="Times New Roman" w:hAnsi="Times New Roman" w:cs="Times New Roman"/>
                <w:sz w:val="28"/>
                <w:szCs w:val="28"/>
              </w:rPr>
              <w:t>Карітас</w:t>
            </w:r>
            <w:proofErr w:type="spellEnd"/>
            <w:r w:rsidRPr="00A77D96">
              <w:rPr>
                <w:rFonts w:ascii="Times New Roman" w:hAnsi="Times New Roman" w:cs="Times New Roman"/>
                <w:sz w:val="28"/>
                <w:szCs w:val="28"/>
              </w:rPr>
              <w:t>-Калуш»</w:t>
            </w:r>
            <w:r w:rsidR="00233CDD" w:rsidRPr="00A77D96">
              <w:rPr>
                <w:rFonts w:ascii="Times New Roman" w:hAnsi="Times New Roman" w:cs="Times New Roman"/>
                <w:sz w:val="28"/>
                <w:szCs w:val="28"/>
              </w:rPr>
              <w:t xml:space="preserve"> (за згодою)</w:t>
            </w:r>
          </w:p>
        </w:tc>
      </w:tr>
      <w:tr w:rsidR="000D0A39" w:rsidRPr="00A77D96" w:rsidTr="00B476BB">
        <w:tc>
          <w:tcPr>
            <w:tcW w:w="4951" w:type="dxa"/>
          </w:tcPr>
          <w:p w:rsidR="000D0A39" w:rsidRPr="00A77D96" w:rsidRDefault="000D0A39" w:rsidP="00685F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D96">
              <w:rPr>
                <w:rFonts w:ascii="Times New Roman" w:hAnsi="Times New Roman" w:cs="Times New Roman"/>
                <w:sz w:val="28"/>
                <w:szCs w:val="28"/>
              </w:rPr>
              <w:t xml:space="preserve">ПРУБНЯК Світлана Степанівна </w:t>
            </w:r>
          </w:p>
        </w:tc>
        <w:tc>
          <w:tcPr>
            <w:tcW w:w="4962" w:type="dxa"/>
          </w:tcPr>
          <w:p w:rsidR="000D0A39" w:rsidRPr="00A77D96" w:rsidRDefault="000D0A39" w:rsidP="00685FB7">
            <w:pPr>
              <w:tabs>
                <w:tab w:val="left" w:pos="41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D96">
              <w:rPr>
                <w:rFonts w:ascii="Times New Roman" w:hAnsi="Times New Roman" w:cs="Times New Roman"/>
                <w:sz w:val="28"/>
                <w:szCs w:val="28"/>
              </w:rPr>
              <w:t xml:space="preserve">Перший заступник начальника управління соціального захисту населення Калуської міської ради </w:t>
            </w:r>
          </w:p>
        </w:tc>
      </w:tr>
      <w:tr w:rsidR="000D0A39" w:rsidRPr="00A77D96" w:rsidTr="00B476BB">
        <w:tc>
          <w:tcPr>
            <w:tcW w:w="4951" w:type="dxa"/>
          </w:tcPr>
          <w:p w:rsidR="000D0A39" w:rsidRPr="00A77D96" w:rsidRDefault="000D0A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D96">
              <w:rPr>
                <w:rFonts w:ascii="Times New Roman" w:hAnsi="Times New Roman" w:cs="Times New Roman"/>
                <w:sz w:val="28"/>
                <w:szCs w:val="28"/>
              </w:rPr>
              <w:t>ПРУДНІКОВА Валерія Володимирівна</w:t>
            </w:r>
          </w:p>
        </w:tc>
        <w:tc>
          <w:tcPr>
            <w:tcW w:w="4962" w:type="dxa"/>
          </w:tcPr>
          <w:p w:rsidR="000D0A39" w:rsidRPr="00A77D96" w:rsidRDefault="000D0A39" w:rsidP="005D0AC9">
            <w:pPr>
              <w:tabs>
                <w:tab w:val="left" w:pos="41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D96">
              <w:rPr>
                <w:rFonts w:ascii="Times New Roman" w:hAnsi="Times New Roman" w:cs="Times New Roman"/>
                <w:sz w:val="28"/>
                <w:szCs w:val="28"/>
              </w:rPr>
              <w:t xml:space="preserve">Голова Ради з питань  </w:t>
            </w:r>
            <w:r w:rsidR="005D0AC9" w:rsidRPr="00A77D96">
              <w:rPr>
                <w:rFonts w:ascii="Times New Roman" w:hAnsi="Times New Roman" w:cs="Times New Roman"/>
                <w:sz w:val="28"/>
                <w:szCs w:val="28"/>
              </w:rPr>
              <w:t>внутрішньо переміщених осіб</w:t>
            </w:r>
            <w:r w:rsidRPr="00A77D96">
              <w:rPr>
                <w:rFonts w:ascii="Times New Roman" w:hAnsi="Times New Roman" w:cs="Times New Roman"/>
                <w:sz w:val="28"/>
                <w:szCs w:val="28"/>
              </w:rPr>
              <w:t xml:space="preserve"> при Калуській міській раді</w:t>
            </w:r>
            <w:r w:rsidR="00233CDD" w:rsidRPr="00A77D96">
              <w:rPr>
                <w:rFonts w:ascii="Times New Roman" w:hAnsi="Times New Roman" w:cs="Times New Roman"/>
                <w:sz w:val="28"/>
                <w:szCs w:val="28"/>
              </w:rPr>
              <w:t xml:space="preserve"> (за згодою)</w:t>
            </w:r>
          </w:p>
        </w:tc>
      </w:tr>
      <w:tr w:rsidR="000D0A39" w:rsidRPr="0059669F" w:rsidTr="00B476BB">
        <w:tc>
          <w:tcPr>
            <w:tcW w:w="4951" w:type="dxa"/>
          </w:tcPr>
          <w:p w:rsidR="000D0A39" w:rsidRPr="00A77D96" w:rsidRDefault="000D0A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D96">
              <w:rPr>
                <w:rFonts w:ascii="Times New Roman" w:hAnsi="Times New Roman" w:cs="Times New Roman"/>
                <w:sz w:val="28"/>
                <w:szCs w:val="28"/>
              </w:rPr>
              <w:t>СЕМАНЬКІВ Василь Михайлович</w:t>
            </w:r>
          </w:p>
        </w:tc>
        <w:tc>
          <w:tcPr>
            <w:tcW w:w="4962" w:type="dxa"/>
          </w:tcPr>
          <w:p w:rsidR="000D0A39" w:rsidRPr="00A77D96" w:rsidRDefault="000D0A39" w:rsidP="0020065E">
            <w:pPr>
              <w:tabs>
                <w:tab w:val="left" w:pos="41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D96">
              <w:rPr>
                <w:rFonts w:ascii="Times New Roman" w:hAnsi="Times New Roman" w:cs="Times New Roman"/>
                <w:sz w:val="28"/>
                <w:szCs w:val="28"/>
              </w:rPr>
              <w:t xml:space="preserve">Заступник директора з експертизи тимчасової непрацездатності, завідувач поліклінічним відділенням КНП «Калуська міська </w:t>
            </w:r>
            <w:r w:rsidR="00233CDD" w:rsidRPr="00A77D96">
              <w:rPr>
                <w:rFonts w:ascii="Times New Roman" w:hAnsi="Times New Roman" w:cs="Times New Roman"/>
                <w:sz w:val="28"/>
                <w:szCs w:val="28"/>
              </w:rPr>
              <w:t>лікарня Калуської міської ради»</w:t>
            </w:r>
            <w:r w:rsidRPr="00A77D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33CDD" w:rsidRPr="00A77D96">
              <w:rPr>
                <w:rFonts w:ascii="Times New Roman" w:hAnsi="Times New Roman" w:cs="Times New Roman"/>
                <w:sz w:val="28"/>
                <w:szCs w:val="28"/>
              </w:rPr>
              <w:t xml:space="preserve">(за згодою) </w:t>
            </w:r>
          </w:p>
        </w:tc>
      </w:tr>
      <w:tr w:rsidR="000D0A39" w:rsidRPr="00A77D96" w:rsidTr="00B476BB">
        <w:tc>
          <w:tcPr>
            <w:tcW w:w="4951" w:type="dxa"/>
          </w:tcPr>
          <w:p w:rsidR="000D0A39" w:rsidRPr="00A77D96" w:rsidRDefault="000D0A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D96">
              <w:rPr>
                <w:rFonts w:ascii="Times New Roman" w:hAnsi="Times New Roman" w:cs="Times New Roman"/>
                <w:sz w:val="28"/>
                <w:szCs w:val="28"/>
              </w:rPr>
              <w:t>СКАЧКО Дар’я Володимирівна</w:t>
            </w:r>
          </w:p>
        </w:tc>
        <w:tc>
          <w:tcPr>
            <w:tcW w:w="4962" w:type="dxa"/>
          </w:tcPr>
          <w:p w:rsidR="000D0A39" w:rsidRPr="00A77D96" w:rsidRDefault="000D0A39" w:rsidP="0020065E">
            <w:pPr>
              <w:tabs>
                <w:tab w:val="left" w:pos="41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D96">
              <w:rPr>
                <w:rFonts w:ascii="Times New Roman" w:hAnsi="Times New Roman" w:cs="Times New Roman"/>
                <w:sz w:val="28"/>
                <w:szCs w:val="28"/>
              </w:rPr>
              <w:t xml:space="preserve">Член Молодіжної ради при Калуській міській раді </w:t>
            </w:r>
            <w:r w:rsidR="00B62AF4" w:rsidRPr="00A77D96">
              <w:rPr>
                <w:rFonts w:ascii="Times New Roman" w:hAnsi="Times New Roman" w:cs="Times New Roman"/>
                <w:sz w:val="28"/>
                <w:szCs w:val="28"/>
              </w:rPr>
              <w:t>(за згодою)</w:t>
            </w:r>
          </w:p>
        </w:tc>
      </w:tr>
      <w:tr w:rsidR="000D0A39" w:rsidRPr="00A77D96" w:rsidTr="00B476BB">
        <w:tc>
          <w:tcPr>
            <w:tcW w:w="4951" w:type="dxa"/>
          </w:tcPr>
          <w:p w:rsidR="000D0A39" w:rsidRPr="00A77D96" w:rsidRDefault="000D0A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D96">
              <w:rPr>
                <w:rFonts w:ascii="Times New Roman" w:hAnsi="Times New Roman" w:cs="Times New Roman"/>
                <w:sz w:val="28"/>
                <w:szCs w:val="28"/>
              </w:rPr>
              <w:t>ТКАЧУК Тетяна Михайлівна</w:t>
            </w:r>
          </w:p>
        </w:tc>
        <w:tc>
          <w:tcPr>
            <w:tcW w:w="4962" w:type="dxa"/>
          </w:tcPr>
          <w:p w:rsidR="000D0A39" w:rsidRPr="00A77D96" w:rsidRDefault="000D0A39" w:rsidP="00DD2D91">
            <w:pPr>
              <w:tabs>
                <w:tab w:val="left" w:pos="41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D96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відділу надання послуг роботодавцям Калуської філії  Івано-Франківського обласного центру зайнятості </w:t>
            </w:r>
          </w:p>
        </w:tc>
      </w:tr>
      <w:tr w:rsidR="000D0A39" w:rsidRPr="0059669F" w:rsidTr="00B476BB">
        <w:tc>
          <w:tcPr>
            <w:tcW w:w="4951" w:type="dxa"/>
          </w:tcPr>
          <w:p w:rsidR="000D0A39" w:rsidRPr="00A77D96" w:rsidRDefault="000D0A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D96">
              <w:rPr>
                <w:rFonts w:ascii="Times New Roman" w:hAnsi="Times New Roman" w:cs="Times New Roman"/>
                <w:sz w:val="28"/>
                <w:szCs w:val="28"/>
              </w:rPr>
              <w:t>ФІЛІПОВИЧ Діна Олегівна</w:t>
            </w:r>
          </w:p>
        </w:tc>
        <w:tc>
          <w:tcPr>
            <w:tcW w:w="4962" w:type="dxa"/>
          </w:tcPr>
          <w:p w:rsidR="000D0A39" w:rsidRPr="00A77D96" w:rsidRDefault="000D0A39" w:rsidP="00DD2D91">
            <w:pPr>
              <w:tabs>
                <w:tab w:val="left" w:pos="41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D96">
              <w:rPr>
                <w:rFonts w:ascii="Times New Roman" w:hAnsi="Times New Roman" w:cs="Times New Roman"/>
                <w:sz w:val="28"/>
                <w:szCs w:val="28"/>
              </w:rPr>
              <w:t>Лікар КНП «Калуський міський центр первинної медико-санітарної допомоги  Калуської міської ради»</w:t>
            </w:r>
            <w:r w:rsidR="00B62AF4" w:rsidRPr="00A77D96">
              <w:rPr>
                <w:rFonts w:ascii="Times New Roman" w:hAnsi="Times New Roman" w:cs="Times New Roman"/>
                <w:sz w:val="28"/>
                <w:szCs w:val="28"/>
              </w:rPr>
              <w:t xml:space="preserve"> (за згодою)</w:t>
            </w:r>
          </w:p>
        </w:tc>
      </w:tr>
      <w:tr w:rsidR="000D0A39" w:rsidRPr="00A77D96" w:rsidTr="00B476BB">
        <w:tc>
          <w:tcPr>
            <w:tcW w:w="4951" w:type="dxa"/>
          </w:tcPr>
          <w:p w:rsidR="000D0A39" w:rsidRPr="00A77D96" w:rsidRDefault="000D0A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D96">
              <w:rPr>
                <w:rFonts w:ascii="Times New Roman" w:hAnsi="Times New Roman" w:cs="Times New Roman"/>
                <w:sz w:val="28"/>
                <w:szCs w:val="28"/>
              </w:rPr>
              <w:t>ФОРОВИЧ Марта Володимирівна</w:t>
            </w:r>
          </w:p>
        </w:tc>
        <w:tc>
          <w:tcPr>
            <w:tcW w:w="4962" w:type="dxa"/>
          </w:tcPr>
          <w:p w:rsidR="000D0A39" w:rsidRPr="00A77D96" w:rsidRDefault="000D0A39" w:rsidP="00DD2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7D96">
              <w:rPr>
                <w:rFonts w:ascii="Times New Roman" w:hAnsi="Times New Roman" w:cs="Times New Roman"/>
                <w:sz w:val="28"/>
                <w:szCs w:val="28"/>
              </w:rPr>
              <w:t>Старший інспектор управління комунальної власності Калуської міської ради</w:t>
            </w:r>
          </w:p>
        </w:tc>
      </w:tr>
      <w:tr w:rsidR="000D0A39" w:rsidRPr="00A77D96" w:rsidTr="00B476BB">
        <w:tc>
          <w:tcPr>
            <w:tcW w:w="4951" w:type="dxa"/>
          </w:tcPr>
          <w:p w:rsidR="000D0A39" w:rsidRPr="00A77D96" w:rsidRDefault="000D0A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D96">
              <w:rPr>
                <w:rFonts w:ascii="Times New Roman" w:hAnsi="Times New Roman" w:cs="Times New Roman"/>
                <w:sz w:val="28"/>
                <w:szCs w:val="28"/>
              </w:rPr>
              <w:t xml:space="preserve">ЦЮПА Іванна Петрівна </w:t>
            </w:r>
          </w:p>
        </w:tc>
        <w:tc>
          <w:tcPr>
            <w:tcW w:w="4962" w:type="dxa"/>
          </w:tcPr>
          <w:p w:rsidR="000D0A39" w:rsidRPr="00A77D96" w:rsidRDefault="000D0A39" w:rsidP="00D17741">
            <w:pPr>
              <w:tabs>
                <w:tab w:val="left" w:pos="41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D96">
              <w:rPr>
                <w:rFonts w:ascii="Times New Roman" w:hAnsi="Times New Roman" w:cs="Times New Roman"/>
                <w:sz w:val="28"/>
                <w:szCs w:val="28"/>
              </w:rPr>
              <w:t>Головний спеціаліст відділу транспорту  управління економічного розвитку міста Калуської міської ради</w:t>
            </w:r>
          </w:p>
        </w:tc>
      </w:tr>
      <w:tr w:rsidR="000D0A39" w:rsidRPr="00A77D96" w:rsidTr="00B476BB">
        <w:tc>
          <w:tcPr>
            <w:tcW w:w="4951" w:type="dxa"/>
          </w:tcPr>
          <w:p w:rsidR="000D0A39" w:rsidRPr="00A77D96" w:rsidRDefault="000D0A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D96">
              <w:rPr>
                <w:rFonts w:ascii="Times New Roman" w:hAnsi="Times New Roman" w:cs="Times New Roman"/>
                <w:sz w:val="28"/>
                <w:szCs w:val="28"/>
              </w:rPr>
              <w:t>ЯРЕМИН Лілія Володимирівна</w:t>
            </w:r>
          </w:p>
        </w:tc>
        <w:tc>
          <w:tcPr>
            <w:tcW w:w="4962" w:type="dxa"/>
          </w:tcPr>
          <w:p w:rsidR="000D0A39" w:rsidRPr="00A77D96" w:rsidRDefault="000D0A39" w:rsidP="00D17741">
            <w:pPr>
              <w:tabs>
                <w:tab w:val="left" w:pos="41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D96">
              <w:rPr>
                <w:rFonts w:ascii="Times New Roman" w:hAnsi="Times New Roman" w:cs="Times New Roman"/>
                <w:sz w:val="28"/>
                <w:szCs w:val="28"/>
              </w:rPr>
              <w:t>Головний спеціаліст фінансового управління Калуської міської ради</w:t>
            </w:r>
          </w:p>
        </w:tc>
      </w:tr>
      <w:tr w:rsidR="000D0A39" w:rsidRPr="00A77D96" w:rsidTr="00B476BB">
        <w:tc>
          <w:tcPr>
            <w:tcW w:w="4951" w:type="dxa"/>
          </w:tcPr>
          <w:p w:rsidR="000D0A39" w:rsidRPr="00A77D96" w:rsidRDefault="000D0A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D96">
              <w:rPr>
                <w:rFonts w:ascii="Times New Roman" w:hAnsi="Times New Roman" w:cs="Times New Roman"/>
                <w:sz w:val="28"/>
                <w:szCs w:val="28"/>
              </w:rPr>
              <w:t>ЯЦИШИН Віта</w:t>
            </w:r>
            <w:bookmarkStart w:id="0" w:name="_GoBack"/>
            <w:bookmarkEnd w:id="0"/>
            <w:r w:rsidRPr="00A77D96">
              <w:rPr>
                <w:rFonts w:ascii="Times New Roman" w:hAnsi="Times New Roman" w:cs="Times New Roman"/>
                <w:sz w:val="28"/>
                <w:szCs w:val="28"/>
              </w:rPr>
              <w:t>лій Любомирович</w:t>
            </w:r>
          </w:p>
        </w:tc>
        <w:tc>
          <w:tcPr>
            <w:tcW w:w="4962" w:type="dxa"/>
          </w:tcPr>
          <w:p w:rsidR="000D0A39" w:rsidRPr="00A77D96" w:rsidRDefault="000D0A39" w:rsidP="00D17741">
            <w:pPr>
              <w:tabs>
                <w:tab w:val="left" w:pos="41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7D96">
              <w:rPr>
                <w:rFonts w:ascii="Times New Roman" w:hAnsi="Times New Roman" w:cs="Times New Roman"/>
                <w:sz w:val="28"/>
                <w:szCs w:val="28"/>
              </w:rPr>
              <w:t>Юристконсульт</w:t>
            </w:r>
            <w:proofErr w:type="spellEnd"/>
            <w:r w:rsidRPr="00A77D96">
              <w:rPr>
                <w:rFonts w:ascii="Times New Roman" w:hAnsi="Times New Roman" w:cs="Times New Roman"/>
                <w:sz w:val="28"/>
                <w:szCs w:val="28"/>
              </w:rPr>
              <w:t xml:space="preserve"> Калуського міського центру соціальних служб</w:t>
            </w:r>
          </w:p>
        </w:tc>
      </w:tr>
    </w:tbl>
    <w:p w:rsidR="00602443" w:rsidRDefault="00602443" w:rsidP="0059669F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669F" w:rsidRPr="00A77D96" w:rsidRDefault="0059669F" w:rsidP="0059669F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7D96">
        <w:rPr>
          <w:rFonts w:ascii="Times New Roman" w:hAnsi="Times New Roman" w:cs="Times New Roman"/>
          <w:sz w:val="28"/>
          <w:szCs w:val="28"/>
        </w:rPr>
        <w:t xml:space="preserve">Керуючий справами виконавчого комітету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A77D96">
        <w:rPr>
          <w:rFonts w:ascii="Times New Roman" w:hAnsi="Times New Roman" w:cs="Times New Roman"/>
          <w:sz w:val="28"/>
          <w:szCs w:val="28"/>
        </w:rPr>
        <w:t xml:space="preserve"> Олег САВКА</w:t>
      </w:r>
    </w:p>
    <w:p w:rsidR="00011C91" w:rsidRPr="00A77D96" w:rsidRDefault="00011C91">
      <w:pPr>
        <w:ind w:firstLine="708"/>
        <w:rPr>
          <w:rFonts w:ascii="Times New Roman" w:hAnsi="Times New Roman"/>
          <w:sz w:val="28"/>
          <w:szCs w:val="28"/>
        </w:rPr>
      </w:pPr>
    </w:p>
    <w:sectPr w:rsidR="00011C91" w:rsidRPr="00A77D96" w:rsidSect="00900EBE">
      <w:headerReference w:type="default" r:id="rId9"/>
      <w:pgSz w:w="11910" w:h="16840"/>
      <w:pgMar w:top="851" w:right="853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188A" w:rsidRDefault="00C5188A" w:rsidP="00900EBE">
      <w:pPr>
        <w:spacing w:after="0" w:line="240" w:lineRule="auto"/>
      </w:pPr>
      <w:r>
        <w:separator/>
      </w:r>
    </w:p>
  </w:endnote>
  <w:endnote w:type="continuationSeparator" w:id="0">
    <w:p w:rsidR="00C5188A" w:rsidRDefault="00C5188A" w:rsidP="00900E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188A" w:rsidRDefault="00C5188A" w:rsidP="00900EBE">
      <w:pPr>
        <w:spacing w:after="0" w:line="240" w:lineRule="auto"/>
      </w:pPr>
      <w:r>
        <w:separator/>
      </w:r>
    </w:p>
  </w:footnote>
  <w:footnote w:type="continuationSeparator" w:id="0">
    <w:p w:rsidR="00C5188A" w:rsidRDefault="00C5188A" w:rsidP="00900E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3D8B" w:rsidRDefault="0059669F" w:rsidP="00900EBE">
    <w:pPr>
      <w:pStyle w:val="a8"/>
      <w:tabs>
        <w:tab w:val="center" w:pos="5048"/>
      </w:tabs>
      <w:spacing w:line="14" w:lineRule="auto"/>
      <w:rPr>
        <w:sz w:val="20"/>
      </w:rPr>
    </w:pPr>
    <w:r>
      <w:rPr>
        <w:noProof/>
        <w:sz w:val="20"/>
        <w:lang w:val="ru-RU"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4062730</wp:posOffset>
              </wp:positionH>
              <wp:positionV relativeFrom="page">
                <wp:posOffset>438150</wp:posOffset>
              </wp:positionV>
              <wp:extent cx="165100" cy="194310"/>
              <wp:effectExtent l="0" t="0" r="1270" b="0"/>
              <wp:wrapNone/>
              <wp:docPr id="1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3D8B" w:rsidRDefault="00C5188A">
                          <w:pPr>
                            <w:spacing w:before="10"/>
                            <w:ind w:left="60"/>
                            <w:rPr>
                              <w:spacing w:val="-10"/>
                              <w:sz w:val="24"/>
                            </w:rPr>
                          </w:pPr>
                        </w:p>
                        <w:p w:rsidR="00900EBE" w:rsidRDefault="00900EBE">
                          <w:pPr>
                            <w:spacing w:before="10"/>
                            <w:ind w:left="60"/>
                            <w:rPr>
                              <w:spacing w:val="-10"/>
                              <w:sz w:val="24"/>
                            </w:rPr>
                          </w:pPr>
                        </w:p>
                        <w:p w:rsidR="00900EBE" w:rsidRDefault="00900EBE">
                          <w:pPr>
                            <w:spacing w:before="10"/>
                            <w:ind w:left="60"/>
                            <w:rPr>
                              <w:spacing w:val="-10"/>
                              <w:sz w:val="24"/>
                            </w:rPr>
                          </w:pPr>
                        </w:p>
                        <w:p w:rsidR="00900EBE" w:rsidRDefault="00900EBE">
                          <w:pPr>
                            <w:spacing w:before="10"/>
                            <w:ind w:left="60"/>
                            <w:rPr>
                              <w:spacing w:val="-10"/>
                              <w:sz w:val="24"/>
                            </w:rPr>
                          </w:pPr>
                        </w:p>
                        <w:p w:rsidR="00900EBE" w:rsidRDefault="00900EBE">
                          <w:pPr>
                            <w:spacing w:before="10"/>
                            <w:ind w:left="60"/>
                            <w:rPr>
                              <w:spacing w:val="-10"/>
                              <w:sz w:val="24"/>
                            </w:rPr>
                          </w:pPr>
                        </w:p>
                        <w:p w:rsidR="00900EBE" w:rsidRDefault="00900EBE">
                          <w:pPr>
                            <w:spacing w:before="10"/>
                            <w:ind w:left="60"/>
                            <w:rPr>
                              <w:spacing w:val="-10"/>
                              <w:sz w:val="24"/>
                            </w:rPr>
                          </w:pPr>
                        </w:p>
                        <w:p w:rsidR="00900EBE" w:rsidRPr="00900EBE" w:rsidRDefault="00900EBE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319.9pt;margin-top:34.5pt;width:13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" filled="f" stroked="f">
              <v:textbox inset="0,0,0,0">
                <w:txbxContent>
                  <w:p w:rsidR="00E93D8B" w:rsidRDefault="00B97D3F">
                    <w:pPr>
                      <w:spacing w:before="10"/>
                      <w:ind w:left="60"/>
                      <w:rPr>
                        <w:spacing w:val="-10"/>
                        <w:sz w:val="24"/>
                      </w:rPr>
                    </w:pPr>
                  </w:p>
                  <w:p w:rsidR="00900EBE" w:rsidRDefault="00900EBE">
                    <w:pPr>
                      <w:spacing w:before="10"/>
                      <w:ind w:left="60"/>
                      <w:rPr>
                        <w:spacing w:val="-10"/>
                        <w:sz w:val="24"/>
                      </w:rPr>
                    </w:pPr>
                  </w:p>
                  <w:p w:rsidR="00900EBE" w:rsidRDefault="00900EBE">
                    <w:pPr>
                      <w:spacing w:before="10"/>
                      <w:ind w:left="60"/>
                      <w:rPr>
                        <w:spacing w:val="-10"/>
                        <w:sz w:val="24"/>
                      </w:rPr>
                    </w:pPr>
                  </w:p>
                  <w:p w:rsidR="00900EBE" w:rsidRDefault="00900EBE">
                    <w:pPr>
                      <w:spacing w:before="10"/>
                      <w:ind w:left="60"/>
                      <w:rPr>
                        <w:spacing w:val="-10"/>
                        <w:sz w:val="24"/>
                      </w:rPr>
                    </w:pPr>
                  </w:p>
                  <w:p w:rsidR="00900EBE" w:rsidRDefault="00900EBE">
                    <w:pPr>
                      <w:spacing w:before="10"/>
                      <w:ind w:left="60"/>
                      <w:rPr>
                        <w:spacing w:val="-10"/>
                        <w:sz w:val="24"/>
                      </w:rPr>
                    </w:pPr>
                  </w:p>
                  <w:p w:rsidR="00900EBE" w:rsidRDefault="00900EBE">
                    <w:pPr>
                      <w:spacing w:before="10"/>
                      <w:ind w:left="60"/>
                      <w:rPr>
                        <w:spacing w:val="-10"/>
                        <w:sz w:val="24"/>
                      </w:rPr>
                    </w:pPr>
                  </w:p>
                  <w:p w:rsidR="00900EBE" w:rsidRPr="00900EBE" w:rsidRDefault="00900EBE">
                    <w:pPr>
                      <w:spacing w:before="10"/>
                      <w:ind w:left="6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900EBE">
      <w:rPr>
        <w:sz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25836"/>
    <w:multiLevelType w:val="hybridMultilevel"/>
    <w:tmpl w:val="A0E84EF8"/>
    <w:lvl w:ilvl="0" w:tplc="CC4E5508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0011BA5"/>
    <w:multiLevelType w:val="hybridMultilevel"/>
    <w:tmpl w:val="221854F8"/>
    <w:lvl w:ilvl="0" w:tplc="12A24188">
      <w:start w:val="1"/>
      <w:numFmt w:val="decimal"/>
      <w:lvlText w:val="%1."/>
      <w:lvlJc w:val="left"/>
      <w:pPr>
        <w:ind w:left="928" w:hanging="360"/>
      </w:pPr>
      <w:rPr>
        <w:rFonts w:ascii="Times New Roman" w:eastAsiaTheme="minorEastAsia" w:hAnsi="Times New Roman" w:cs="Times New Roman" w:hint="default"/>
        <w:b w:val="0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9C2C2B"/>
    <w:multiLevelType w:val="hybridMultilevel"/>
    <w:tmpl w:val="6B4CBF92"/>
    <w:lvl w:ilvl="0" w:tplc="D7D235F6">
      <w:numFmt w:val="bullet"/>
      <w:lvlText w:val="-"/>
      <w:lvlJc w:val="left"/>
      <w:pPr>
        <w:ind w:left="322" w:hanging="272"/>
      </w:pPr>
      <w:rPr>
        <w:rFonts w:hint="default"/>
        <w:w w:val="100"/>
        <w:lang w:val="uk-UA" w:eastAsia="en-US" w:bidi="ar-SA"/>
      </w:rPr>
    </w:lvl>
    <w:lvl w:ilvl="1" w:tplc="98685E3E">
      <w:numFmt w:val="bullet"/>
      <w:lvlText w:val="•"/>
      <w:lvlJc w:val="left"/>
      <w:pPr>
        <w:ind w:left="1272" w:hanging="272"/>
      </w:pPr>
      <w:rPr>
        <w:rFonts w:hint="default"/>
        <w:lang w:val="uk-UA" w:eastAsia="en-US" w:bidi="ar-SA"/>
      </w:rPr>
    </w:lvl>
    <w:lvl w:ilvl="2" w:tplc="F9140BE2">
      <w:numFmt w:val="bullet"/>
      <w:lvlText w:val="•"/>
      <w:lvlJc w:val="left"/>
      <w:pPr>
        <w:ind w:left="2225" w:hanging="272"/>
      </w:pPr>
      <w:rPr>
        <w:rFonts w:hint="default"/>
        <w:lang w:val="uk-UA" w:eastAsia="en-US" w:bidi="ar-SA"/>
      </w:rPr>
    </w:lvl>
    <w:lvl w:ilvl="3" w:tplc="4DDC50DC">
      <w:numFmt w:val="bullet"/>
      <w:lvlText w:val="•"/>
      <w:lvlJc w:val="left"/>
      <w:pPr>
        <w:ind w:left="3177" w:hanging="272"/>
      </w:pPr>
      <w:rPr>
        <w:rFonts w:hint="default"/>
        <w:lang w:val="uk-UA" w:eastAsia="en-US" w:bidi="ar-SA"/>
      </w:rPr>
    </w:lvl>
    <w:lvl w:ilvl="4" w:tplc="82FA323C">
      <w:numFmt w:val="bullet"/>
      <w:lvlText w:val="•"/>
      <w:lvlJc w:val="left"/>
      <w:pPr>
        <w:ind w:left="4130" w:hanging="272"/>
      </w:pPr>
      <w:rPr>
        <w:rFonts w:hint="default"/>
        <w:lang w:val="uk-UA" w:eastAsia="en-US" w:bidi="ar-SA"/>
      </w:rPr>
    </w:lvl>
    <w:lvl w:ilvl="5" w:tplc="AD36A222">
      <w:numFmt w:val="bullet"/>
      <w:lvlText w:val="•"/>
      <w:lvlJc w:val="left"/>
      <w:pPr>
        <w:ind w:left="5083" w:hanging="272"/>
      </w:pPr>
      <w:rPr>
        <w:rFonts w:hint="default"/>
        <w:lang w:val="uk-UA" w:eastAsia="en-US" w:bidi="ar-SA"/>
      </w:rPr>
    </w:lvl>
    <w:lvl w:ilvl="6" w:tplc="77A0D74C">
      <w:numFmt w:val="bullet"/>
      <w:lvlText w:val="•"/>
      <w:lvlJc w:val="left"/>
      <w:pPr>
        <w:ind w:left="6035" w:hanging="272"/>
      </w:pPr>
      <w:rPr>
        <w:rFonts w:hint="default"/>
        <w:lang w:val="uk-UA" w:eastAsia="en-US" w:bidi="ar-SA"/>
      </w:rPr>
    </w:lvl>
    <w:lvl w:ilvl="7" w:tplc="10668750">
      <w:numFmt w:val="bullet"/>
      <w:lvlText w:val="•"/>
      <w:lvlJc w:val="left"/>
      <w:pPr>
        <w:ind w:left="6988" w:hanging="272"/>
      </w:pPr>
      <w:rPr>
        <w:rFonts w:hint="default"/>
        <w:lang w:val="uk-UA" w:eastAsia="en-US" w:bidi="ar-SA"/>
      </w:rPr>
    </w:lvl>
    <w:lvl w:ilvl="8" w:tplc="9028C314">
      <w:numFmt w:val="bullet"/>
      <w:lvlText w:val="•"/>
      <w:lvlJc w:val="left"/>
      <w:pPr>
        <w:ind w:left="7941" w:hanging="272"/>
      </w:pPr>
      <w:rPr>
        <w:rFonts w:hint="default"/>
        <w:lang w:val="uk-UA" w:eastAsia="en-US" w:bidi="ar-SA"/>
      </w:rPr>
    </w:lvl>
  </w:abstractNum>
  <w:abstractNum w:abstractNumId="3" w15:restartNumberingAfterBreak="0">
    <w:nsid w:val="18F238B8"/>
    <w:multiLevelType w:val="hybridMultilevel"/>
    <w:tmpl w:val="81704800"/>
    <w:lvl w:ilvl="0" w:tplc="7A824D2E">
      <w:start w:val="1"/>
      <w:numFmt w:val="decimal"/>
      <w:lvlText w:val="%1)"/>
      <w:lvlJc w:val="left"/>
      <w:pPr>
        <w:ind w:left="141" w:hanging="4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AEA8F7F0">
      <w:numFmt w:val="bullet"/>
      <w:lvlText w:val="•"/>
      <w:lvlJc w:val="left"/>
      <w:pPr>
        <w:ind w:left="1118" w:hanging="449"/>
      </w:pPr>
      <w:rPr>
        <w:rFonts w:hint="default"/>
        <w:lang w:val="uk-UA" w:eastAsia="en-US" w:bidi="ar-SA"/>
      </w:rPr>
    </w:lvl>
    <w:lvl w:ilvl="2" w:tplc="56CE869C">
      <w:numFmt w:val="bullet"/>
      <w:lvlText w:val="•"/>
      <w:lvlJc w:val="left"/>
      <w:pPr>
        <w:ind w:left="2096" w:hanging="449"/>
      </w:pPr>
      <w:rPr>
        <w:rFonts w:hint="default"/>
        <w:lang w:val="uk-UA" w:eastAsia="en-US" w:bidi="ar-SA"/>
      </w:rPr>
    </w:lvl>
    <w:lvl w:ilvl="3" w:tplc="765ACB70">
      <w:numFmt w:val="bullet"/>
      <w:lvlText w:val="•"/>
      <w:lvlJc w:val="left"/>
      <w:pPr>
        <w:ind w:left="3075" w:hanging="449"/>
      </w:pPr>
      <w:rPr>
        <w:rFonts w:hint="default"/>
        <w:lang w:val="uk-UA" w:eastAsia="en-US" w:bidi="ar-SA"/>
      </w:rPr>
    </w:lvl>
    <w:lvl w:ilvl="4" w:tplc="44389C88">
      <w:numFmt w:val="bullet"/>
      <w:lvlText w:val="•"/>
      <w:lvlJc w:val="left"/>
      <w:pPr>
        <w:ind w:left="4053" w:hanging="449"/>
      </w:pPr>
      <w:rPr>
        <w:rFonts w:hint="default"/>
        <w:lang w:val="uk-UA" w:eastAsia="en-US" w:bidi="ar-SA"/>
      </w:rPr>
    </w:lvl>
    <w:lvl w:ilvl="5" w:tplc="92820900">
      <w:numFmt w:val="bullet"/>
      <w:lvlText w:val="•"/>
      <w:lvlJc w:val="left"/>
      <w:pPr>
        <w:ind w:left="5032" w:hanging="449"/>
      </w:pPr>
      <w:rPr>
        <w:rFonts w:hint="default"/>
        <w:lang w:val="uk-UA" w:eastAsia="en-US" w:bidi="ar-SA"/>
      </w:rPr>
    </w:lvl>
    <w:lvl w:ilvl="6" w:tplc="B2CA6024">
      <w:numFmt w:val="bullet"/>
      <w:lvlText w:val="•"/>
      <w:lvlJc w:val="left"/>
      <w:pPr>
        <w:ind w:left="6010" w:hanging="449"/>
      </w:pPr>
      <w:rPr>
        <w:rFonts w:hint="default"/>
        <w:lang w:val="uk-UA" w:eastAsia="en-US" w:bidi="ar-SA"/>
      </w:rPr>
    </w:lvl>
    <w:lvl w:ilvl="7" w:tplc="DCE27E2C">
      <w:numFmt w:val="bullet"/>
      <w:lvlText w:val="•"/>
      <w:lvlJc w:val="left"/>
      <w:pPr>
        <w:ind w:left="6988" w:hanging="449"/>
      </w:pPr>
      <w:rPr>
        <w:rFonts w:hint="default"/>
        <w:lang w:val="uk-UA" w:eastAsia="en-US" w:bidi="ar-SA"/>
      </w:rPr>
    </w:lvl>
    <w:lvl w:ilvl="8" w:tplc="E8FA6860">
      <w:numFmt w:val="bullet"/>
      <w:lvlText w:val="•"/>
      <w:lvlJc w:val="left"/>
      <w:pPr>
        <w:ind w:left="7967" w:hanging="449"/>
      </w:pPr>
      <w:rPr>
        <w:rFonts w:hint="default"/>
        <w:lang w:val="uk-UA" w:eastAsia="en-US" w:bidi="ar-SA"/>
      </w:rPr>
    </w:lvl>
  </w:abstractNum>
  <w:abstractNum w:abstractNumId="4" w15:restartNumberingAfterBreak="0">
    <w:nsid w:val="29526DC1"/>
    <w:multiLevelType w:val="hybridMultilevel"/>
    <w:tmpl w:val="78DE631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2702A"/>
    <w:multiLevelType w:val="hybridMultilevel"/>
    <w:tmpl w:val="9D542428"/>
    <w:lvl w:ilvl="0" w:tplc="98B627B6">
      <w:start w:val="1"/>
      <w:numFmt w:val="decimal"/>
      <w:lvlText w:val="%1."/>
      <w:lvlJc w:val="left"/>
      <w:pPr>
        <w:ind w:left="322" w:hanging="324"/>
        <w:jc w:val="right"/>
      </w:pPr>
      <w:rPr>
        <w:rFonts w:ascii="Times New Roman" w:eastAsiaTheme="minorEastAsia" w:hAnsi="Times New Roman" w:cs="Times New Roman"/>
        <w:w w:val="100"/>
        <w:lang w:val="uk-UA" w:eastAsia="en-US" w:bidi="ar-SA"/>
      </w:rPr>
    </w:lvl>
    <w:lvl w:ilvl="1" w:tplc="838626E4">
      <w:numFmt w:val="none"/>
      <w:lvlText w:val=""/>
      <w:lvlJc w:val="left"/>
      <w:pPr>
        <w:tabs>
          <w:tab w:val="num" w:pos="360"/>
        </w:tabs>
      </w:pPr>
    </w:lvl>
    <w:lvl w:ilvl="2" w:tplc="84B22A80">
      <w:numFmt w:val="none"/>
      <w:lvlText w:val=""/>
      <w:lvlJc w:val="left"/>
      <w:pPr>
        <w:tabs>
          <w:tab w:val="num" w:pos="360"/>
        </w:tabs>
      </w:pPr>
    </w:lvl>
    <w:lvl w:ilvl="3" w:tplc="FD184D5C">
      <w:numFmt w:val="bullet"/>
      <w:lvlText w:val="•"/>
      <w:lvlJc w:val="left"/>
      <w:pPr>
        <w:ind w:left="2123" w:hanging="724"/>
      </w:pPr>
      <w:rPr>
        <w:rFonts w:hint="default"/>
        <w:lang w:val="uk-UA" w:eastAsia="en-US" w:bidi="ar-SA"/>
      </w:rPr>
    </w:lvl>
    <w:lvl w:ilvl="4" w:tplc="3C02A0CE">
      <w:numFmt w:val="bullet"/>
      <w:lvlText w:val="•"/>
      <w:lvlJc w:val="left"/>
      <w:pPr>
        <w:ind w:left="3226" w:hanging="724"/>
      </w:pPr>
      <w:rPr>
        <w:rFonts w:hint="default"/>
        <w:lang w:val="uk-UA" w:eastAsia="en-US" w:bidi="ar-SA"/>
      </w:rPr>
    </w:lvl>
    <w:lvl w:ilvl="5" w:tplc="9E20A178">
      <w:numFmt w:val="bullet"/>
      <w:lvlText w:val="•"/>
      <w:lvlJc w:val="left"/>
      <w:pPr>
        <w:ind w:left="4329" w:hanging="724"/>
      </w:pPr>
      <w:rPr>
        <w:rFonts w:hint="default"/>
        <w:lang w:val="uk-UA" w:eastAsia="en-US" w:bidi="ar-SA"/>
      </w:rPr>
    </w:lvl>
    <w:lvl w:ilvl="6" w:tplc="FC666406">
      <w:numFmt w:val="bullet"/>
      <w:lvlText w:val="•"/>
      <w:lvlJc w:val="left"/>
      <w:pPr>
        <w:ind w:left="5433" w:hanging="724"/>
      </w:pPr>
      <w:rPr>
        <w:rFonts w:hint="default"/>
        <w:lang w:val="uk-UA" w:eastAsia="en-US" w:bidi="ar-SA"/>
      </w:rPr>
    </w:lvl>
    <w:lvl w:ilvl="7" w:tplc="C5C2428A">
      <w:numFmt w:val="bullet"/>
      <w:lvlText w:val="•"/>
      <w:lvlJc w:val="left"/>
      <w:pPr>
        <w:ind w:left="6536" w:hanging="724"/>
      </w:pPr>
      <w:rPr>
        <w:rFonts w:hint="default"/>
        <w:lang w:val="uk-UA" w:eastAsia="en-US" w:bidi="ar-SA"/>
      </w:rPr>
    </w:lvl>
    <w:lvl w:ilvl="8" w:tplc="357401CE">
      <w:numFmt w:val="bullet"/>
      <w:lvlText w:val="•"/>
      <w:lvlJc w:val="left"/>
      <w:pPr>
        <w:ind w:left="7639" w:hanging="724"/>
      </w:pPr>
      <w:rPr>
        <w:rFonts w:hint="default"/>
        <w:lang w:val="uk-UA" w:eastAsia="en-US" w:bidi="ar-SA"/>
      </w:rPr>
    </w:lvl>
  </w:abstractNum>
  <w:abstractNum w:abstractNumId="6" w15:restartNumberingAfterBreak="0">
    <w:nsid w:val="33B13C3F"/>
    <w:multiLevelType w:val="hybridMultilevel"/>
    <w:tmpl w:val="97F28F22"/>
    <w:lvl w:ilvl="0" w:tplc="E11A63B6">
      <w:start w:val="1"/>
      <w:numFmt w:val="decimal"/>
      <w:lvlText w:val="%1."/>
      <w:lvlJc w:val="left"/>
      <w:pPr>
        <w:ind w:left="981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01" w:hanging="360"/>
      </w:pPr>
    </w:lvl>
    <w:lvl w:ilvl="2" w:tplc="0419001B" w:tentative="1">
      <w:start w:val="1"/>
      <w:numFmt w:val="lowerRoman"/>
      <w:lvlText w:val="%3."/>
      <w:lvlJc w:val="right"/>
      <w:pPr>
        <w:ind w:left="2421" w:hanging="180"/>
      </w:pPr>
    </w:lvl>
    <w:lvl w:ilvl="3" w:tplc="0419000F" w:tentative="1">
      <w:start w:val="1"/>
      <w:numFmt w:val="decimal"/>
      <w:lvlText w:val="%4."/>
      <w:lvlJc w:val="left"/>
      <w:pPr>
        <w:ind w:left="3141" w:hanging="360"/>
      </w:pPr>
    </w:lvl>
    <w:lvl w:ilvl="4" w:tplc="04190019" w:tentative="1">
      <w:start w:val="1"/>
      <w:numFmt w:val="lowerLetter"/>
      <w:lvlText w:val="%5."/>
      <w:lvlJc w:val="left"/>
      <w:pPr>
        <w:ind w:left="3861" w:hanging="360"/>
      </w:pPr>
    </w:lvl>
    <w:lvl w:ilvl="5" w:tplc="0419001B" w:tentative="1">
      <w:start w:val="1"/>
      <w:numFmt w:val="lowerRoman"/>
      <w:lvlText w:val="%6."/>
      <w:lvlJc w:val="right"/>
      <w:pPr>
        <w:ind w:left="4581" w:hanging="180"/>
      </w:pPr>
    </w:lvl>
    <w:lvl w:ilvl="6" w:tplc="0419000F" w:tentative="1">
      <w:start w:val="1"/>
      <w:numFmt w:val="decimal"/>
      <w:lvlText w:val="%7."/>
      <w:lvlJc w:val="left"/>
      <w:pPr>
        <w:ind w:left="5301" w:hanging="360"/>
      </w:pPr>
    </w:lvl>
    <w:lvl w:ilvl="7" w:tplc="04190019" w:tentative="1">
      <w:start w:val="1"/>
      <w:numFmt w:val="lowerLetter"/>
      <w:lvlText w:val="%8."/>
      <w:lvlJc w:val="left"/>
      <w:pPr>
        <w:ind w:left="6021" w:hanging="360"/>
      </w:pPr>
    </w:lvl>
    <w:lvl w:ilvl="8" w:tplc="0419001B" w:tentative="1">
      <w:start w:val="1"/>
      <w:numFmt w:val="lowerRoman"/>
      <w:lvlText w:val="%9."/>
      <w:lvlJc w:val="right"/>
      <w:pPr>
        <w:ind w:left="6741" w:hanging="180"/>
      </w:pPr>
    </w:lvl>
  </w:abstractNum>
  <w:abstractNum w:abstractNumId="7" w15:restartNumberingAfterBreak="0">
    <w:nsid w:val="36E05C84"/>
    <w:multiLevelType w:val="hybridMultilevel"/>
    <w:tmpl w:val="84FE8C10"/>
    <w:lvl w:ilvl="0" w:tplc="DB8898CC">
      <w:start w:val="1"/>
      <w:numFmt w:val="decimal"/>
      <w:lvlText w:val="%1."/>
      <w:lvlJc w:val="left"/>
      <w:pPr>
        <w:ind w:left="141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568E0556">
      <w:numFmt w:val="bullet"/>
      <w:lvlText w:val="•"/>
      <w:lvlJc w:val="left"/>
      <w:pPr>
        <w:ind w:left="1118" w:hanging="341"/>
      </w:pPr>
      <w:rPr>
        <w:rFonts w:hint="default"/>
        <w:lang w:val="uk-UA" w:eastAsia="en-US" w:bidi="ar-SA"/>
      </w:rPr>
    </w:lvl>
    <w:lvl w:ilvl="2" w:tplc="FDF68984">
      <w:numFmt w:val="bullet"/>
      <w:lvlText w:val="•"/>
      <w:lvlJc w:val="left"/>
      <w:pPr>
        <w:ind w:left="2096" w:hanging="341"/>
      </w:pPr>
      <w:rPr>
        <w:rFonts w:hint="default"/>
        <w:lang w:val="uk-UA" w:eastAsia="en-US" w:bidi="ar-SA"/>
      </w:rPr>
    </w:lvl>
    <w:lvl w:ilvl="3" w:tplc="20501530">
      <w:numFmt w:val="bullet"/>
      <w:lvlText w:val="•"/>
      <w:lvlJc w:val="left"/>
      <w:pPr>
        <w:ind w:left="3075" w:hanging="341"/>
      </w:pPr>
      <w:rPr>
        <w:rFonts w:hint="default"/>
        <w:lang w:val="uk-UA" w:eastAsia="en-US" w:bidi="ar-SA"/>
      </w:rPr>
    </w:lvl>
    <w:lvl w:ilvl="4" w:tplc="4F3AFAEC">
      <w:numFmt w:val="bullet"/>
      <w:lvlText w:val="•"/>
      <w:lvlJc w:val="left"/>
      <w:pPr>
        <w:ind w:left="4053" w:hanging="341"/>
      </w:pPr>
      <w:rPr>
        <w:rFonts w:hint="default"/>
        <w:lang w:val="uk-UA" w:eastAsia="en-US" w:bidi="ar-SA"/>
      </w:rPr>
    </w:lvl>
    <w:lvl w:ilvl="5" w:tplc="CFC2BF02">
      <w:numFmt w:val="bullet"/>
      <w:lvlText w:val="•"/>
      <w:lvlJc w:val="left"/>
      <w:pPr>
        <w:ind w:left="5032" w:hanging="341"/>
      </w:pPr>
      <w:rPr>
        <w:rFonts w:hint="default"/>
        <w:lang w:val="uk-UA" w:eastAsia="en-US" w:bidi="ar-SA"/>
      </w:rPr>
    </w:lvl>
    <w:lvl w:ilvl="6" w:tplc="5CDE2972">
      <w:numFmt w:val="bullet"/>
      <w:lvlText w:val="•"/>
      <w:lvlJc w:val="left"/>
      <w:pPr>
        <w:ind w:left="6010" w:hanging="341"/>
      </w:pPr>
      <w:rPr>
        <w:rFonts w:hint="default"/>
        <w:lang w:val="uk-UA" w:eastAsia="en-US" w:bidi="ar-SA"/>
      </w:rPr>
    </w:lvl>
    <w:lvl w:ilvl="7" w:tplc="69CE99FC">
      <w:numFmt w:val="bullet"/>
      <w:lvlText w:val="•"/>
      <w:lvlJc w:val="left"/>
      <w:pPr>
        <w:ind w:left="6988" w:hanging="341"/>
      </w:pPr>
      <w:rPr>
        <w:rFonts w:hint="default"/>
        <w:lang w:val="uk-UA" w:eastAsia="en-US" w:bidi="ar-SA"/>
      </w:rPr>
    </w:lvl>
    <w:lvl w:ilvl="8" w:tplc="E34C9C7E">
      <w:numFmt w:val="bullet"/>
      <w:lvlText w:val="•"/>
      <w:lvlJc w:val="left"/>
      <w:pPr>
        <w:ind w:left="7967" w:hanging="341"/>
      </w:pPr>
      <w:rPr>
        <w:rFonts w:hint="default"/>
        <w:lang w:val="uk-UA" w:eastAsia="en-US" w:bidi="ar-SA"/>
      </w:rPr>
    </w:lvl>
  </w:abstractNum>
  <w:abstractNum w:abstractNumId="8" w15:restartNumberingAfterBreak="0">
    <w:nsid w:val="390E0ACA"/>
    <w:multiLevelType w:val="hybridMultilevel"/>
    <w:tmpl w:val="97F28F22"/>
    <w:lvl w:ilvl="0" w:tplc="E11A63B6">
      <w:start w:val="1"/>
      <w:numFmt w:val="decimal"/>
      <w:lvlText w:val="%1."/>
      <w:lvlJc w:val="left"/>
      <w:pPr>
        <w:ind w:left="981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01" w:hanging="360"/>
      </w:pPr>
    </w:lvl>
    <w:lvl w:ilvl="2" w:tplc="0419001B" w:tentative="1">
      <w:start w:val="1"/>
      <w:numFmt w:val="lowerRoman"/>
      <w:lvlText w:val="%3."/>
      <w:lvlJc w:val="right"/>
      <w:pPr>
        <w:ind w:left="2421" w:hanging="180"/>
      </w:pPr>
    </w:lvl>
    <w:lvl w:ilvl="3" w:tplc="0419000F" w:tentative="1">
      <w:start w:val="1"/>
      <w:numFmt w:val="decimal"/>
      <w:lvlText w:val="%4."/>
      <w:lvlJc w:val="left"/>
      <w:pPr>
        <w:ind w:left="3141" w:hanging="360"/>
      </w:pPr>
    </w:lvl>
    <w:lvl w:ilvl="4" w:tplc="04190019" w:tentative="1">
      <w:start w:val="1"/>
      <w:numFmt w:val="lowerLetter"/>
      <w:lvlText w:val="%5."/>
      <w:lvlJc w:val="left"/>
      <w:pPr>
        <w:ind w:left="3861" w:hanging="360"/>
      </w:pPr>
    </w:lvl>
    <w:lvl w:ilvl="5" w:tplc="0419001B" w:tentative="1">
      <w:start w:val="1"/>
      <w:numFmt w:val="lowerRoman"/>
      <w:lvlText w:val="%6."/>
      <w:lvlJc w:val="right"/>
      <w:pPr>
        <w:ind w:left="4581" w:hanging="180"/>
      </w:pPr>
    </w:lvl>
    <w:lvl w:ilvl="6" w:tplc="0419000F" w:tentative="1">
      <w:start w:val="1"/>
      <w:numFmt w:val="decimal"/>
      <w:lvlText w:val="%7."/>
      <w:lvlJc w:val="left"/>
      <w:pPr>
        <w:ind w:left="5301" w:hanging="360"/>
      </w:pPr>
    </w:lvl>
    <w:lvl w:ilvl="7" w:tplc="04190019" w:tentative="1">
      <w:start w:val="1"/>
      <w:numFmt w:val="lowerLetter"/>
      <w:lvlText w:val="%8."/>
      <w:lvlJc w:val="left"/>
      <w:pPr>
        <w:ind w:left="6021" w:hanging="360"/>
      </w:pPr>
    </w:lvl>
    <w:lvl w:ilvl="8" w:tplc="0419001B" w:tentative="1">
      <w:start w:val="1"/>
      <w:numFmt w:val="lowerRoman"/>
      <w:lvlText w:val="%9."/>
      <w:lvlJc w:val="right"/>
      <w:pPr>
        <w:ind w:left="6741" w:hanging="180"/>
      </w:pPr>
    </w:lvl>
  </w:abstractNum>
  <w:abstractNum w:abstractNumId="9" w15:restartNumberingAfterBreak="0">
    <w:nsid w:val="4786154D"/>
    <w:multiLevelType w:val="hybridMultilevel"/>
    <w:tmpl w:val="C0AAF09E"/>
    <w:lvl w:ilvl="0" w:tplc="0422000F">
      <w:start w:val="1"/>
      <w:numFmt w:val="decimal"/>
      <w:lvlText w:val="%1."/>
      <w:lvlJc w:val="left"/>
      <w:pPr>
        <w:ind w:left="1211" w:hanging="360"/>
        <w:jc w:val="right"/>
      </w:pPr>
      <w:rPr>
        <w:rFonts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A66270F4">
      <w:numFmt w:val="bullet"/>
      <w:lvlText w:val="•"/>
      <w:lvlJc w:val="left"/>
      <w:pPr>
        <w:ind w:left="1118" w:hanging="360"/>
      </w:pPr>
      <w:rPr>
        <w:rFonts w:hint="default"/>
        <w:lang w:val="uk-UA" w:eastAsia="en-US" w:bidi="ar-SA"/>
      </w:rPr>
    </w:lvl>
    <w:lvl w:ilvl="2" w:tplc="A85C7640">
      <w:numFmt w:val="bullet"/>
      <w:lvlText w:val="•"/>
      <w:lvlJc w:val="left"/>
      <w:pPr>
        <w:ind w:left="2096" w:hanging="360"/>
      </w:pPr>
      <w:rPr>
        <w:rFonts w:hint="default"/>
        <w:lang w:val="uk-UA" w:eastAsia="en-US" w:bidi="ar-SA"/>
      </w:rPr>
    </w:lvl>
    <w:lvl w:ilvl="3" w:tplc="E11A41CE">
      <w:numFmt w:val="bullet"/>
      <w:lvlText w:val="•"/>
      <w:lvlJc w:val="left"/>
      <w:pPr>
        <w:ind w:left="3075" w:hanging="360"/>
      </w:pPr>
      <w:rPr>
        <w:rFonts w:hint="default"/>
        <w:lang w:val="uk-UA" w:eastAsia="en-US" w:bidi="ar-SA"/>
      </w:rPr>
    </w:lvl>
    <w:lvl w:ilvl="4" w:tplc="D9FE9832">
      <w:numFmt w:val="bullet"/>
      <w:lvlText w:val="•"/>
      <w:lvlJc w:val="left"/>
      <w:pPr>
        <w:ind w:left="4053" w:hanging="360"/>
      </w:pPr>
      <w:rPr>
        <w:rFonts w:hint="default"/>
        <w:lang w:val="uk-UA" w:eastAsia="en-US" w:bidi="ar-SA"/>
      </w:rPr>
    </w:lvl>
    <w:lvl w:ilvl="5" w:tplc="55E6AC24">
      <w:numFmt w:val="bullet"/>
      <w:lvlText w:val="•"/>
      <w:lvlJc w:val="left"/>
      <w:pPr>
        <w:ind w:left="5032" w:hanging="360"/>
      </w:pPr>
      <w:rPr>
        <w:rFonts w:hint="default"/>
        <w:lang w:val="uk-UA" w:eastAsia="en-US" w:bidi="ar-SA"/>
      </w:rPr>
    </w:lvl>
    <w:lvl w:ilvl="6" w:tplc="785E15C0">
      <w:numFmt w:val="bullet"/>
      <w:lvlText w:val="•"/>
      <w:lvlJc w:val="left"/>
      <w:pPr>
        <w:ind w:left="6010" w:hanging="360"/>
      </w:pPr>
      <w:rPr>
        <w:rFonts w:hint="default"/>
        <w:lang w:val="uk-UA" w:eastAsia="en-US" w:bidi="ar-SA"/>
      </w:rPr>
    </w:lvl>
    <w:lvl w:ilvl="7" w:tplc="B90C8020">
      <w:numFmt w:val="bullet"/>
      <w:lvlText w:val="•"/>
      <w:lvlJc w:val="left"/>
      <w:pPr>
        <w:ind w:left="6988" w:hanging="360"/>
      </w:pPr>
      <w:rPr>
        <w:rFonts w:hint="default"/>
        <w:lang w:val="uk-UA" w:eastAsia="en-US" w:bidi="ar-SA"/>
      </w:rPr>
    </w:lvl>
    <w:lvl w:ilvl="8" w:tplc="C3C86724">
      <w:numFmt w:val="bullet"/>
      <w:lvlText w:val="•"/>
      <w:lvlJc w:val="left"/>
      <w:pPr>
        <w:ind w:left="7967" w:hanging="360"/>
      </w:pPr>
      <w:rPr>
        <w:rFonts w:hint="default"/>
        <w:lang w:val="uk-UA" w:eastAsia="en-US" w:bidi="ar-SA"/>
      </w:rPr>
    </w:lvl>
  </w:abstractNum>
  <w:abstractNum w:abstractNumId="10" w15:restartNumberingAfterBreak="0">
    <w:nsid w:val="47F71F7F"/>
    <w:multiLevelType w:val="hybridMultilevel"/>
    <w:tmpl w:val="1EB4559A"/>
    <w:lvl w:ilvl="0" w:tplc="4ECC70EA">
      <w:start w:val="1"/>
      <w:numFmt w:val="decimal"/>
      <w:lvlText w:val="%1."/>
      <w:lvlJc w:val="left"/>
      <w:pPr>
        <w:ind w:left="1200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495D2C28"/>
    <w:multiLevelType w:val="hybridMultilevel"/>
    <w:tmpl w:val="E0745212"/>
    <w:lvl w:ilvl="0" w:tplc="EDEAC2BA">
      <w:start w:val="3"/>
      <w:numFmt w:val="decimal"/>
      <w:lvlText w:val="%1."/>
      <w:lvlJc w:val="left"/>
      <w:pPr>
        <w:ind w:left="981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01" w:hanging="360"/>
      </w:pPr>
    </w:lvl>
    <w:lvl w:ilvl="2" w:tplc="0419001B">
      <w:start w:val="1"/>
      <w:numFmt w:val="lowerRoman"/>
      <w:lvlText w:val="%3."/>
      <w:lvlJc w:val="right"/>
      <w:pPr>
        <w:ind w:left="2421" w:hanging="180"/>
      </w:pPr>
    </w:lvl>
    <w:lvl w:ilvl="3" w:tplc="0419000F" w:tentative="1">
      <w:start w:val="1"/>
      <w:numFmt w:val="decimal"/>
      <w:lvlText w:val="%4."/>
      <w:lvlJc w:val="left"/>
      <w:pPr>
        <w:ind w:left="3141" w:hanging="360"/>
      </w:pPr>
    </w:lvl>
    <w:lvl w:ilvl="4" w:tplc="04190019" w:tentative="1">
      <w:start w:val="1"/>
      <w:numFmt w:val="lowerLetter"/>
      <w:lvlText w:val="%5."/>
      <w:lvlJc w:val="left"/>
      <w:pPr>
        <w:ind w:left="3861" w:hanging="360"/>
      </w:pPr>
    </w:lvl>
    <w:lvl w:ilvl="5" w:tplc="0419001B" w:tentative="1">
      <w:start w:val="1"/>
      <w:numFmt w:val="lowerRoman"/>
      <w:lvlText w:val="%6."/>
      <w:lvlJc w:val="right"/>
      <w:pPr>
        <w:ind w:left="4581" w:hanging="180"/>
      </w:pPr>
    </w:lvl>
    <w:lvl w:ilvl="6" w:tplc="0419000F" w:tentative="1">
      <w:start w:val="1"/>
      <w:numFmt w:val="decimal"/>
      <w:lvlText w:val="%7."/>
      <w:lvlJc w:val="left"/>
      <w:pPr>
        <w:ind w:left="5301" w:hanging="360"/>
      </w:pPr>
    </w:lvl>
    <w:lvl w:ilvl="7" w:tplc="04190019" w:tentative="1">
      <w:start w:val="1"/>
      <w:numFmt w:val="lowerLetter"/>
      <w:lvlText w:val="%8."/>
      <w:lvlJc w:val="left"/>
      <w:pPr>
        <w:ind w:left="6021" w:hanging="360"/>
      </w:pPr>
    </w:lvl>
    <w:lvl w:ilvl="8" w:tplc="0419001B" w:tentative="1">
      <w:start w:val="1"/>
      <w:numFmt w:val="lowerRoman"/>
      <w:lvlText w:val="%9."/>
      <w:lvlJc w:val="right"/>
      <w:pPr>
        <w:ind w:left="6741" w:hanging="180"/>
      </w:pPr>
    </w:lvl>
  </w:abstractNum>
  <w:abstractNum w:abstractNumId="12" w15:restartNumberingAfterBreak="0">
    <w:nsid w:val="4F4A1DBF"/>
    <w:multiLevelType w:val="hybridMultilevel"/>
    <w:tmpl w:val="23D4D716"/>
    <w:lvl w:ilvl="0" w:tplc="10D4F91A">
      <w:start w:val="6"/>
      <w:numFmt w:val="decimal"/>
      <w:lvlText w:val="%1."/>
      <w:lvlJc w:val="left"/>
      <w:pPr>
        <w:ind w:left="981" w:hanging="360"/>
      </w:pPr>
      <w:rPr>
        <w:rFonts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01" w:hanging="360"/>
      </w:pPr>
    </w:lvl>
    <w:lvl w:ilvl="2" w:tplc="0419001B" w:tentative="1">
      <w:start w:val="1"/>
      <w:numFmt w:val="lowerRoman"/>
      <w:lvlText w:val="%3."/>
      <w:lvlJc w:val="right"/>
      <w:pPr>
        <w:ind w:left="2421" w:hanging="180"/>
      </w:pPr>
    </w:lvl>
    <w:lvl w:ilvl="3" w:tplc="0419000F" w:tentative="1">
      <w:start w:val="1"/>
      <w:numFmt w:val="decimal"/>
      <w:lvlText w:val="%4."/>
      <w:lvlJc w:val="left"/>
      <w:pPr>
        <w:ind w:left="3141" w:hanging="360"/>
      </w:pPr>
    </w:lvl>
    <w:lvl w:ilvl="4" w:tplc="04190019" w:tentative="1">
      <w:start w:val="1"/>
      <w:numFmt w:val="lowerLetter"/>
      <w:lvlText w:val="%5."/>
      <w:lvlJc w:val="left"/>
      <w:pPr>
        <w:ind w:left="3861" w:hanging="360"/>
      </w:pPr>
    </w:lvl>
    <w:lvl w:ilvl="5" w:tplc="0419001B" w:tentative="1">
      <w:start w:val="1"/>
      <w:numFmt w:val="lowerRoman"/>
      <w:lvlText w:val="%6."/>
      <w:lvlJc w:val="right"/>
      <w:pPr>
        <w:ind w:left="4581" w:hanging="180"/>
      </w:pPr>
    </w:lvl>
    <w:lvl w:ilvl="6" w:tplc="0419000F" w:tentative="1">
      <w:start w:val="1"/>
      <w:numFmt w:val="decimal"/>
      <w:lvlText w:val="%7."/>
      <w:lvlJc w:val="left"/>
      <w:pPr>
        <w:ind w:left="5301" w:hanging="360"/>
      </w:pPr>
    </w:lvl>
    <w:lvl w:ilvl="7" w:tplc="04190019" w:tentative="1">
      <w:start w:val="1"/>
      <w:numFmt w:val="lowerLetter"/>
      <w:lvlText w:val="%8."/>
      <w:lvlJc w:val="left"/>
      <w:pPr>
        <w:ind w:left="6021" w:hanging="360"/>
      </w:pPr>
    </w:lvl>
    <w:lvl w:ilvl="8" w:tplc="0419001B" w:tentative="1">
      <w:start w:val="1"/>
      <w:numFmt w:val="lowerRoman"/>
      <w:lvlText w:val="%9."/>
      <w:lvlJc w:val="right"/>
      <w:pPr>
        <w:ind w:left="6741" w:hanging="180"/>
      </w:pPr>
    </w:lvl>
  </w:abstractNum>
  <w:abstractNum w:abstractNumId="13" w15:restartNumberingAfterBreak="0">
    <w:nsid w:val="50AC0C43"/>
    <w:multiLevelType w:val="hybridMultilevel"/>
    <w:tmpl w:val="EF9CCF1A"/>
    <w:lvl w:ilvl="0" w:tplc="04220011">
      <w:start w:val="6"/>
      <w:numFmt w:val="decimal"/>
      <w:lvlText w:val="%1)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6E97A49"/>
    <w:multiLevelType w:val="hybridMultilevel"/>
    <w:tmpl w:val="233E6688"/>
    <w:lvl w:ilvl="0" w:tplc="EC1A6938">
      <w:numFmt w:val="bullet"/>
      <w:lvlText w:val="–"/>
      <w:lvlJc w:val="left"/>
      <w:pPr>
        <w:ind w:left="322" w:hanging="418"/>
      </w:pPr>
      <w:rPr>
        <w:rFonts w:ascii="Times New Roman" w:eastAsia="Times New Roman" w:hAnsi="Times New Roman" w:cs="Times New Roman" w:hint="default"/>
        <w:color w:val="404040"/>
        <w:w w:val="100"/>
        <w:sz w:val="28"/>
        <w:szCs w:val="28"/>
        <w:lang w:val="uk-UA" w:eastAsia="en-US" w:bidi="ar-SA"/>
      </w:rPr>
    </w:lvl>
    <w:lvl w:ilvl="1" w:tplc="EECA48E4">
      <w:numFmt w:val="bullet"/>
      <w:lvlText w:val="•"/>
      <w:lvlJc w:val="left"/>
      <w:pPr>
        <w:ind w:left="1272" w:hanging="418"/>
      </w:pPr>
      <w:rPr>
        <w:rFonts w:hint="default"/>
        <w:lang w:val="uk-UA" w:eastAsia="en-US" w:bidi="ar-SA"/>
      </w:rPr>
    </w:lvl>
    <w:lvl w:ilvl="2" w:tplc="DE76CE60">
      <w:numFmt w:val="bullet"/>
      <w:lvlText w:val="•"/>
      <w:lvlJc w:val="left"/>
      <w:pPr>
        <w:ind w:left="2225" w:hanging="418"/>
      </w:pPr>
      <w:rPr>
        <w:rFonts w:hint="default"/>
        <w:lang w:val="uk-UA" w:eastAsia="en-US" w:bidi="ar-SA"/>
      </w:rPr>
    </w:lvl>
    <w:lvl w:ilvl="3" w:tplc="DA5A52E8">
      <w:numFmt w:val="bullet"/>
      <w:lvlText w:val="•"/>
      <w:lvlJc w:val="left"/>
      <w:pPr>
        <w:ind w:left="3177" w:hanging="418"/>
      </w:pPr>
      <w:rPr>
        <w:rFonts w:hint="default"/>
        <w:lang w:val="uk-UA" w:eastAsia="en-US" w:bidi="ar-SA"/>
      </w:rPr>
    </w:lvl>
    <w:lvl w:ilvl="4" w:tplc="156ACBD4">
      <w:numFmt w:val="bullet"/>
      <w:lvlText w:val="•"/>
      <w:lvlJc w:val="left"/>
      <w:pPr>
        <w:ind w:left="4130" w:hanging="418"/>
      </w:pPr>
      <w:rPr>
        <w:rFonts w:hint="default"/>
        <w:lang w:val="uk-UA" w:eastAsia="en-US" w:bidi="ar-SA"/>
      </w:rPr>
    </w:lvl>
    <w:lvl w:ilvl="5" w:tplc="3AF6643E">
      <w:numFmt w:val="bullet"/>
      <w:lvlText w:val="•"/>
      <w:lvlJc w:val="left"/>
      <w:pPr>
        <w:ind w:left="5083" w:hanging="418"/>
      </w:pPr>
      <w:rPr>
        <w:rFonts w:hint="default"/>
        <w:lang w:val="uk-UA" w:eastAsia="en-US" w:bidi="ar-SA"/>
      </w:rPr>
    </w:lvl>
    <w:lvl w:ilvl="6" w:tplc="3B1C156A">
      <w:numFmt w:val="bullet"/>
      <w:lvlText w:val="•"/>
      <w:lvlJc w:val="left"/>
      <w:pPr>
        <w:ind w:left="6035" w:hanging="418"/>
      </w:pPr>
      <w:rPr>
        <w:rFonts w:hint="default"/>
        <w:lang w:val="uk-UA" w:eastAsia="en-US" w:bidi="ar-SA"/>
      </w:rPr>
    </w:lvl>
    <w:lvl w:ilvl="7" w:tplc="E84677E8">
      <w:numFmt w:val="bullet"/>
      <w:lvlText w:val="•"/>
      <w:lvlJc w:val="left"/>
      <w:pPr>
        <w:ind w:left="6988" w:hanging="418"/>
      </w:pPr>
      <w:rPr>
        <w:rFonts w:hint="default"/>
        <w:lang w:val="uk-UA" w:eastAsia="en-US" w:bidi="ar-SA"/>
      </w:rPr>
    </w:lvl>
    <w:lvl w:ilvl="8" w:tplc="910C0258">
      <w:numFmt w:val="bullet"/>
      <w:lvlText w:val="•"/>
      <w:lvlJc w:val="left"/>
      <w:pPr>
        <w:ind w:left="7941" w:hanging="418"/>
      </w:pPr>
      <w:rPr>
        <w:rFonts w:hint="default"/>
        <w:lang w:val="uk-UA" w:eastAsia="en-US" w:bidi="ar-SA"/>
      </w:rPr>
    </w:lvl>
  </w:abstractNum>
  <w:abstractNum w:abstractNumId="15" w15:restartNumberingAfterBreak="0">
    <w:nsid w:val="5BB44574"/>
    <w:multiLevelType w:val="hybridMultilevel"/>
    <w:tmpl w:val="97F28F22"/>
    <w:lvl w:ilvl="0" w:tplc="E11A63B6">
      <w:start w:val="1"/>
      <w:numFmt w:val="decimal"/>
      <w:lvlText w:val="%1."/>
      <w:lvlJc w:val="left"/>
      <w:pPr>
        <w:ind w:left="981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01" w:hanging="360"/>
      </w:pPr>
    </w:lvl>
    <w:lvl w:ilvl="2" w:tplc="0419001B" w:tentative="1">
      <w:start w:val="1"/>
      <w:numFmt w:val="lowerRoman"/>
      <w:lvlText w:val="%3."/>
      <w:lvlJc w:val="right"/>
      <w:pPr>
        <w:ind w:left="2421" w:hanging="180"/>
      </w:pPr>
    </w:lvl>
    <w:lvl w:ilvl="3" w:tplc="0419000F" w:tentative="1">
      <w:start w:val="1"/>
      <w:numFmt w:val="decimal"/>
      <w:lvlText w:val="%4."/>
      <w:lvlJc w:val="left"/>
      <w:pPr>
        <w:ind w:left="3141" w:hanging="360"/>
      </w:pPr>
    </w:lvl>
    <w:lvl w:ilvl="4" w:tplc="04190019" w:tentative="1">
      <w:start w:val="1"/>
      <w:numFmt w:val="lowerLetter"/>
      <w:lvlText w:val="%5."/>
      <w:lvlJc w:val="left"/>
      <w:pPr>
        <w:ind w:left="3861" w:hanging="360"/>
      </w:pPr>
    </w:lvl>
    <w:lvl w:ilvl="5" w:tplc="0419001B" w:tentative="1">
      <w:start w:val="1"/>
      <w:numFmt w:val="lowerRoman"/>
      <w:lvlText w:val="%6."/>
      <w:lvlJc w:val="right"/>
      <w:pPr>
        <w:ind w:left="4581" w:hanging="180"/>
      </w:pPr>
    </w:lvl>
    <w:lvl w:ilvl="6" w:tplc="0419000F" w:tentative="1">
      <w:start w:val="1"/>
      <w:numFmt w:val="decimal"/>
      <w:lvlText w:val="%7."/>
      <w:lvlJc w:val="left"/>
      <w:pPr>
        <w:ind w:left="5301" w:hanging="360"/>
      </w:pPr>
    </w:lvl>
    <w:lvl w:ilvl="7" w:tplc="04190019" w:tentative="1">
      <w:start w:val="1"/>
      <w:numFmt w:val="lowerLetter"/>
      <w:lvlText w:val="%8."/>
      <w:lvlJc w:val="left"/>
      <w:pPr>
        <w:ind w:left="6021" w:hanging="360"/>
      </w:pPr>
    </w:lvl>
    <w:lvl w:ilvl="8" w:tplc="0419001B" w:tentative="1">
      <w:start w:val="1"/>
      <w:numFmt w:val="lowerRoman"/>
      <w:lvlText w:val="%9."/>
      <w:lvlJc w:val="right"/>
      <w:pPr>
        <w:ind w:left="6741" w:hanging="180"/>
      </w:pPr>
    </w:lvl>
  </w:abstractNum>
  <w:abstractNum w:abstractNumId="16" w15:restartNumberingAfterBreak="0">
    <w:nsid w:val="636B3CF4"/>
    <w:multiLevelType w:val="hybridMultilevel"/>
    <w:tmpl w:val="2A78C348"/>
    <w:lvl w:ilvl="0" w:tplc="19FE969E">
      <w:start w:val="1"/>
      <w:numFmt w:val="decimal"/>
      <w:lvlText w:val="%1."/>
      <w:lvlJc w:val="left"/>
      <w:pPr>
        <w:ind w:left="773" w:hanging="45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C7628E8E">
      <w:numFmt w:val="bullet"/>
      <w:lvlText w:val="•"/>
      <w:lvlJc w:val="left"/>
      <w:pPr>
        <w:ind w:left="1686" w:hanging="452"/>
      </w:pPr>
      <w:rPr>
        <w:rFonts w:hint="default"/>
        <w:lang w:val="uk-UA" w:eastAsia="en-US" w:bidi="ar-SA"/>
      </w:rPr>
    </w:lvl>
    <w:lvl w:ilvl="2" w:tplc="63FA07A6">
      <w:numFmt w:val="bullet"/>
      <w:lvlText w:val="•"/>
      <w:lvlJc w:val="left"/>
      <w:pPr>
        <w:ind w:left="2593" w:hanging="452"/>
      </w:pPr>
      <w:rPr>
        <w:rFonts w:hint="default"/>
        <w:lang w:val="uk-UA" w:eastAsia="en-US" w:bidi="ar-SA"/>
      </w:rPr>
    </w:lvl>
    <w:lvl w:ilvl="3" w:tplc="B99C3458">
      <w:numFmt w:val="bullet"/>
      <w:lvlText w:val="•"/>
      <w:lvlJc w:val="left"/>
      <w:pPr>
        <w:ind w:left="3499" w:hanging="452"/>
      </w:pPr>
      <w:rPr>
        <w:rFonts w:hint="default"/>
        <w:lang w:val="uk-UA" w:eastAsia="en-US" w:bidi="ar-SA"/>
      </w:rPr>
    </w:lvl>
    <w:lvl w:ilvl="4" w:tplc="8D58EDDC">
      <w:numFmt w:val="bullet"/>
      <w:lvlText w:val="•"/>
      <w:lvlJc w:val="left"/>
      <w:pPr>
        <w:ind w:left="4406" w:hanging="452"/>
      </w:pPr>
      <w:rPr>
        <w:rFonts w:hint="default"/>
        <w:lang w:val="uk-UA" w:eastAsia="en-US" w:bidi="ar-SA"/>
      </w:rPr>
    </w:lvl>
    <w:lvl w:ilvl="5" w:tplc="D0B40A82">
      <w:numFmt w:val="bullet"/>
      <w:lvlText w:val="•"/>
      <w:lvlJc w:val="left"/>
      <w:pPr>
        <w:ind w:left="5313" w:hanging="452"/>
      </w:pPr>
      <w:rPr>
        <w:rFonts w:hint="default"/>
        <w:lang w:val="uk-UA" w:eastAsia="en-US" w:bidi="ar-SA"/>
      </w:rPr>
    </w:lvl>
    <w:lvl w:ilvl="6" w:tplc="9CFCDB42">
      <w:numFmt w:val="bullet"/>
      <w:lvlText w:val="•"/>
      <w:lvlJc w:val="left"/>
      <w:pPr>
        <w:ind w:left="6219" w:hanging="452"/>
      </w:pPr>
      <w:rPr>
        <w:rFonts w:hint="default"/>
        <w:lang w:val="uk-UA" w:eastAsia="en-US" w:bidi="ar-SA"/>
      </w:rPr>
    </w:lvl>
    <w:lvl w:ilvl="7" w:tplc="FD4E3DC6">
      <w:numFmt w:val="bullet"/>
      <w:lvlText w:val="•"/>
      <w:lvlJc w:val="left"/>
      <w:pPr>
        <w:ind w:left="7126" w:hanging="452"/>
      </w:pPr>
      <w:rPr>
        <w:rFonts w:hint="default"/>
        <w:lang w:val="uk-UA" w:eastAsia="en-US" w:bidi="ar-SA"/>
      </w:rPr>
    </w:lvl>
    <w:lvl w:ilvl="8" w:tplc="221C046A">
      <w:numFmt w:val="bullet"/>
      <w:lvlText w:val="•"/>
      <w:lvlJc w:val="left"/>
      <w:pPr>
        <w:ind w:left="8033" w:hanging="452"/>
      </w:pPr>
      <w:rPr>
        <w:rFonts w:hint="default"/>
        <w:lang w:val="uk-UA" w:eastAsia="en-US" w:bidi="ar-SA"/>
      </w:rPr>
    </w:lvl>
  </w:abstractNum>
  <w:abstractNum w:abstractNumId="17" w15:restartNumberingAfterBreak="0">
    <w:nsid w:val="752C575D"/>
    <w:multiLevelType w:val="hybridMultilevel"/>
    <w:tmpl w:val="97F28F22"/>
    <w:lvl w:ilvl="0" w:tplc="E11A63B6">
      <w:start w:val="1"/>
      <w:numFmt w:val="decimal"/>
      <w:lvlText w:val="%1."/>
      <w:lvlJc w:val="left"/>
      <w:pPr>
        <w:ind w:left="981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01" w:hanging="360"/>
      </w:pPr>
    </w:lvl>
    <w:lvl w:ilvl="2" w:tplc="0419001B" w:tentative="1">
      <w:start w:val="1"/>
      <w:numFmt w:val="lowerRoman"/>
      <w:lvlText w:val="%3."/>
      <w:lvlJc w:val="right"/>
      <w:pPr>
        <w:ind w:left="2421" w:hanging="180"/>
      </w:pPr>
    </w:lvl>
    <w:lvl w:ilvl="3" w:tplc="0419000F" w:tentative="1">
      <w:start w:val="1"/>
      <w:numFmt w:val="decimal"/>
      <w:lvlText w:val="%4."/>
      <w:lvlJc w:val="left"/>
      <w:pPr>
        <w:ind w:left="3141" w:hanging="360"/>
      </w:pPr>
    </w:lvl>
    <w:lvl w:ilvl="4" w:tplc="04190019" w:tentative="1">
      <w:start w:val="1"/>
      <w:numFmt w:val="lowerLetter"/>
      <w:lvlText w:val="%5."/>
      <w:lvlJc w:val="left"/>
      <w:pPr>
        <w:ind w:left="3861" w:hanging="360"/>
      </w:pPr>
    </w:lvl>
    <w:lvl w:ilvl="5" w:tplc="0419001B" w:tentative="1">
      <w:start w:val="1"/>
      <w:numFmt w:val="lowerRoman"/>
      <w:lvlText w:val="%6."/>
      <w:lvlJc w:val="right"/>
      <w:pPr>
        <w:ind w:left="4581" w:hanging="180"/>
      </w:pPr>
    </w:lvl>
    <w:lvl w:ilvl="6" w:tplc="0419000F" w:tentative="1">
      <w:start w:val="1"/>
      <w:numFmt w:val="decimal"/>
      <w:lvlText w:val="%7."/>
      <w:lvlJc w:val="left"/>
      <w:pPr>
        <w:ind w:left="5301" w:hanging="360"/>
      </w:pPr>
    </w:lvl>
    <w:lvl w:ilvl="7" w:tplc="04190019" w:tentative="1">
      <w:start w:val="1"/>
      <w:numFmt w:val="lowerLetter"/>
      <w:lvlText w:val="%8."/>
      <w:lvlJc w:val="left"/>
      <w:pPr>
        <w:ind w:left="6021" w:hanging="360"/>
      </w:pPr>
    </w:lvl>
    <w:lvl w:ilvl="8" w:tplc="0419001B" w:tentative="1">
      <w:start w:val="1"/>
      <w:numFmt w:val="lowerRoman"/>
      <w:lvlText w:val="%9."/>
      <w:lvlJc w:val="right"/>
      <w:pPr>
        <w:ind w:left="6741" w:hanging="180"/>
      </w:pPr>
    </w:lvl>
  </w:abstractNum>
  <w:abstractNum w:abstractNumId="18" w15:restartNumberingAfterBreak="0">
    <w:nsid w:val="77C87A5D"/>
    <w:multiLevelType w:val="hybridMultilevel"/>
    <w:tmpl w:val="ADDAF242"/>
    <w:lvl w:ilvl="0" w:tplc="71564AD4">
      <w:start w:val="12"/>
      <w:numFmt w:val="decimal"/>
      <w:lvlText w:val="%1"/>
      <w:lvlJc w:val="left"/>
      <w:pPr>
        <w:ind w:left="1920" w:hanging="360"/>
      </w:pPr>
      <w:rPr>
        <w:rFonts w:ascii="Times New Roman" w:hAnsi="Times New Roman"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 w15:restartNumberingAfterBreak="0">
    <w:nsid w:val="785D66F2"/>
    <w:multiLevelType w:val="hybridMultilevel"/>
    <w:tmpl w:val="70B40356"/>
    <w:lvl w:ilvl="0" w:tplc="DEA29E32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7E0E2CB7"/>
    <w:multiLevelType w:val="hybridMultilevel"/>
    <w:tmpl w:val="3B32501C"/>
    <w:lvl w:ilvl="0" w:tplc="E7184004">
      <w:start w:val="6"/>
      <w:numFmt w:val="decimal"/>
      <w:lvlText w:val="%1"/>
      <w:lvlJc w:val="left"/>
      <w:pPr>
        <w:ind w:left="9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1" w:hanging="360"/>
      </w:pPr>
    </w:lvl>
    <w:lvl w:ilvl="2" w:tplc="0419001B" w:tentative="1">
      <w:start w:val="1"/>
      <w:numFmt w:val="lowerRoman"/>
      <w:lvlText w:val="%3."/>
      <w:lvlJc w:val="right"/>
      <w:pPr>
        <w:ind w:left="2421" w:hanging="180"/>
      </w:pPr>
    </w:lvl>
    <w:lvl w:ilvl="3" w:tplc="0419000F" w:tentative="1">
      <w:start w:val="1"/>
      <w:numFmt w:val="decimal"/>
      <w:lvlText w:val="%4."/>
      <w:lvlJc w:val="left"/>
      <w:pPr>
        <w:ind w:left="3141" w:hanging="360"/>
      </w:pPr>
    </w:lvl>
    <w:lvl w:ilvl="4" w:tplc="04190019" w:tentative="1">
      <w:start w:val="1"/>
      <w:numFmt w:val="lowerLetter"/>
      <w:lvlText w:val="%5."/>
      <w:lvlJc w:val="left"/>
      <w:pPr>
        <w:ind w:left="3861" w:hanging="360"/>
      </w:pPr>
    </w:lvl>
    <w:lvl w:ilvl="5" w:tplc="0419001B" w:tentative="1">
      <w:start w:val="1"/>
      <w:numFmt w:val="lowerRoman"/>
      <w:lvlText w:val="%6."/>
      <w:lvlJc w:val="right"/>
      <w:pPr>
        <w:ind w:left="4581" w:hanging="180"/>
      </w:pPr>
    </w:lvl>
    <w:lvl w:ilvl="6" w:tplc="0419000F" w:tentative="1">
      <w:start w:val="1"/>
      <w:numFmt w:val="decimal"/>
      <w:lvlText w:val="%7."/>
      <w:lvlJc w:val="left"/>
      <w:pPr>
        <w:ind w:left="5301" w:hanging="360"/>
      </w:pPr>
    </w:lvl>
    <w:lvl w:ilvl="7" w:tplc="04190019" w:tentative="1">
      <w:start w:val="1"/>
      <w:numFmt w:val="lowerLetter"/>
      <w:lvlText w:val="%8."/>
      <w:lvlJc w:val="left"/>
      <w:pPr>
        <w:ind w:left="6021" w:hanging="360"/>
      </w:pPr>
    </w:lvl>
    <w:lvl w:ilvl="8" w:tplc="0419001B" w:tentative="1">
      <w:start w:val="1"/>
      <w:numFmt w:val="lowerRoman"/>
      <w:lvlText w:val="%9."/>
      <w:lvlJc w:val="right"/>
      <w:pPr>
        <w:ind w:left="6741" w:hanging="180"/>
      </w:pPr>
    </w:lvl>
  </w:abstractNum>
  <w:abstractNum w:abstractNumId="21" w15:restartNumberingAfterBreak="0">
    <w:nsid w:val="7EB6528B"/>
    <w:multiLevelType w:val="hybridMultilevel"/>
    <w:tmpl w:val="8F401428"/>
    <w:lvl w:ilvl="0" w:tplc="E29E83AA">
      <w:start w:val="12"/>
      <w:numFmt w:val="decimal"/>
      <w:lvlText w:val="%1."/>
      <w:lvlJc w:val="left"/>
      <w:pPr>
        <w:ind w:left="786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6"/>
  </w:num>
  <w:num w:numId="5">
    <w:abstractNumId w:val="14"/>
  </w:num>
  <w:num w:numId="6">
    <w:abstractNumId w:val="2"/>
  </w:num>
  <w:num w:numId="7">
    <w:abstractNumId w:val="5"/>
  </w:num>
  <w:num w:numId="8">
    <w:abstractNumId w:val="4"/>
  </w:num>
  <w:num w:numId="9">
    <w:abstractNumId w:val="19"/>
  </w:num>
  <w:num w:numId="10">
    <w:abstractNumId w:val="0"/>
  </w:num>
  <w:num w:numId="11">
    <w:abstractNumId w:val="11"/>
  </w:num>
  <w:num w:numId="12">
    <w:abstractNumId w:val="15"/>
  </w:num>
  <w:num w:numId="13">
    <w:abstractNumId w:val="20"/>
  </w:num>
  <w:num w:numId="14">
    <w:abstractNumId w:val="12"/>
  </w:num>
  <w:num w:numId="15">
    <w:abstractNumId w:val="8"/>
  </w:num>
  <w:num w:numId="16">
    <w:abstractNumId w:val="17"/>
  </w:num>
  <w:num w:numId="17">
    <w:abstractNumId w:val="7"/>
  </w:num>
  <w:num w:numId="18">
    <w:abstractNumId w:val="10"/>
  </w:num>
  <w:num w:numId="19">
    <w:abstractNumId w:val="3"/>
  </w:num>
  <w:num w:numId="20">
    <w:abstractNumId w:val="9"/>
  </w:num>
  <w:num w:numId="21">
    <w:abstractNumId w:val="18"/>
  </w:num>
  <w:num w:numId="22">
    <w:abstractNumId w:val="21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5FA"/>
    <w:rsid w:val="000034D6"/>
    <w:rsid w:val="00005B99"/>
    <w:rsid w:val="00007879"/>
    <w:rsid w:val="00011C91"/>
    <w:rsid w:val="00011D74"/>
    <w:rsid w:val="00020722"/>
    <w:rsid w:val="00021C00"/>
    <w:rsid w:val="00035208"/>
    <w:rsid w:val="00035620"/>
    <w:rsid w:val="00072E63"/>
    <w:rsid w:val="000D0A39"/>
    <w:rsid w:val="000D1908"/>
    <w:rsid w:val="000E3DF2"/>
    <w:rsid w:val="000F13B2"/>
    <w:rsid w:val="001015C3"/>
    <w:rsid w:val="00126782"/>
    <w:rsid w:val="001302D2"/>
    <w:rsid w:val="00134205"/>
    <w:rsid w:val="001357AF"/>
    <w:rsid w:val="00145424"/>
    <w:rsid w:val="00145DE4"/>
    <w:rsid w:val="0015496D"/>
    <w:rsid w:val="00182650"/>
    <w:rsid w:val="00183505"/>
    <w:rsid w:val="00192156"/>
    <w:rsid w:val="0019534C"/>
    <w:rsid w:val="001A204E"/>
    <w:rsid w:val="001A5120"/>
    <w:rsid w:val="001D41A1"/>
    <w:rsid w:val="0020065E"/>
    <w:rsid w:val="00204200"/>
    <w:rsid w:val="00207BE3"/>
    <w:rsid w:val="00216CF9"/>
    <w:rsid w:val="00221AE0"/>
    <w:rsid w:val="00226D93"/>
    <w:rsid w:val="00233CDD"/>
    <w:rsid w:val="0024752A"/>
    <w:rsid w:val="002904D9"/>
    <w:rsid w:val="002A5010"/>
    <w:rsid w:val="002B4684"/>
    <w:rsid w:val="002B4AC5"/>
    <w:rsid w:val="002C6E60"/>
    <w:rsid w:val="002E3317"/>
    <w:rsid w:val="00301144"/>
    <w:rsid w:val="003032C5"/>
    <w:rsid w:val="00321010"/>
    <w:rsid w:val="0033717A"/>
    <w:rsid w:val="00355299"/>
    <w:rsid w:val="00357959"/>
    <w:rsid w:val="00360056"/>
    <w:rsid w:val="00363675"/>
    <w:rsid w:val="00373B3A"/>
    <w:rsid w:val="003A075D"/>
    <w:rsid w:val="003A312F"/>
    <w:rsid w:val="003D0E70"/>
    <w:rsid w:val="003D48BD"/>
    <w:rsid w:val="003D6931"/>
    <w:rsid w:val="003F7E38"/>
    <w:rsid w:val="004011EB"/>
    <w:rsid w:val="004246C4"/>
    <w:rsid w:val="00441E07"/>
    <w:rsid w:val="00456F3E"/>
    <w:rsid w:val="0046275E"/>
    <w:rsid w:val="00490A61"/>
    <w:rsid w:val="004A55E9"/>
    <w:rsid w:val="004B6B47"/>
    <w:rsid w:val="004D47E9"/>
    <w:rsid w:val="005078F9"/>
    <w:rsid w:val="00527B89"/>
    <w:rsid w:val="00542CE9"/>
    <w:rsid w:val="005564BF"/>
    <w:rsid w:val="005625FA"/>
    <w:rsid w:val="00565E4A"/>
    <w:rsid w:val="0059669F"/>
    <w:rsid w:val="005C1DF4"/>
    <w:rsid w:val="005D0AC9"/>
    <w:rsid w:val="005F787A"/>
    <w:rsid w:val="00602161"/>
    <w:rsid w:val="00602443"/>
    <w:rsid w:val="00604113"/>
    <w:rsid w:val="00606CD9"/>
    <w:rsid w:val="00626236"/>
    <w:rsid w:val="006276F0"/>
    <w:rsid w:val="006321A4"/>
    <w:rsid w:val="00663C73"/>
    <w:rsid w:val="00676D30"/>
    <w:rsid w:val="00680791"/>
    <w:rsid w:val="0069167C"/>
    <w:rsid w:val="006B5DA6"/>
    <w:rsid w:val="006C64B5"/>
    <w:rsid w:val="006E61D7"/>
    <w:rsid w:val="00701A0C"/>
    <w:rsid w:val="007227D7"/>
    <w:rsid w:val="007661AF"/>
    <w:rsid w:val="007724FE"/>
    <w:rsid w:val="00774DC2"/>
    <w:rsid w:val="007901F3"/>
    <w:rsid w:val="00796826"/>
    <w:rsid w:val="007A5BDF"/>
    <w:rsid w:val="007E0DEC"/>
    <w:rsid w:val="007F44DA"/>
    <w:rsid w:val="007F67C3"/>
    <w:rsid w:val="008112D4"/>
    <w:rsid w:val="0081283A"/>
    <w:rsid w:val="0086663F"/>
    <w:rsid w:val="008826FB"/>
    <w:rsid w:val="00885996"/>
    <w:rsid w:val="008A7B93"/>
    <w:rsid w:val="008D2280"/>
    <w:rsid w:val="00900EBE"/>
    <w:rsid w:val="00914BF3"/>
    <w:rsid w:val="00923493"/>
    <w:rsid w:val="0092372B"/>
    <w:rsid w:val="00934CD7"/>
    <w:rsid w:val="00935904"/>
    <w:rsid w:val="0094157B"/>
    <w:rsid w:val="0094255F"/>
    <w:rsid w:val="0094282C"/>
    <w:rsid w:val="0094561E"/>
    <w:rsid w:val="00947330"/>
    <w:rsid w:val="009A5B1D"/>
    <w:rsid w:val="009B2C90"/>
    <w:rsid w:val="009B3F52"/>
    <w:rsid w:val="009B6FA7"/>
    <w:rsid w:val="009C1ED5"/>
    <w:rsid w:val="009D0BE8"/>
    <w:rsid w:val="009D46CB"/>
    <w:rsid w:val="009F3F16"/>
    <w:rsid w:val="009F6440"/>
    <w:rsid w:val="00A2071B"/>
    <w:rsid w:val="00A259AF"/>
    <w:rsid w:val="00A27E24"/>
    <w:rsid w:val="00A443EA"/>
    <w:rsid w:val="00A77D96"/>
    <w:rsid w:val="00A93788"/>
    <w:rsid w:val="00A96A66"/>
    <w:rsid w:val="00A97E41"/>
    <w:rsid w:val="00AB367E"/>
    <w:rsid w:val="00AB7730"/>
    <w:rsid w:val="00AD426F"/>
    <w:rsid w:val="00AF4561"/>
    <w:rsid w:val="00B32997"/>
    <w:rsid w:val="00B476BB"/>
    <w:rsid w:val="00B50979"/>
    <w:rsid w:val="00B62AF4"/>
    <w:rsid w:val="00B84924"/>
    <w:rsid w:val="00B93878"/>
    <w:rsid w:val="00B97D3F"/>
    <w:rsid w:val="00BA3023"/>
    <w:rsid w:val="00C13D94"/>
    <w:rsid w:val="00C47689"/>
    <w:rsid w:val="00C5188A"/>
    <w:rsid w:val="00C74CCF"/>
    <w:rsid w:val="00C92FEA"/>
    <w:rsid w:val="00CA0D81"/>
    <w:rsid w:val="00CB7DA2"/>
    <w:rsid w:val="00CC3104"/>
    <w:rsid w:val="00CE4224"/>
    <w:rsid w:val="00CF7C44"/>
    <w:rsid w:val="00D104BF"/>
    <w:rsid w:val="00D16FE8"/>
    <w:rsid w:val="00D17741"/>
    <w:rsid w:val="00D31471"/>
    <w:rsid w:val="00D54DAE"/>
    <w:rsid w:val="00D5574B"/>
    <w:rsid w:val="00D7475A"/>
    <w:rsid w:val="00D87263"/>
    <w:rsid w:val="00D87374"/>
    <w:rsid w:val="00D9284F"/>
    <w:rsid w:val="00D92B77"/>
    <w:rsid w:val="00D9644B"/>
    <w:rsid w:val="00DA2B41"/>
    <w:rsid w:val="00DB389A"/>
    <w:rsid w:val="00DB5F8E"/>
    <w:rsid w:val="00DC6707"/>
    <w:rsid w:val="00DD2D91"/>
    <w:rsid w:val="00DF4F4A"/>
    <w:rsid w:val="00DF50A1"/>
    <w:rsid w:val="00E101C7"/>
    <w:rsid w:val="00E17308"/>
    <w:rsid w:val="00E71DD0"/>
    <w:rsid w:val="00E8063D"/>
    <w:rsid w:val="00E927C6"/>
    <w:rsid w:val="00EA306C"/>
    <w:rsid w:val="00EB24EF"/>
    <w:rsid w:val="00EC4AAF"/>
    <w:rsid w:val="00ED4ECE"/>
    <w:rsid w:val="00F145C1"/>
    <w:rsid w:val="00F30093"/>
    <w:rsid w:val="00F3521C"/>
    <w:rsid w:val="00F76289"/>
    <w:rsid w:val="00F7683E"/>
    <w:rsid w:val="00F82B46"/>
    <w:rsid w:val="00F90595"/>
    <w:rsid w:val="00FA6F9D"/>
    <w:rsid w:val="00FB4162"/>
    <w:rsid w:val="00FC250E"/>
    <w:rsid w:val="00FD1EE9"/>
    <w:rsid w:val="00FE1B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2B50C2"/>
  <w15:docId w15:val="{B7BC7433-771D-4950-9AA0-700241901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625FA"/>
    <w:pPr>
      <w:keepNext/>
      <w:spacing w:after="0" w:line="240" w:lineRule="auto"/>
      <w:jc w:val="center"/>
      <w:outlineLvl w:val="0"/>
    </w:pPr>
    <w:rPr>
      <w:rFonts w:ascii="Tahoma" w:eastAsia="Times New Roman" w:hAnsi="Tahoma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625FA"/>
    <w:rPr>
      <w:rFonts w:ascii="Tahoma" w:eastAsia="Times New Roman" w:hAnsi="Tahoma" w:cs="Times New Roman"/>
      <w:b/>
      <w:bCs/>
      <w:sz w:val="28"/>
      <w:szCs w:val="24"/>
      <w:lang w:val="uk-UA"/>
    </w:rPr>
  </w:style>
  <w:style w:type="paragraph" w:styleId="a3">
    <w:name w:val="Body Text Indent"/>
    <w:basedOn w:val="a"/>
    <w:link w:val="a4"/>
    <w:unhideWhenUsed/>
    <w:rsid w:val="005625FA"/>
    <w:pPr>
      <w:suppressAutoHyphens/>
      <w:spacing w:after="0" w:line="240" w:lineRule="auto"/>
      <w:jc w:val="both"/>
    </w:pPr>
    <w:rPr>
      <w:rFonts w:ascii="Arial" w:eastAsia="Times New Roman" w:hAnsi="Arial" w:cs="Times New Roman"/>
      <w:b/>
      <w:szCs w:val="20"/>
      <w:lang w:eastAsia="ar-SA"/>
    </w:rPr>
  </w:style>
  <w:style w:type="character" w:customStyle="1" w:styleId="a4">
    <w:name w:val="Основной текст с отступом Знак"/>
    <w:basedOn w:val="a0"/>
    <w:link w:val="a3"/>
    <w:rsid w:val="005625FA"/>
    <w:rPr>
      <w:rFonts w:ascii="Arial" w:eastAsia="Times New Roman" w:hAnsi="Arial" w:cs="Times New Roman"/>
      <w:b/>
      <w:szCs w:val="20"/>
      <w:lang w:val="uk-UA" w:eastAsia="ar-SA"/>
    </w:rPr>
  </w:style>
  <w:style w:type="paragraph" w:styleId="a5">
    <w:name w:val="List Paragraph"/>
    <w:basedOn w:val="a"/>
    <w:uiPriority w:val="1"/>
    <w:qFormat/>
    <w:rsid w:val="005625F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05B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05B99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99"/>
    <w:unhideWhenUsed/>
    <w:rsid w:val="00D104BF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D104BF"/>
  </w:style>
  <w:style w:type="paragraph" w:styleId="aa">
    <w:name w:val="header"/>
    <w:basedOn w:val="a"/>
    <w:link w:val="ab"/>
    <w:uiPriority w:val="99"/>
    <w:semiHidden/>
    <w:unhideWhenUsed/>
    <w:rsid w:val="00900E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900EBE"/>
  </w:style>
  <w:style w:type="paragraph" w:styleId="ac">
    <w:name w:val="footer"/>
    <w:basedOn w:val="a"/>
    <w:link w:val="ad"/>
    <w:uiPriority w:val="99"/>
    <w:semiHidden/>
    <w:unhideWhenUsed/>
    <w:rsid w:val="00900E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900EBE"/>
  </w:style>
  <w:style w:type="table" w:styleId="ae">
    <w:name w:val="Table Grid"/>
    <w:basedOn w:val="a1"/>
    <w:uiPriority w:val="59"/>
    <w:rsid w:val="00900E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51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1536</Words>
  <Characters>8758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cp:lastPrinted>2025-11-26T07:49:00Z</cp:lastPrinted>
  <dcterms:created xsi:type="dcterms:W3CDTF">2025-11-26T08:21:00Z</dcterms:created>
  <dcterms:modified xsi:type="dcterms:W3CDTF">2025-11-26T08:23:00Z</dcterms:modified>
</cp:coreProperties>
</file>