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3E3D0A" w:rsidRDefault="003A5ED6" w:rsidP="003E3D0A">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23669107"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3E3D0A" w:rsidRDefault="00571587" w:rsidP="003E3D0A">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BC2E1C" w:rsidP="007F40BC">
      <w:pPr>
        <w:ind w:right="-1"/>
        <w:jc w:val="both"/>
        <w:rPr>
          <w:sz w:val="28"/>
          <w:szCs w:val="28"/>
          <w:u w:val="single"/>
          <w:lang w:val="uk-UA"/>
        </w:rPr>
      </w:pPr>
      <w:r>
        <w:rPr>
          <w:sz w:val="28"/>
          <w:szCs w:val="28"/>
          <w:u w:val="single"/>
          <w:lang w:val="uk-UA"/>
        </w:rPr>
        <w:t>29</w:t>
      </w:r>
      <w:r w:rsidR="00571EFB">
        <w:rPr>
          <w:sz w:val="28"/>
          <w:szCs w:val="28"/>
          <w:u w:val="single"/>
          <w:lang w:val="uk-UA"/>
        </w:rPr>
        <w:t>.10</w:t>
      </w:r>
      <w:r w:rsidR="00634533">
        <w:rPr>
          <w:sz w:val="28"/>
          <w:szCs w:val="28"/>
          <w:u w:val="single"/>
          <w:lang w:val="uk-UA"/>
        </w:rPr>
        <w:t>.</w:t>
      </w:r>
      <w:r w:rsidR="00F03A4C">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122752">
        <w:rPr>
          <w:sz w:val="28"/>
          <w:szCs w:val="28"/>
          <w:lang w:val="uk-UA"/>
        </w:rPr>
        <w:t xml:space="preserve"> </w:t>
      </w:r>
      <w:r w:rsidR="00B96EDE">
        <w:rPr>
          <w:sz w:val="28"/>
          <w:szCs w:val="28"/>
          <w:u w:val="single"/>
          <w:lang w:val="uk-UA"/>
        </w:rPr>
        <w:t>264</w:t>
      </w:r>
    </w:p>
    <w:p w:rsidR="002D3AF3" w:rsidRDefault="002D3AF3" w:rsidP="002D3AF3">
      <w:pPr>
        <w:ind w:right="5243"/>
        <w:jc w:val="both"/>
        <w:rPr>
          <w:sz w:val="28"/>
          <w:szCs w:val="28"/>
          <w:lang w:val="uk-UA"/>
        </w:rPr>
      </w:pPr>
    </w:p>
    <w:p w:rsidR="00A311C0" w:rsidRPr="006578FA" w:rsidRDefault="00531EB3" w:rsidP="006578FA">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A311C0" w:rsidRPr="00A311C0">
        <w:rPr>
          <w:sz w:val="28"/>
          <w:szCs w:val="28"/>
          <w:lang w:val="uk-UA"/>
        </w:rPr>
        <w:t xml:space="preserve">Про </w:t>
      </w:r>
      <w:r w:rsidR="00E1763D">
        <w:rPr>
          <w:sz w:val="28"/>
          <w:szCs w:val="28"/>
          <w:lang w:val="uk-UA"/>
        </w:rPr>
        <w:t>внесення змін до рішення виконавчого комітету Калуської міс</w:t>
      </w:r>
      <w:r w:rsidR="00304BCE">
        <w:rPr>
          <w:sz w:val="28"/>
          <w:szCs w:val="28"/>
          <w:lang w:val="uk-UA"/>
        </w:rPr>
        <w:t>ької ради від 25.06.2025 №135 «П</w:t>
      </w:r>
      <w:r w:rsidR="00E1763D">
        <w:rPr>
          <w:sz w:val="28"/>
          <w:szCs w:val="28"/>
          <w:lang w:val="uk-UA"/>
        </w:rPr>
        <w:t>ро Порядок надання одноразових грошових допомог для спорудження надгробку на могилі загиблого (померлого) Захисника чи Захисниці України»</w:t>
      </w:r>
    </w:p>
    <w:p w:rsidR="00A311C0" w:rsidRDefault="00A311C0" w:rsidP="00A311C0">
      <w:pPr>
        <w:pStyle w:val="af6"/>
        <w:ind w:firstLine="708"/>
        <w:jc w:val="both"/>
        <w:rPr>
          <w:rFonts w:ascii="Times New Roman" w:hAnsi="Times New Roman"/>
          <w:sz w:val="28"/>
          <w:szCs w:val="28"/>
        </w:rPr>
      </w:pPr>
    </w:p>
    <w:p w:rsidR="00571EFB" w:rsidRPr="00571EFB" w:rsidRDefault="00E1763D" w:rsidP="00541AB2">
      <w:pPr>
        <w:pStyle w:val="af6"/>
        <w:ind w:firstLine="567"/>
        <w:jc w:val="both"/>
        <w:rPr>
          <w:rFonts w:ascii="Times New Roman" w:hAnsi="Times New Roman"/>
          <w:sz w:val="28"/>
          <w:szCs w:val="28"/>
        </w:rPr>
      </w:pPr>
      <w:r w:rsidRPr="009F46A6">
        <w:rPr>
          <w:rFonts w:ascii="Times New Roman" w:hAnsi="Times New Roman"/>
          <w:sz w:val="28"/>
          <w:szCs w:val="28"/>
        </w:rPr>
        <w:t xml:space="preserve">Відповідно до ст.34 Закону України «Про місцеве самоврядування в Україні», з метою цільового використання коштів бюджету Калуської міської територіальної громади, спрямованих на </w:t>
      </w:r>
      <w:r w:rsidRPr="003C46C5">
        <w:rPr>
          <w:rFonts w:ascii="Times New Roman" w:hAnsi="Times New Roman"/>
          <w:sz w:val="28"/>
          <w:szCs w:val="28"/>
        </w:rPr>
        <w:t>надання одноразових грошових допомог</w:t>
      </w:r>
      <w:r>
        <w:rPr>
          <w:rFonts w:ascii="Times New Roman" w:hAnsi="Times New Roman"/>
          <w:sz w:val="28"/>
          <w:szCs w:val="28"/>
        </w:rPr>
        <w:t xml:space="preserve"> </w:t>
      </w:r>
      <w:r w:rsidRPr="00826739">
        <w:rPr>
          <w:rFonts w:ascii="Times New Roman" w:hAnsi="Times New Roman"/>
          <w:sz w:val="28"/>
          <w:szCs w:val="28"/>
        </w:rPr>
        <w:t xml:space="preserve">для спорудження надгробку </w:t>
      </w:r>
      <w:r>
        <w:rPr>
          <w:rFonts w:ascii="Times New Roman" w:hAnsi="Times New Roman"/>
          <w:sz w:val="28"/>
          <w:szCs w:val="28"/>
        </w:rPr>
        <w:t xml:space="preserve">на могилі </w:t>
      </w:r>
      <w:r w:rsidRPr="00826739">
        <w:rPr>
          <w:rFonts w:ascii="Times New Roman" w:hAnsi="Times New Roman"/>
          <w:sz w:val="28"/>
          <w:szCs w:val="28"/>
        </w:rPr>
        <w:t>загибл</w:t>
      </w:r>
      <w:r>
        <w:rPr>
          <w:rFonts w:ascii="Times New Roman" w:hAnsi="Times New Roman"/>
          <w:sz w:val="28"/>
          <w:szCs w:val="28"/>
        </w:rPr>
        <w:t>ого</w:t>
      </w:r>
      <w:r w:rsidRPr="00826739">
        <w:rPr>
          <w:rFonts w:ascii="Times New Roman" w:hAnsi="Times New Roman"/>
          <w:sz w:val="28"/>
          <w:szCs w:val="28"/>
        </w:rPr>
        <w:t xml:space="preserve"> (померл</w:t>
      </w:r>
      <w:r>
        <w:rPr>
          <w:rFonts w:ascii="Times New Roman" w:hAnsi="Times New Roman"/>
          <w:sz w:val="28"/>
          <w:szCs w:val="28"/>
        </w:rPr>
        <w:t>ого</w:t>
      </w:r>
      <w:r w:rsidRPr="00826739">
        <w:rPr>
          <w:rFonts w:ascii="Times New Roman" w:hAnsi="Times New Roman"/>
          <w:sz w:val="28"/>
          <w:szCs w:val="28"/>
        </w:rPr>
        <w:t>) Захисника чи Захисниц</w:t>
      </w:r>
      <w:r>
        <w:rPr>
          <w:rFonts w:ascii="Times New Roman" w:hAnsi="Times New Roman"/>
          <w:sz w:val="28"/>
          <w:szCs w:val="28"/>
        </w:rPr>
        <w:t xml:space="preserve">і </w:t>
      </w:r>
      <w:r w:rsidRPr="00826739">
        <w:rPr>
          <w:rFonts w:ascii="Times New Roman" w:hAnsi="Times New Roman"/>
          <w:sz w:val="28"/>
          <w:szCs w:val="28"/>
        </w:rPr>
        <w:t>України</w:t>
      </w:r>
      <w:r w:rsidRPr="009F46A6">
        <w:rPr>
          <w:rFonts w:ascii="Times New Roman" w:hAnsi="Times New Roman"/>
          <w:sz w:val="28"/>
          <w:szCs w:val="28"/>
        </w:rPr>
        <w:t xml:space="preserve">, </w:t>
      </w:r>
      <w:r>
        <w:rPr>
          <w:rFonts w:ascii="Times New Roman" w:hAnsi="Times New Roman"/>
          <w:sz w:val="28"/>
          <w:szCs w:val="28"/>
        </w:rPr>
        <w:t>враховуючи протокол засідання Координаційної ради з питань впровадження ветеранської політики в Калуські</w:t>
      </w:r>
      <w:r w:rsidR="00304BCE">
        <w:rPr>
          <w:rFonts w:ascii="Times New Roman" w:hAnsi="Times New Roman"/>
          <w:sz w:val="28"/>
          <w:szCs w:val="28"/>
        </w:rPr>
        <w:t>й міській територіальній громаді від 09.10.2025 №</w:t>
      </w:r>
      <w:r>
        <w:rPr>
          <w:rFonts w:ascii="Times New Roman" w:hAnsi="Times New Roman"/>
          <w:sz w:val="28"/>
          <w:szCs w:val="28"/>
        </w:rPr>
        <w:t xml:space="preserve">6, </w:t>
      </w:r>
      <w:r w:rsidRPr="00E524E4">
        <w:rPr>
          <w:rFonts w:ascii="Times New Roman" w:hAnsi="Times New Roman"/>
          <w:sz w:val="28"/>
          <w:szCs w:val="28"/>
        </w:rPr>
        <w:t xml:space="preserve">беручи до уваги службову записку </w:t>
      </w:r>
      <w:r>
        <w:rPr>
          <w:rFonts w:ascii="Times New Roman" w:hAnsi="Times New Roman"/>
          <w:sz w:val="28"/>
          <w:szCs w:val="28"/>
        </w:rPr>
        <w:t>н</w:t>
      </w:r>
      <w:r w:rsidRPr="00E524E4">
        <w:rPr>
          <w:rFonts w:ascii="Times New Roman" w:hAnsi="Times New Roman"/>
          <w:sz w:val="28"/>
          <w:szCs w:val="28"/>
        </w:rPr>
        <w:t xml:space="preserve">ачальника управління соціального захисту населення міської ради </w:t>
      </w:r>
      <w:r>
        <w:rPr>
          <w:rFonts w:ascii="Times New Roman" w:hAnsi="Times New Roman"/>
          <w:sz w:val="28"/>
          <w:szCs w:val="28"/>
        </w:rPr>
        <w:t xml:space="preserve">Любов </w:t>
      </w:r>
      <w:proofErr w:type="spellStart"/>
      <w:r>
        <w:rPr>
          <w:rFonts w:ascii="Times New Roman" w:hAnsi="Times New Roman"/>
          <w:sz w:val="28"/>
          <w:szCs w:val="28"/>
        </w:rPr>
        <w:t>Федоришин</w:t>
      </w:r>
      <w:proofErr w:type="spellEnd"/>
      <w:r>
        <w:rPr>
          <w:rFonts w:ascii="Times New Roman" w:hAnsi="Times New Roman"/>
          <w:sz w:val="28"/>
          <w:szCs w:val="28"/>
        </w:rPr>
        <w:t xml:space="preserve"> </w:t>
      </w:r>
      <w:r w:rsidRPr="00E524E4">
        <w:rPr>
          <w:rFonts w:ascii="Times New Roman" w:hAnsi="Times New Roman"/>
          <w:sz w:val="28"/>
          <w:szCs w:val="28"/>
        </w:rPr>
        <w:t>від</w:t>
      </w:r>
      <w:r w:rsidR="00304BCE">
        <w:rPr>
          <w:rFonts w:ascii="Times New Roman" w:hAnsi="Times New Roman"/>
          <w:sz w:val="28"/>
          <w:szCs w:val="28"/>
        </w:rPr>
        <w:t xml:space="preserve"> 09.10.2025 №01-24/</w:t>
      </w:r>
      <w:r>
        <w:rPr>
          <w:rFonts w:ascii="Times New Roman" w:hAnsi="Times New Roman"/>
          <w:sz w:val="28"/>
          <w:szCs w:val="28"/>
        </w:rPr>
        <w:t>4319/01</w:t>
      </w:r>
      <w:r w:rsidR="00A311C0" w:rsidRPr="00275764">
        <w:rPr>
          <w:rFonts w:ascii="Times New Roman" w:hAnsi="Times New Roman"/>
          <w:sz w:val="28"/>
          <w:szCs w:val="28"/>
        </w:rPr>
        <w:t>,</w:t>
      </w:r>
      <w:r w:rsidR="00A311C0" w:rsidRPr="00CC5E05">
        <w:rPr>
          <w:rFonts w:ascii="Times New Roman" w:hAnsi="Times New Roman"/>
          <w:sz w:val="28"/>
          <w:szCs w:val="28"/>
        </w:rPr>
        <w:t xml:space="preserve"> виконавчий комітет міської ради </w:t>
      </w:r>
    </w:p>
    <w:p w:rsidR="00BC2E1C" w:rsidRDefault="00BC2E1C" w:rsidP="00D1204B">
      <w:pPr>
        <w:tabs>
          <w:tab w:val="left" w:pos="567"/>
        </w:tabs>
        <w:jc w:val="both"/>
        <w:rPr>
          <w:b/>
          <w:sz w:val="28"/>
          <w:szCs w:val="28"/>
          <w:lang w:val="uk-UA"/>
        </w:rPr>
      </w:pPr>
    </w:p>
    <w:p w:rsidR="00BC2E1C" w:rsidRDefault="00A311C0" w:rsidP="00BC2E1C">
      <w:pPr>
        <w:tabs>
          <w:tab w:val="left" w:pos="567"/>
        </w:tabs>
        <w:jc w:val="both"/>
        <w:rPr>
          <w:b/>
          <w:sz w:val="28"/>
          <w:szCs w:val="28"/>
          <w:lang w:val="uk-UA"/>
        </w:rPr>
      </w:pPr>
      <w:r w:rsidRPr="00CC5E05">
        <w:rPr>
          <w:b/>
          <w:sz w:val="28"/>
          <w:szCs w:val="28"/>
          <w:lang w:val="uk-UA"/>
        </w:rPr>
        <w:t>ВИРІШИВ:</w:t>
      </w:r>
    </w:p>
    <w:p w:rsidR="00E1763D" w:rsidRDefault="00BC2E1C" w:rsidP="00E1763D">
      <w:pPr>
        <w:tabs>
          <w:tab w:val="left" w:pos="567"/>
        </w:tabs>
        <w:jc w:val="both"/>
        <w:rPr>
          <w:b/>
          <w:sz w:val="28"/>
          <w:szCs w:val="28"/>
          <w:lang w:val="uk-UA"/>
        </w:rPr>
      </w:pPr>
      <w:r w:rsidRPr="00BC2E1C">
        <w:rPr>
          <w:b/>
          <w:sz w:val="28"/>
          <w:szCs w:val="28"/>
          <w:lang w:val="uk-UA"/>
        </w:rPr>
        <w:tab/>
      </w:r>
      <w:r w:rsidR="00E1763D" w:rsidRPr="00156993">
        <w:rPr>
          <w:b/>
          <w:sz w:val="28"/>
          <w:szCs w:val="28"/>
          <w:lang w:val="uk-UA"/>
        </w:rPr>
        <w:t>1.</w:t>
      </w:r>
      <w:r w:rsidR="00E1763D">
        <w:rPr>
          <w:sz w:val="28"/>
          <w:szCs w:val="28"/>
          <w:lang w:val="uk-UA"/>
        </w:rPr>
        <w:tab/>
      </w:r>
      <w:proofErr w:type="spellStart"/>
      <w:r w:rsidR="00E1763D">
        <w:rPr>
          <w:sz w:val="28"/>
          <w:szCs w:val="28"/>
          <w:lang w:val="uk-UA"/>
        </w:rPr>
        <w:t>Внести</w:t>
      </w:r>
      <w:proofErr w:type="spellEnd"/>
      <w:r w:rsidR="00E1763D">
        <w:rPr>
          <w:sz w:val="28"/>
          <w:szCs w:val="28"/>
          <w:lang w:val="uk-UA"/>
        </w:rPr>
        <w:t xml:space="preserve"> зміни до рішення виконавчого комітету Калуської міської ради від 25.06.2025 №135 «Про Порядок надання одноразових грошових допомог для спорудження надгробку на могилі загиблого (померлого) Захисника чи Захисниці України», а саме: додаток 1 до рішення викласти в новій редакції, згідно з додатком.</w:t>
      </w:r>
    </w:p>
    <w:p w:rsidR="00A7429D" w:rsidRPr="00E1763D" w:rsidRDefault="00E1763D" w:rsidP="00E1763D">
      <w:pPr>
        <w:tabs>
          <w:tab w:val="left" w:pos="567"/>
        </w:tabs>
        <w:jc w:val="both"/>
        <w:rPr>
          <w:sz w:val="28"/>
          <w:szCs w:val="28"/>
          <w:lang w:val="uk-UA"/>
        </w:rPr>
      </w:pPr>
      <w:r>
        <w:rPr>
          <w:b/>
          <w:sz w:val="28"/>
          <w:szCs w:val="28"/>
          <w:lang w:val="uk-UA"/>
        </w:rPr>
        <w:tab/>
      </w:r>
      <w:r w:rsidRPr="00156993">
        <w:rPr>
          <w:b/>
          <w:sz w:val="28"/>
          <w:szCs w:val="28"/>
          <w:lang w:val="uk-UA"/>
        </w:rPr>
        <w:t>2.</w:t>
      </w:r>
      <w:r>
        <w:rPr>
          <w:sz w:val="28"/>
          <w:szCs w:val="28"/>
          <w:lang w:val="uk-UA"/>
        </w:rPr>
        <w:tab/>
      </w:r>
      <w:r>
        <w:rPr>
          <w:sz w:val="28"/>
          <w:szCs w:val="28"/>
        </w:rPr>
        <w:t xml:space="preserve">Контроль за </w:t>
      </w:r>
      <w:proofErr w:type="spellStart"/>
      <w:r>
        <w:rPr>
          <w:sz w:val="28"/>
          <w:szCs w:val="28"/>
        </w:rPr>
        <w:t>виконанням</w:t>
      </w:r>
      <w:proofErr w:type="spellEnd"/>
      <w:r>
        <w:rPr>
          <w:sz w:val="28"/>
          <w:szCs w:val="28"/>
          <w:lang w:val="uk-UA"/>
        </w:rPr>
        <w:t xml:space="preserve"> </w:t>
      </w:r>
      <w:proofErr w:type="spellStart"/>
      <w:r w:rsidRPr="009F46A6">
        <w:rPr>
          <w:sz w:val="28"/>
          <w:szCs w:val="28"/>
        </w:rPr>
        <w:t>рішення</w:t>
      </w:r>
      <w:proofErr w:type="spellEnd"/>
      <w:r>
        <w:rPr>
          <w:sz w:val="28"/>
          <w:szCs w:val="28"/>
          <w:lang w:val="uk-UA"/>
        </w:rPr>
        <w:t xml:space="preserve"> </w:t>
      </w:r>
      <w:proofErr w:type="spellStart"/>
      <w:r w:rsidRPr="009F46A6">
        <w:rPr>
          <w:sz w:val="28"/>
          <w:szCs w:val="28"/>
        </w:rPr>
        <w:t>покласти</w:t>
      </w:r>
      <w:proofErr w:type="spellEnd"/>
      <w:r w:rsidRPr="009F46A6">
        <w:rPr>
          <w:sz w:val="28"/>
          <w:szCs w:val="28"/>
        </w:rPr>
        <w:t xml:space="preserve"> на </w:t>
      </w:r>
      <w:r>
        <w:rPr>
          <w:sz w:val="28"/>
          <w:szCs w:val="28"/>
        </w:rPr>
        <w:t xml:space="preserve">заступника </w:t>
      </w:r>
      <w:proofErr w:type="spellStart"/>
      <w:r>
        <w:rPr>
          <w:sz w:val="28"/>
          <w:szCs w:val="28"/>
        </w:rPr>
        <w:t>міського</w:t>
      </w:r>
      <w:proofErr w:type="spellEnd"/>
      <w:r>
        <w:rPr>
          <w:sz w:val="28"/>
          <w:szCs w:val="28"/>
          <w:lang w:val="uk-UA"/>
        </w:rPr>
        <w:t xml:space="preserve"> </w:t>
      </w:r>
      <w:proofErr w:type="spellStart"/>
      <w:r>
        <w:rPr>
          <w:sz w:val="28"/>
          <w:szCs w:val="28"/>
        </w:rPr>
        <w:t>голови</w:t>
      </w:r>
      <w:proofErr w:type="spellEnd"/>
      <w:r>
        <w:rPr>
          <w:sz w:val="28"/>
          <w:szCs w:val="28"/>
          <w:lang w:val="uk-UA"/>
        </w:rPr>
        <w:t xml:space="preserve"> Наталію </w:t>
      </w:r>
      <w:proofErr w:type="spellStart"/>
      <w:r>
        <w:rPr>
          <w:sz w:val="28"/>
          <w:szCs w:val="28"/>
          <w:lang w:val="uk-UA"/>
        </w:rPr>
        <w:t>Кінаш</w:t>
      </w:r>
      <w:proofErr w:type="spellEnd"/>
      <w:r w:rsidRPr="009F46A6">
        <w:rPr>
          <w:sz w:val="28"/>
          <w:szCs w:val="28"/>
          <w:lang w:val="uk-UA"/>
        </w:rPr>
        <w:t>.</w:t>
      </w:r>
    </w:p>
    <w:p w:rsidR="0009222B" w:rsidRDefault="0009222B" w:rsidP="00A7429D">
      <w:pPr>
        <w:tabs>
          <w:tab w:val="left" w:pos="567"/>
        </w:tabs>
        <w:jc w:val="both"/>
        <w:rPr>
          <w:sz w:val="28"/>
          <w:szCs w:val="28"/>
        </w:rPr>
      </w:pPr>
    </w:p>
    <w:p w:rsidR="00E1763D" w:rsidRDefault="00E1763D" w:rsidP="00A7429D">
      <w:pPr>
        <w:tabs>
          <w:tab w:val="left" w:pos="567"/>
        </w:tabs>
        <w:jc w:val="both"/>
        <w:rPr>
          <w:sz w:val="28"/>
          <w:szCs w:val="28"/>
        </w:rPr>
      </w:pPr>
    </w:p>
    <w:p w:rsidR="00E1763D" w:rsidRPr="00A7429D" w:rsidRDefault="00E1763D" w:rsidP="00A7429D">
      <w:pPr>
        <w:tabs>
          <w:tab w:val="left" w:pos="567"/>
        </w:tabs>
        <w:jc w:val="both"/>
        <w:rPr>
          <w:sz w:val="28"/>
          <w:szCs w:val="28"/>
        </w:rPr>
      </w:pPr>
    </w:p>
    <w:p w:rsidR="00D34190" w:rsidRDefault="002853F1" w:rsidP="002853F1">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BC2E1C" w:rsidRDefault="00BC2E1C" w:rsidP="002853F1">
      <w:pPr>
        <w:tabs>
          <w:tab w:val="left" w:pos="709"/>
        </w:tabs>
        <w:jc w:val="both"/>
        <w:rPr>
          <w:sz w:val="28"/>
          <w:szCs w:val="28"/>
          <w:lang w:val="uk-UA"/>
        </w:rPr>
      </w:pPr>
    </w:p>
    <w:p w:rsidR="00E1763D" w:rsidRDefault="00E1763D" w:rsidP="002853F1">
      <w:pPr>
        <w:tabs>
          <w:tab w:val="left" w:pos="709"/>
        </w:tabs>
        <w:jc w:val="both"/>
        <w:rPr>
          <w:sz w:val="28"/>
          <w:szCs w:val="28"/>
          <w:lang w:val="uk-UA"/>
        </w:rPr>
      </w:pPr>
    </w:p>
    <w:p w:rsidR="00E1763D" w:rsidRDefault="00E1763D" w:rsidP="002853F1">
      <w:pPr>
        <w:tabs>
          <w:tab w:val="left" w:pos="709"/>
        </w:tabs>
        <w:jc w:val="both"/>
        <w:rPr>
          <w:sz w:val="28"/>
          <w:szCs w:val="28"/>
          <w:lang w:val="uk-UA"/>
        </w:rPr>
      </w:pPr>
    </w:p>
    <w:p w:rsidR="00E1763D" w:rsidRPr="00E1763D" w:rsidRDefault="00BC2E1C" w:rsidP="00E1763D">
      <w:pPr>
        <w:tabs>
          <w:tab w:val="left" w:pos="709"/>
        </w:tabs>
        <w:jc w:val="both"/>
        <w:rPr>
          <w:b/>
          <w:sz w:val="28"/>
          <w:lang w:val="uk-UA"/>
        </w:rPr>
      </w:pPr>
      <w:r w:rsidRPr="003F6A17">
        <w:rPr>
          <w:b/>
          <w:sz w:val="28"/>
          <w:lang w:val="uk-UA"/>
        </w:rPr>
        <w:t>____________________________________________________________________</w:t>
      </w:r>
    </w:p>
    <w:p w:rsidR="00E1763D" w:rsidRDefault="00E1763D" w:rsidP="00E1763D">
      <w:pPr>
        <w:tabs>
          <w:tab w:val="left" w:pos="915"/>
        </w:tabs>
        <w:rPr>
          <w:sz w:val="28"/>
          <w:lang w:val="uk-UA"/>
        </w:rPr>
      </w:pPr>
      <w:r>
        <w:rPr>
          <w:sz w:val="28"/>
          <w:lang w:val="uk-UA"/>
        </w:rPr>
        <w:lastRenderedPageBreak/>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 xml:space="preserve">  Додаток</w:t>
      </w:r>
    </w:p>
    <w:p w:rsidR="00E1763D" w:rsidRDefault="00E1763D" w:rsidP="00E1763D">
      <w:pPr>
        <w:tabs>
          <w:tab w:val="left" w:pos="915"/>
        </w:tabs>
        <w:rPr>
          <w:sz w:val="28"/>
          <w:lang w:val="uk-UA"/>
        </w:rPr>
      </w:pP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 xml:space="preserve">                  до рішення виконавчого комітету</w:t>
      </w:r>
    </w:p>
    <w:p w:rsidR="00E1763D" w:rsidRDefault="00E1763D" w:rsidP="00E1763D">
      <w:pPr>
        <w:tabs>
          <w:tab w:val="left" w:pos="915"/>
        </w:tabs>
        <w:rPr>
          <w:sz w:val="28"/>
          <w:lang w:val="uk-UA"/>
        </w:rPr>
      </w:pP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міської ради</w:t>
      </w:r>
    </w:p>
    <w:p w:rsidR="00E1763D" w:rsidRDefault="00E1763D" w:rsidP="00E1763D">
      <w:pPr>
        <w:tabs>
          <w:tab w:val="left" w:pos="915"/>
        </w:tabs>
        <w:rPr>
          <w:sz w:val="28"/>
          <w:lang w:val="uk-UA"/>
        </w:rPr>
      </w:pP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 xml:space="preserve">      29.10.2025 №264</w:t>
      </w:r>
    </w:p>
    <w:p w:rsidR="00E1763D" w:rsidRDefault="00E1763D" w:rsidP="00E1763D">
      <w:pPr>
        <w:tabs>
          <w:tab w:val="left" w:pos="915"/>
        </w:tabs>
        <w:rPr>
          <w:sz w:val="28"/>
          <w:lang w:val="uk-UA"/>
        </w:rPr>
      </w:pPr>
    </w:p>
    <w:p w:rsidR="00E1763D" w:rsidRPr="008444A5" w:rsidRDefault="00E1763D" w:rsidP="00E1763D">
      <w:pPr>
        <w:tabs>
          <w:tab w:val="left" w:pos="142"/>
        </w:tabs>
        <w:jc w:val="center"/>
        <w:rPr>
          <w:bCs/>
          <w:sz w:val="28"/>
          <w:szCs w:val="28"/>
          <w:lang w:val="uk-UA"/>
        </w:rPr>
      </w:pPr>
      <w:r w:rsidRPr="008444A5">
        <w:rPr>
          <w:bCs/>
          <w:sz w:val="28"/>
          <w:szCs w:val="28"/>
        </w:rPr>
        <w:t>ПОРЯДОК</w:t>
      </w:r>
    </w:p>
    <w:p w:rsidR="00E1763D" w:rsidRDefault="00E1763D" w:rsidP="00E1763D">
      <w:pPr>
        <w:tabs>
          <w:tab w:val="left" w:pos="142"/>
        </w:tabs>
        <w:jc w:val="center"/>
        <w:rPr>
          <w:sz w:val="28"/>
          <w:szCs w:val="28"/>
          <w:lang w:val="uk-UA"/>
        </w:rPr>
      </w:pPr>
      <w:r>
        <w:rPr>
          <w:sz w:val="28"/>
          <w:szCs w:val="28"/>
          <w:lang w:val="uk-UA"/>
        </w:rPr>
        <w:t>н</w:t>
      </w:r>
      <w:proofErr w:type="spellStart"/>
      <w:r w:rsidRPr="00E76337">
        <w:rPr>
          <w:sz w:val="28"/>
          <w:szCs w:val="28"/>
        </w:rPr>
        <w:t>адання</w:t>
      </w:r>
      <w:proofErr w:type="spellEnd"/>
      <w:r>
        <w:rPr>
          <w:sz w:val="28"/>
          <w:szCs w:val="28"/>
          <w:lang w:val="uk-UA"/>
        </w:rPr>
        <w:t xml:space="preserve"> </w:t>
      </w:r>
      <w:proofErr w:type="spellStart"/>
      <w:r w:rsidRPr="00E76337">
        <w:rPr>
          <w:sz w:val="28"/>
          <w:szCs w:val="28"/>
        </w:rPr>
        <w:t>одноразових</w:t>
      </w:r>
      <w:proofErr w:type="spellEnd"/>
      <w:r>
        <w:rPr>
          <w:sz w:val="28"/>
          <w:szCs w:val="28"/>
          <w:lang w:val="uk-UA"/>
        </w:rPr>
        <w:t xml:space="preserve"> </w:t>
      </w:r>
      <w:proofErr w:type="spellStart"/>
      <w:r w:rsidRPr="00E76337">
        <w:rPr>
          <w:sz w:val="28"/>
          <w:szCs w:val="28"/>
        </w:rPr>
        <w:t>грошових</w:t>
      </w:r>
      <w:proofErr w:type="spellEnd"/>
      <w:r>
        <w:rPr>
          <w:sz w:val="28"/>
          <w:szCs w:val="28"/>
          <w:lang w:val="uk-UA"/>
        </w:rPr>
        <w:t xml:space="preserve"> </w:t>
      </w:r>
      <w:proofErr w:type="spellStart"/>
      <w:r w:rsidRPr="00E76337">
        <w:rPr>
          <w:sz w:val="28"/>
          <w:szCs w:val="28"/>
        </w:rPr>
        <w:t>допомог</w:t>
      </w:r>
      <w:proofErr w:type="spellEnd"/>
      <w:r>
        <w:rPr>
          <w:sz w:val="28"/>
          <w:szCs w:val="28"/>
          <w:lang w:val="uk-UA"/>
        </w:rPr>
        <w:t xml:space="preserve"> </w:t>
      </w:r>
      <w:r w:rsidRPr="00E76337">
        <w:rPr>
          <w:sz w:val="28"/>
          <w:szCs w:val="28"/>
          <w:lang w:val="uk-UA"/>
        </w:rPr>
        <w:t>для спорудження надгробку</w:t>
      </w:r>
      <w:r>
        <w:rPr>
          <w:sz w:val="28"/>
          <w:szCs w:val="28"/>
          <w:lang w:val="uk-UA"/>
        </w:rPr>
        <w:t xml:space="preserve"> </w:t>
      </w:r>
      <w:r w:rsidRPr="00E76337">
        <w:rPr>
          <w:sz w:val="28"/>
          <w:szCs w:val="28"/>
          <w:lang w:val="uk-UA"/>
        </w:rPr>
        <w:t>на могилі загиблого (померлого</w:t>
      </w:r>
      <w:r>
        <w:rPr>
          <w:sz w:val="28"/>
          <w:szCs w:val="28"/>
          <w:lang w:val="uk-UA"/>
        </w:rPr>
        <w:t>)</w:t>
      </w:r>
      <w:r w:rsidRPr="00E76337">
        <w:rPr>
          <w:sz w:val="28"/>
          <w:szCs w:val="28"/>
          <w:lang w:val="uk-UA"/>
        </w:rPr>
        <w:t xml:space="preserve"> Захисника чи Захисниці України</w:t>
      </w:r>
      <w:r>
        <w:rPr>
          <w:sz w:val="28"/>
          <w:szCs w:val="28"/>
          <w:lang w:val="uk-UA"/>
        </w:rPr>
        <w:t xml:space="preserve"> </w:t>
      </w:r>
    </w:p>
    <w:p w:rsidR="00E1763D" w:rsidRPr="00E76337" w:rsidRDefault="00E1763D" w:rsidP="00E1763D">
      <w:pPr>
        <w:tabs>
          <w:tab w:val="left" w:pos="142"/>
        </w:tabs>
        <w:jc w:val="center"/>
        <w:rPr>
          <w:sz w:val="28"/>
          <w:szCs w:val="28"/>
          <w:lang w:val="uk-UA"/>
        </w:rPr>
      </w:pPr>
      <w:r>
        <w:rPr>
          <w:sz w:val="28"/>
          <w:szCs w:val="28"/>
          <w:lang w:val="uk-UA"/>
        </w:rPr>
        <w:t>(нова редакція)</w:t>
      </w:r>
    </w:p>
    <w:p w:rsidR="00E1763D" w:rsidRPr="00DA5935" w:rsidRDefault="00E1763D" w:rsidP="00E1763D">
      <w:pPr>
        <w:tabs>
          <w:tab w:val="left" w:pos="142"/>
          <w:tab w:val="left" w:pos="426"/>
        </w:tabs>
        <w:jc w:val="both"/>
        <w:rPr>
          <w:sz w:val="28"/>
          <w:szCs w:val="28"/>
          <w:lang w:val="uk-UA"/>
        </w:rPr>
      </w:pPr>
      <w:r w:rsidRPr="00DA5935">
        <w:rPr>
          <w:sz w:val="28"/>
          <w:szCs w:val="28"/>
          <w:lang w:val="uk-UA"/>
        </w:rPr>
        <w:tab/>
      </w:r>
      <w:r w:rsidRPr="00DA5935">
        <w:rPr>
          <w:sz w:val="28"/>
          <w:szCs w:val="28"/>
          <w:lang w:val="uk-UA"/>
        </w:rPr>
        <w:tab/>
      </w:r>
      <w:r>
        <w:rPr>
          <w:sz w:val="28"/>
          <w:szCs w:val="28"/>
          <w:lang w:val="uk-UA"/>
        </w:rPr>
        <w:t>1.</w:t>
      </w:r>
      <w:r>
        <w:rPr>
          <w:sz w:val="28"/>
          <w:szCs w:val="28"/>
          <w:lang w:val="uk-UA"/>
        </w:rPr>
        <w:tab/>
      </w:r>
      <w:r w:rsidRPr="00DA5935">
        <w:rPr>
          <w:sz w:val="28"/>
          <w:szCs w:val="28"/>
          <w:lang w:val="uk-UA"/>
        </w:rPr>
        <w:t xml:space="preserve">Порядок надання одноразових грошових допомог для спорудження надгробку на могилі загиблого (померлого) Захисника чи Захисниці України, похованих на кладовищах в </w:t>
      </w:r>
      <w:proofErr w:type="spellStart"/>
      <w:r w:rsidRPr="00DA5935">
        <w:rPr>
          <w:sz w:val="28"/>
          <w:szCs w:val="28"/>
          <w:lang w:val="uk-UA"/>
        </w:rPr>
        <w:t>м.Калуші</w:t>
      </w:r>
      <w:proofErr w:type="spellEnd"/>
      <w:r w:rsidRPr="00DA5935">
        <w:rPr>
          <w:sz w:val="28"/>
          <w:szCs w:val="28"/>
          <w:lang w:val="uk-UA"/>
        </w:rPr>
        <w:t xml:space="preserve"> чи в </w:t>
      </w:r>
      <w:proofErr w:type="spellStart"/>
      <w:r w:rsidRPr="00DA5935">
        <w:rPr>
          <w:sz w:val="28"/>
          <w:szCs w:val="28"/>
          <w:lang w:val="uk-UA"/>
        </w:rPr>
        <w:t>старостинських</w:t>
      </w:r>
      <w:proofErr w:type="spellEnd"/>
      <w:r w:rsidRPr="00DA5935">
        <w:rPr>
          <w:sz w:val="28"/>
          <w:szCs w:val="28"/>
          <w:lang w:val="uk-UA"/>
        </w:rPr>
        <w:t xml:space="preserve"> округах Калуської міської територіальної громади та на кладовищах населених пунктів Калуського району (в разі, якщо Захисник чи Захисниця України були зареєстровані чи фактично проживали на момент загибелі (смерті) в Калуській міській територіальній громаді) або які перебували на обліку як внутрішньо переміщені особи в Калуській міській територіальній громаді (далі - Порядок) визначає умови і механізм надання одноразових грошових допомог сім’ям загиблих (померлих) Захисників чи Захисниць України для спорудження надгробку загиблому (померлому) Захиснику чи Захисниці України, на встановлення цифрового </w:t>
      </w:r>
      <w:r w:rsidRPr="00DA5935">
        <w:rPr>
          <w:sz w:val="28"/>
          <w:szCs w:val="28"/>
          <w:lang w:val="en-US"/>
        </w:rPr>
        <w:t>QR</w:t>
      </w:r>
      <w:r w:rsidRPr="00DA5935">
        <w:rPr>
          <w:sz w:val="28"/>
          <w:szCs w:val="28"/>
          <w:lang w:val="uk-UA"/>
        </w:rPr>
        <w:t xml:space="preserve">-коду на такому надгробку та на встановлення лавки біля такого надгробку (далі - допомога). </w:t>
      </w:r>
    </w:p>
    <w:p w:rsidR="00E1763D" w:rsidRDefault="00E1763D" w:rsidP="00E1763D">
      <w:pPr>
        <w:pStyle w:val="af1"/>
        <w:tabs>
          <w:tab w:val="left" w:pos="142"/>
        </w:tabs>
        <w:ind w:left="0" w:firstLine="567"/>
        <w:contextualSpacing/>
        <w:jc w:val="both"/>
        <w:rPr>
          <w:color w:val="000000"/>
          <w:sz w:val="28"/>
          <w:szCs w:val="28"/>
          <w:lang w:val="uk-UA"/>
        </w:rPr>
      </w:pPr>
      <w:r w:rsidRPr="00D2570D">
        <w:rPr>
          <w:color w:val="000000"/>
          <w:sz w:val="28"/>
          <w:szCs w:val="28"/>
          <w:lang w:val="uk-UA"/>
        </w:rPr>
        <w:t xml:space="preserve">Допомога виплачується сім’ям загиблих </w:t>
      </w:r>
      <w:r w:rsidRPr="00066F43">
        <w:rPr>
          <w:color w:val="000000"/>
          <w:sz w:val="28"/>
          <w:szCs w:val="28"/>
          <w:lang w:val="uk-UA"/>
        </w:rPr>
        <w:t>(</w:t>
      </w:r>
      <w:r w:rsidRPr="00066F43">
        <w:rPr>
          <w:sz w:val="28"/>
          <w:szCs w:val="28"/>
          <w:lang w:val="uk-UA"/>
        </w:rPr>
        <w:t xml:space="preserve">в </w:t>
      </w:r>
      <w:proofErr w:type="spellStart"/>
      <w:r w:rsidRPr="00066F43">
        <w:rPr>
          <w:sz w:val="28"/>
          <w:szCs w:val="28"/>
          <w:lang w:val="uk-UA"/>
        </w:rPr>
        <w:t>т.ч</w:t>
      </w:r>
      <w:proofErr w:type="spellEnd"/>
      <w:r w:rsidRPr="00066F43">
        <w:rPr>
          <w:sz w:val="28"/>
          <w:szCs w:val="28"/>
          <w:lang w:val="uk-UA"/>
        </w:rPr>
        <w:t xml:space="preserve">. померлих військовослужбовців, </w:t>
      </w:r>
      <w:r>
        <w:rPr>
          <w:sz w:val="28"/>
          <w:szCs w:val="28"/>
          <w:lang w:val="uk-UA"/>
        </w:rPr>
        <w:t>які померли внаслідок поранення</w:t>
      </w:r>
      <w:r w:rsidRPr="00066F43">
        <w:rPr>
          <w:sz w:val="28"/>
          <w:szCs w:val="28"/>
          <w:lang w:val="uk-UA"/>
        </w:rPr>
        <w:t xml:space="preserve"> (травми, каліцтва), отриманого в період воєнного стану під час захисту Батьківщини)</w:t>
      </w:r>
      <w:r w:rsidRPr="00066F43">
        <w:rPr>
          <w:color w:val="000000"/>
          <w:sz w:val="28"/>
          <w:szCs w:val="28"/>
          <w:lang w:val="uk-UA"/>
        </w:rPr>
        <w:t xml:space="preserve"> Захисників чи Захисниць України,</w:t>
      </w:r>
      <w:r w:rsidRPr="00D2570D">
        <w:rPr>
          <w:color w:val="000000"/>
          <w:sz w:val="28"/>
          <w:szCs w:val="28"/>
          <w:lang w:val="uk-UA"/>
        </w:rPr>
        <w:t xml:space="preserve"> визначених в ст.10</w:t>
      </w:r>
      <w:r w:rsidRPr="00D2570D">
        <w:rPr>
          <w:color w:val="000000"/>
          <w:sz w:val="28"/>
          <w:szCs w:val="28"/>
          <w:vertAlign w:val="superscript"/>
          <w:lang w:val="uk-UA"/>
        </w:rPr>
        <w:t>1</w:t>
      </w:r>
      <w:r w:rsidRPr="00D2570D">
        <w:rPr>
          <w:color w:val="000000"/>
          <w:sz w:val="28"/>
          <w:szCs w:val="28"/>
          <w:lang w:val="uk-UA"/>
        </w:rPr>
        <w:t xml:space="preserve"> Закону України «Про статус ветеранів війни, гарантії їх соціального захисту», які в період збройної агресії російської федерації проти України загинули (померли), і які залучалися та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24.02.2022 року.</w:t>
      </w:r>
    </w:p>
    <w:p w:rsidR="00E1763D" w:rsidRPr="00063E37" w:rsidRDefault="00E1763D" w:rsidP="00E1763D">
      <w:pPr>
        <w:pStyle w:val="af1"/>
        <w:tabs>
          <w:tab w:val="left" w:pos="142"/>
        </w:tabs>
        <w:ind w:left="0" w:firstLine="567"/>
        <w:contextualSpacing/>
        <w:jc w:val="both"/>
        <w:rPr>
          <w:sz w:val="28"/>
          <w:szCs w:val="28"/>
          <w:lang w:val="uk-UA"/>
        </w:rPr>
      </w:pPr>
      <w:r w:rsidRPr="00063E37">
        <w:rPr>
          <w:sz w:val="28"/>
          <w:szCs w:val="28"/>
          <w:lang w:val="uk-UA"/>
        </w:rPr>
        <w:t xml:space="preserve">Дія Порядку поширюється на сім’ї осіб, які захищали незалежність, суверенітет та територіальну цілісність України, з числа осіб, які судом оголошені померлими, та які виявили бажання встановити кенотаф на спеціально відведених місцях на кладовищах в </w:t>
      </w:r>
      <w:proofErr w:type="spellStart"/>
      <w:r w:rsidRPr="00063E37">
        <w:rPr>
          <w:sz w:val="28"/>
          <w:szCs w:val="28"/>
          <w:lang w:val="uk-UA"/>
        </w:rPr>
        <w:t>м.Калуші</w:t>
      </w:r>
      <w:proofErr w:type="spellEnd"/>
      <w:r w:rsidRPr="00063E37">
        <w:rPr>
          <w:sz w:val="28"/>
          <w:szCs w:val="28"/>
          <w:lang w:val="uk-UA"/>
        </w:rPr>
        <w:t xml:space="preserve"> чи в </w:t>
      </w:r>
      <w:proofErr w:type="spellStart"/>
      <w:r w:rsidRPr="00063E37">
        <w:rPr>
          <w:sz w:val="28"/>
          <w:szCs w:val="28"/>
          <w:lang w:val="uk-UA"/>
        </w:rPr>
        <w:t>старостинських</w:t>
      </w:r>
      <w:proofErr w:type="spellEnd"/>
      <w:r w:rsidRPr="00063E37">
        <w:rPr>
          <w:sz w:val="28"/>
          <w:szCs w:val="28"/>
          <w:lang w:val="uk-UA"/>
        </w:rPr>
        <w:t xml:space="preserve"> округах Калуської міської територіальної громади за у</w:t>
      </w:r>
      <w:r>
        <w:rPr>
          <w:sz w:val="28"/>
          <w:szCs w:val="28"/>
          <w:lang w:val="uk-UA"/>
        </w:rPr>
        <w:t>мови спорудження кенотафу</w:t>
      </w:r>
      <w:r w:rsidRPr="00063E37">
        <w:rPr>
          <w:sz w:val="28"/>
          <w:szCs w:val="28"/>
          <w:lang w:val="uk-UA"/>
        </w:rPr>
        <w:t>, відповідно до ескізу, зазначеного в пункті 2 цього Порядку.</w:t>
      </w:r>
    </w:p>
    <w:p w:rsidR="00E1763D" w:rsidRDefault="00E1763D" w:rsidP="00E1763D">
      <w:pPr>
        <w:pStyle w:val="af1"/>
        <w:tabs>
          <w:tab w:val="left" w:pos="142"/>
        </w:tabs>
        <w:ind w:left="0" w:firstLine="567"/>
        <w:contextualSpacing/>
        <w:jc w:val="both"/>
        <w:rPr>
          <w:sz w:val="28"/>
          <w:szCs w:val="28"/>
          <w:lang w:val="uk-UA"/>
        </w:rPr>
      </w:pPr>
      <w:r w:rsidRPr="00D2570D">
        <w:rPr>
          <w:sz w:val="28"/>
          <w:szCs w:val="28"/>
          <w:lang w:val="uk-UA"/>
        </w:rPr>
        <w:t xml:space="preserve">Дія Порядку поширюється також </w:t>
      </w:r>
      <w:r w:rsidRPr="00066F43">
        <w:rPr>
          <w:sz w:val="28"/>
          <w:szCs w:val="28"/>
          <w:lang w:val="uk-UA"/>
        </w:rPr>
        <w:t>на інші сім’ї померлих</w:t>
      </w:r>
      <w:r w:rsidRPr="00D2570D">
        <w:rPr>
          <w:sz w:val="28"/>
          <w:szCs w:val="28"/>
          <w:lang w:val="uk-UA"/>
        </w:rPr>
        <w:t xml:space="preserve"> Захисників чи Захисниць України</w:t>
      </w:r>
      <w:r>
        <w:rPr>
          <w:sz w:val="28"/>
          <w:szCs w:val="28"/>
          <w:lang w:val="uk-UA"/>
        </w:rPr>
        <w:t>:</w:t>
      </w:r>
    </w:p>
    <w:p w:rsidR="00E1763D" w:rsidRDefault="00E1763D" w:rsidP="00E1763D">
      <w:pPr>
        <w:pStyle w:val="af1"/>
        <w:tabs>
          <w:tab w:val="left" w:pos="142"/>
        </w:tabs>
        <w:ind w:left="0" w:firstLine="708"/>
        <w:contextualSpacing/>
        <w:jc w:val="both"/>
        <w:rPr>
          <w:sz w:val="28"/>
          <w:szCs w:val="28"/>
          <w:lang w:val="uk-UA"/>
        </w:rPr>
      </w:pPr>
      <w:r>
        <w:rPr>
          <w:sz w:val="28"/>
          <w:szCs w:val="28"/>
          <w:lang w:val="uk-UA"/>
        </w:rPr>
        <w:t xml:space="preserve">- </w:t>
      </w:r>
      <w:r w:rsidRPr="00D2570D">
        <w:rPr>
          <w:sz w:val="28"/>
          <w:szCs w:val="28"/>
          <w:lang w:val="uk-UA"/>
        </w:rPr>
        <w:t xml:space="preserve">які поховані на відведених місцях для поховань загиблих Захисників чи Захисниць України на кладовищі на вулиці </w:t>
      </w:r>
      <w:proofErr w:type="spellStart"/>
      <w:r w:rsidRPr="00D2570D">
        <w:rPr>
          <w:sz w:val="28"/>
          <w:szCs w:val="28"/>
          <w:lang w:val="uk-UA"/>
        </w:rPr>
        <w:t>Височанка</w:t>
      </w:r>
      <w:proofErr w:type="spellEnd"/>
      <w:r w:rsidRPr="00D2570D">
        <w:rPr>
          <w:sz w:val="28"/>
          <w:szCs w:val="28"/>
          <w:lang w:val="uk-UA"/>
        </w:rPr>
        <w:t xml:space="preserve"> в </w:t>
      </w:r>
      <w:proofErr w:type="spellStart"/>
      <w:r w:rsidRPr="00D2570D">
        <w:rPr>
          <w:sz w:val="28"/>
          <w:szCs w:val="28"/>
          <w:lang w:val="uk-UA"/>
        </w:rPr>
        <w:t>м.Калуші</w:t>
      </w:r>
      <w:proofErr w:type="spellEnd"/>
      <w:r w:rsidRPr="00D2570D">
        <w:rPr>
          <w:sz w:val="28"/>
          <w:szCs w:val="28"/>
          <w:lang w:val="uk-UA"/>
        </w:rPr>
        <w:t xml:space="preserve"> (Алея Слави).</w:t>
      </w:r>
    </w:p>
    <w:p w:rsidR="00E1763D" w:rsidRDefault="00E1763D" w:rsidP="00E1763D">
      <w:pPr>
        <w:pStyle w:val="af1"/>
        <w:tabs>
          <w:tab w:val="left" w:pos="142"/>
        </w:tabs>
        <w:ind w:left="0" w:firstLine="708"/>
        <w:contextualSpacing/>
        <w:jc w:val="both"/>
        <w:rPr>
          <w:sz w:val="28"/>
          <w:szCs w:val="28"/>
          <w:lang w:val="uk-UA"/>
        </w:rPr>
      </w:pPr>
      <w:r w:rsidRPr="009054F5">
        <w:rPr>
          <w:sz w:val="28"/>
          <w:szCs w:val="28"/>
          <w:lang w:val="uk-UA"/>
        </w:rPr>
        <w:t>- якщо померлі</w:t>
      </w:r>
      <w:r>
        <w:rPr>
          <w:sz w:val="28"/>
          <w:szCs w:val="28"/>
          <w:lang w:val="uk-UA"/>
        </w:rPr>
        <w:t xml:space="preserve"> </w:t>
      </w:r>
      <w:r w:rsidRPr="009054F5">
        <w:rPr>
          <w:sz w:val="28"/>
          <w:szCs w:val="28"/>
          <w:lang w:val="uk-UA"/>
        </w:rPr>
        <w:t>Захисники чи Захисниці України мали підстави бути поховані на Алеї Слави, але виявили бажання бути похованими</w:t>
      </w:r>
      <w:r>
        <w:rPr>
          <w:sz w:val="28"/>
          <w:szCs w:val="28"/>
          <w:lang w:val="uk-UA"/>
        </w:rPr>
        <w:t xml:space="preserve"> </w:t>
      </w:r>
      <w:r w:rsidRPr="009054F5">
        <w:rPr>
          <w:sz w:val="28"/>
          <w:szCs w:val="28"/>
          <w:lang w:val="uk-UA"/>
        </w:rPr>
        <w:t xml:space="preserve">в іншому місці кладовища (в </w:t>
      </w:r>
      <w:proofErr w:type="spellStart"/>
      <w:r w:rsidRPr="009054F5">
        <w:rPr>
          <w:sz w:val="28"/>
          <w:szCs w:val="28"/>
          <w:lang w:val="uk-UA"/>
        </w:rPr>
        <w:t>т.ч</w:t>
      </w:r>
      <w:proofErr w:type="spellEnd"/>
      <w:r w:rsidRPr="009054F5">
        <w:rPr>
          <w:sz w:val="28"/>
          <w:szCs w:val="28"/>
          <w:lang w:val="uk-UA"/>
        </w:rPr>
        <w:t xml:space="preserve">. на іншому кладовищі) Калуської міської територіальної </w:t>
      </w:r>
      <w:r w:rsidR="00322A8B">
        <w:rPr>
          <w:sz w:val="28"/>
          <w:szCs w:val="28"/>
          <w:lang w:val="uk-UA"/>
        </w:rPr>
        <w:lastRenderedPageBreak/>
        <w:t xml:space="preserve">громади за умови </w:t>
      </w:r>
      <w:r w:rsidRPr="009054F5">
        <w:rPr>
          <w:sz w:val="28"/>
          <w:szCs w:val="28"/>
          <w:lang w:val="uk-UA"/>
        </w:rPr>
        <w:t>спорудження надгробку на їх могилі, відповідно до ескізу, зазначеного в пункті 2 цього Порядку.</w:t>
      </w:r>
    </w:p>
    <w:p w:rsidR="00E1763D" w:rsidRPr="00063E37" w:rsidRDefault="00E1763D" w:rsidP="00E1763D">
      <w:pPr>
        <w:pStyle w:val="af1"/>
        <w:tabs>
          <w:tab w:val="left" w:pos="142"/>
        </w:tabs>
        <w:ind w:left="0" w:firstLine="567"/>
        <w:contextualSpacing/>
        <w:jc w:val="both"/>
        <w:rPr>
          <w:sz w:val="28"/>
          <w:szCs w:val="28"/>
          <w:lang w:val="uk-UA"/>
        </w:rPr>
      </w:pPr>
      <w:r w:rsidRPr="00063E37">
        <w:rPr>
          <w:sz w:val="28"/>
          <w:szCs w:val="28"/>
          <w:lang w:val="uk-UA"/>
        </w:rPr>
        <w:t>2.</w:t>
      </w:r>
      <w:r w:rsidRPr="00063E37">
        <w:rPr>
          <w:sz w:val="28"/>
          <w:szCs w:val="28"/>
          <w:lang w:val="uk-UA"/>
        </w:rPr>
        <w:tab/>
        <w:t xml:space="preserve">Кошти на ці цілі передбачаються в бюджеті Калуської міської територіальної громади згідно Програми соціального захисту на відповідні роки і спрямовуються особам, які здійснили поховання загиблого (померлого) Захисника чи Захисниці України на кладовищах в </w:t>
      </w:r>
      <w:proofErr w:type="spellStart"/>
      <w:r w:rsidRPr="00063E37">
        <w:rPr>
          <w:sz w:val="28"/>
          <w:szCs w:val="28"/>
          <w:lang w:val="uk-UA"/>
        </w:rPr>
        <w:t>м.Калуші</w:t>
      </w:r>
      <w:proofErr w:type="spellEnd"/>
      <w:r w:rsidRPr="00063E37">
        <w:rPr>
          <w:sz w:val="28"/>
          <w:szCs w:val="28"/>
          <w:lang w:val="uk-UA"/>
        </w:rPr>
        <w:t xml:space="preserve"> чи в </w:t>
      </w:r>
      <w:proofErr w:type="spellStart"/>
      <w:r w:rsidRPr="00063E37">
        <w:rPr>
          <w:sz w:val="28"/>
          <w:szCs w:val="28"/>
          <w:lang w:val="uk-UA"/>
        </w:rPr>
        <w:t>старостинських</w:t>
      </w:r>
      <w:proofErr w:type="spellEnd"/>
      <w:r w:rsidRPr="00063E37">
        <w:rPr>
          <w:sz w:val="28"/>
          <w:szCs w:val="28"/>
          <w:lang w:val="uk-UA"/>
        </w:rPr>
        <w:t xml:space="preserve"> округах Калуської міської територіальної громади та на кладовищах населених пунктів Калуського району (в разі, якщо Захисник чи Захисниця України були зареєстровані на момент загибелі (смерті) в Калуській міській територіальній громаді), для спорудження надгробку на могилі загиблого (померлого) Захисника чи Захисниці України</w:t>
      </w:r>
      <w:r>
        <w:rPr>
          <w:sz w:val="28"/>
          <w:szCs w:val="28"/>
          <w:lang w:val="uk-UA"/>
        </w:rPr>
        <w:t xml:space="preserve"> </w:t>
      </w:r>
      <w:r w:rsidRPr="00E1763D">
        <w:rPr>
          <w:sz w:val="28"/>
          <w:szCs w:val="28"/>
          <w:lang w:val="uk-UA"/>
        </w:rPr>
        <w:t>(кенотафу),</w:t>
      </w:r>
      <w:r w:rsidRPr="00063E37">
        <w:rPr>
          <w:sz w:val="28"/>
          <w:szCs w:val="28"/>
          <w:lang w:val="uk-UA"/>
        </w:rPr>
        <w:t xml:space="preserve"> відповідно до ескізу, згідно з додатком 2 до цього рішення (далі – ескіз), в розмірі до 50 000,00 гривень, на встановлення цифрового </w:t>
      </w:r>
      <w:r w:rsidRPr="00063E37">
        <w:rPr>
          <w:sz w:val="28"/>
          <w:szCs w:val="28"/>
          <w:lang w:val="en-US"/>
        </w:rPr>
        <w:t>QR</w:t>
      </w:r>
      <w:r w:rsidRPr="00063E37">
        <w:rPr>
          <w:sz w:val="28"/>
          <w:szCs w:val="28"/>
          <w:lang w:val="uk-UA"/>
        </w:rPr>
        <w:t xml:space="preserve">-коду на такому надгробку </w:t>
      </w:r>
      <w:r w:rsidRPr="00E1763D">
        <w:rPr>
          <w:sz w:val="28"/>
          <w:szCs w:val="28"/>
          <w:lang w:val="uk-UA"/>
        </w:rPr>
        <w:t>(кенотафі)</w:t>
      </w:r>
      <w:r w:rsidRPr="00063E37">
        <w:rPr>
          <w:sz w:val="28"/>
          <w:szCs w:val="28"/>
          <w:lang w:val="uk-UA"/>
        </w:rPr>
        <w:t xml:space="preserve"> в розмірі 750,00 гривень та на встановлення лавки біля такого надгробку </w:t>
      </w:r>
      <w:r w:rsidRPr="00E1763D">
        <w:rPr>
          <w:sz w:val="28"/>
          <w:szCs w:val="28"/>
          <w:lang w:val="uk-UA"/>
        </w:rPr>
        <w:t>(кенотафу)</w:t>
      </w:r>
      <w:r w:rsidRPr="00063E37">
        <w:rPr>
          <w:sz w:val="28"/>
          <w:szCs w:val="28"/>
          <w:lang w:val="uk-UA"/>
        </w:rPr>
        <w:t xml:space="preserve"> за ескізом, згідно з додатком 3 до цього рішення, - в розмірі 5800 гривень.</w:t>
      </w:r>
    </w:p>
    <w:p w:rsidR="00E1763D" w:rsidRPr="00063E37" w:rsidRDefault="00E1763D" w:rsidP="00E1763D">
      <w:pPr>
        <w:pStyle w:val="af1"/>
        <w:tabs>
          <w:tab w:val="left" w:pos="142"/>
        </w:tabs>
        <w:ind w:left="0" w:firstLine="567"/>
        <w:contextualSpacing/>
        <w:jc w:val="both"/>
        <w:rPr>
          <w:sz w:val="28"/>
          <w:szCs w:val="28"/>
          <w:lang w:val="uk-UA"/>
        </w:rPr>
      </w:pPr>
      <w:r w:rsidRPr="00063E37">
        <w:rPr>
          <w:sz w:val="28"/>
          <w:szCs w:val="28"/>
          <w:lang w:val="uk-UA"/>
        </w:rPr>
        <w:t xml:space="preserve">Дія цього Порядку в частині встановлення цифрового </w:t>
      </w:r>
      <w:r w:rsidRPr="00063E37">
        <w:rPr>
          <w:sz w:val="28"/>
          <w:szCs w:val="28"/>
          <w:lang w:val="en-US"/>
        </w:rPr>
        <w:t>QR</w:t>
      </w:r>
      <w:r w:rsidRPr="00063E37">
        <w:rPr>
          <w:sz w:val="28"/>
          <w:szCs w:val="28"/>
          <w:lang w:val="uk-UA"/>
        </w:rPr>
        <w:t xml:space="preserve">-коду поширюється і на осіб, які здійснили поховання загиблого (померлого) Захисника чи Захисниці України та спорудили надгробки </w:t>
      </w:r>
      <w:r w:rsidRPr="00E1763D">
        <w:rPr>
          <w:sz w:val="28"/>
          <w:szCs w:val="28"/>
          <w:lang w:val="uk-UA"/>
        </w:rPr>
        <w:t>(кенотафи)</w:t>
      </w:r>
      <w:r w:rsidRPr="00063E37">
        <w:rPr>
          <w:sz w:val="28"/>
          <w:szCs w:val="28"/>
          <w:lang w:val="uk-UA"/>
        </w:rPr>
        <w:t xml:space="preserve"> не за ескізом.</w:t>
      </w:r>
    </w:p>
    <w:p w:rsidR="00E1763D" w:rsidRDefault="00E1763D" w:rsidP="00E1763D">
      <w:pPr>
        <w:pStyle w:val="af1"/>
        <w:tabs>
          <w:tab w:val="left" w:pos="142"/>
        </w:tabs>
        <w:ind w:left="0" w:firstLine="567"/>
        <w:contextualSpacing/>
        <w:jc w:val="both"/>
        <w:rPr>
          <w:sz w:val="28"/>
          <w:szCs w:val="28"/>
          <w:lang w:val="uk-UA"/>
        </w:rPr>
      </w:pPr>
      <w:r w:rsidRPr="00063E37">
        <w:rPr>
          <w:sz w:val="28"/>
          <w:szCs w:val="28"/>
        </w:rPr>
        <w:t>3.</w:t>
      </w:r>
      <w:r w:rsidRPr="00063E37">
        <w:rPr>
          <w:sz w:val="28"/>
          <w:szCs w:val="28"/>
          <w:lang w:val="uk-UA"/>
        </w:rPr>
        <w:tab/>
      </w:r>
      <w:r w:rsidRPr="00063E37">
        <w:rPr>
          <w:sz w:val="28"/>
          <w:szCs w:val="28"/>
        </w:rPr>
        <w:t xml:space="preserve">Для </w:t>
      </w:r>
      <w:proofErr w:type="spellStart"/>
      <w:r w:rsidRPr="00063E37">
        <w:rPr>
          <w:sz w:val="28"/>
          <w:szCs w:val="28"/>
        </w:rPr>
        <w:t>розгляду</w:t>
      </w:r>
      <w:proofErr w:type="spellEnd"/>
      <w:r w:rsidRPr="00063E37">
        <w:rPr>
          <w:sz w:val="28"/>
          <w:szCs w:val="28"/>
          <w:lang w:val="uk-UA"/>
        </w:rPr>
        <w:t xml:space="preserve"> </w:t>
      </w:r>
      <w:proofErr w:type="spellStart"/>
      <w:r w:rsidRPr="00063E37">
        <w:rPr>
          <w:sz w:val="28"/>
          <w:szCs w:val="28"/>
        </w:rPr>
        <w:t>питання</w:t>
      </w:r>
      <w:proofErr w:type="spellEnd"/>
      <w:r w:rsidRPr="00063E37">
        <w:rPr>
          <w:sz w:val="28"/>
          <w:szCs w:val="28"/>
        </w:rPr>
        <w:t xml:space="preserve"> про </w:t>
      </w:r>
      <w:proofErr w:type="spellStart"/>
      <w:r w:rsidRPr="00063E37">
        <w:rPr>
          <w:sz w:val="28"/>
          <w:szCs w:val="28"/>
        </w:rPr>
        <w:t>надання</w:t>
      </w:r>
      <w:proofErr w:type="spellEnd"/>
      <w:r w:rsidRPr="00063E37">
        <w:rPr>
          <w:sz w:val="28"/>
          <w:szCs w:val="28"/>
          <w:lang w:val="uk-UA"/>
        </w:rPr>
        <w:t xml:space="preserve"> </w:t>
      </w:r>
      <w:proofErr w:type="spellStart"/>
      <w:r w:rsidRPr="00063E37">
        <w:rPr>
          <w:sz w:val="28"/>
          <w:szCs w:val="28"/>
        </w:rPr>
        <w:t>допомоги</w:t>
      </w:r>
      <w:proofErr w:type="spellEnd"/>
      <w:r w:rsidRPr="00063E37">
        <w:rPr>
          <w:sz w:val="28"/>
          <w:szCs w:val="28"/>
        </w:rPr>
        <w:t xml:space="preserve"> особа</w:t>
      </w:r>
      <w:r w:rsidRPr="00063E37">
        <w:rPr>
          <w:sz w:val="28"/>
          <w:szCs w:val="28"/>
          <w:lang w:val="uk-UA"/>
        </w:rPr>
        <w:t xml:space="preserve">, що здійснила попередньо оплату на спорудження надгробку на могилі загиблого (померлого) </w:t>
      </w:r>
      <w:proofErr w:type="spellStart"/>
      <w:r w:rsidRPr="00063E37">
        <w:rPr>
          <w:sz w:val="28"/>
          <w:szCs w:val="28"/>
        </w:rPr>
        <w:t>Захисника</w:t>
      </w:r>
      <w:proofErr w:type="spellEnd"/>
      <w:r w:rsidRPr="00063E37">
        <w:rPr>
          <w:sz w:val="28"/>
          <w:szCs w:val="28"/>
          <w:lang w:val="uk-UA"/>
        </w:rPr>
        <w:t xml:space="preserve"> </w:t>
      </w:r>
      <w:proofErr w:type="spellStart"/>
      <w:r w:rsidRPr="00063E37">
        <w:rPr>
          <w:sz w:val="28"/>
          <w:szCs w:val="28"/>
        </w:rPr>
        <w:t>чи</w:t>
      </w:r>
      <w:proofErr w:type="spellEnd"/>
      <w:r w:rsidRPr="00063E37">
        <w:rPr>
          <w:sz w:val="28"/>
          <w:szCs w:val="28"/>
          <w:lang w:val="uk-UA"/>
        </w:rPr>
        <w:t xml:space="preserve"> </w:t>
      </w:r>
      <w:proofErr w:type="spellStart"/>
      <w:r w:rsidRPr="00063E37">
        <w:rPr>
          <w:sz w:val="28"/>
          <w:szCs w:val="28"/>
        </w:rPr>
        <w:t>Захисниці</w:t>
      </w:r>
      <w:proofErr w:type="spellEnd"/>
      <w:r w:rsidRPr="00063E37">
        <w:rPr>
          <w:sz w:val="28"/>
          <w:szCs w:val="28"/>
          <w:lang w:val="uk-UA"/>
        </w:rPr>
        <w:t xml:space="preserve"> </w:t>
      </w:r>
      <w:proofErr w:type="spellStart"/>
      <w:r w:rsidRPr="00063E37">
        <w:rPr>
          <w:sz w:val="28"/>
          <w:szCs w:val="28"/>
        </w:rPr>
        <w:t>України</w:t>
      </w:r>
      <w:proofErr w:type="spellEnd"/>
      <w:r>
        <w:rPr>
          <w:sz w:val="28"/>
          <w:szCs w:val="28"/>
          <w:lang w:val="uk-UA"/>
        </w:rPr>
        <w:t xml:space="preserve"> </w:t>
      </w:r>
      <w:r w:rsidRPr="00E1763D">
        <w:rPr>
          <w:sz w:val="28"/>
          <w:szCs w:val="28"/>
          <w:lang w:val="uk-UA"/>
        </w:rPr>
        <w:t>(кенотафу)</w:t>
      </w:r>
      <w:r w:rsidRPr="00063E37">
        <w:rPr>
          <w:sz w:val="28"/>
          <w:szCs w:val="28"/>
          <w:lang w:val="uk-UA"/>
        </w:rPr>
        <w:t xml:space="preserve"> згідно ескізу, подає до управління «Центр надання адміністративних послуг» виконавчого комітету міської ради заяву на ім’я міського голови, згідно з додатком до Порядку, та наступні документи:</w:t>
      </w:r>
    </w:p>
    <w:p w:rsidR="00E1763D" w:rsidRDefault="00E1763D" w:rsidP="00E1763D">
      <w:pPr>
        <w:pStyle w:val="af1"/>
        <w:tabs>
          <w:tab w:val="left" w:pos="142"/>
        </w:tabs>
        <w:ind w:left="0" w:firstLine="567"/>
        <w:contextualSpacing/>
        <w:jc w:val="both"/>
        <w:rPr>
          <w:sz w:val="28"/>
          <w:szCs w:val="28"/>
        </w:rPr>
      </w:pPr>
      <w:r w:rsidRPr="00063E37">
        <w:rPr>
          <w:sz w:val="28"/>
          <w:szCs w:val="28"/>
          <w:lang w:val="uk-UA"/>
        </w:rPr>
        <w:t xml:space="preserve">3.1 </w:t>
      </w:r>
      <w:proofErr w:type="spellStart"/>
      <w:r w:rsidRPr="00063E37">
        <w:rPr>
          <w:sz w:val="28"/>
          <w:szCs w:val="28"/>
        </w:rPr>
        <w:t>копію</w:t>
      </w:r>
      <w:proofErr w:type="spellEnd"/>
      <w:r w:rsidRPr="00063E37">
        <w:rPr>
          <w:sz w:val="28"/>
          <w:szCs w:val="28"/>
        </w:rPr>
        <w:t xml:space="preserve"> паспорта </w:t>
      </w:r>
      <w:proofErr w:type="spellStart"/>
      <w:r w:rsidRPr="00063E37">
        <w:rPr>
          <w:sz w:val="28"/>
          <w:szCs w:val="28"/>
        </w:rPr>
        <w:t>або</w:t>
      </w:r>
      <w:proofErr w:type="spellEnd"/>
      <w:r w:rsidRPr="00063E37">
        <w:rPr>
          <w:sz w:val="28"/>
          <w:szCs w:val="28"/>
        </w:rPr>
        <w:t xml:space="preserve"> ID-</w:t>
      </w:r>
      <w:proofErr w:type="spellStart"/>
      <w:r w:rsidRPr="00063E37">
        <w:rPr>
          <w:sz w:val="28"/>
          <w:szCs w:val="28"/>
        </w:rPr>
        <w:t>картки</w:t>
      </w:r>
      <w:proofErr w:type="spellEnd"/>
      <w:r w:rsidRPr="00063E37">
        <w:rPr>
          <w:sz w:val="28"/>
          <w:szCs w:val="28"/>
        </w:rPr>
        <w:t xml:space="preserve"> з </w:t>
      </w:r>
      <w:proofErr w:type="spellStart"/>
      <w:r w:rsidRPr="00063E37">
        <w:rPr>
          <w:sz w:val="28"/>
          <w:szCs w:val="28"/>
        </w:rPr>
        <w:t>довідкою</w:t>
      </w:r>
      <w:proofErr w:type="spellEnd"/>
      <w:r w:rsidRPr="00063E37">
        <w:rPr>
          <w:sz w:val="28"/>
          <w:szCs w:val="28"/>
        </w:rPr>
        <w:t xml:space="preserve"> (</w:t>
      </w:r>
      <w:proofErr w:type="spellStart"/>
      <w:r w:rsidRPr="00063E37">
        <w:rPr>
          <w:sz w:val="28"/>
          <w:szCs w:val="28"/>
        </w:rPr>
        <w:t>витягом</w:t>
      </w:r>
      <w:proofErr w:type="spellEnd"/>
      <w:r w:rsidRPr="00063E37">
        <w:rPr>
          <w:sz w:val="28"/>
          <w:szCs w:val="28"/>
        </w:rPr>
        <w:t xml:space="preserve"> з </w:t>
      </w:r>
      <w:proofErr w:type="spellStart"/>
      <w:r w:rsidRPr="00063E37">
        <w:rPr>
          <w:sz w:val="28"/>
          <w:szCs w:val="28"/>
        </w:rPr>
        <w:t>реєстру</w:t>
      </w:r>
      <w:proofErr w:type="spellEnd"/>
      <w:r w:rsidRPr="00063E37">
        <w:rPr>
          <w:sz w:val="28"/>
          <w:szCs w:val="28"/>
          <w:lang w:val="uk-UA"/>
        </w:rPr>
        <w:t xml:space="preserve"> </w:t>
      </w:r>
      <w:proofErr w:type="spellStart"/>
      <w:r w:rsidRPr="00063E37">
        <w:rPr>
          <w:sz w:val="28"/>
          <w:szCs w:val="28"/>
        </w:rPr>
        <w:t>територіальної</w:t>
      </w:r>
      <w:proofErr w:type="spellEnd"/>
      <w:r w:rsidRPr="00063E37">
        <w:rPr>
          <w:sz w:val="28"/>
          <w:szCs w:val="28"/>
          <w:lang w:val="uk-UA"/>
        </w:rPr>
        <w:t xml:space="preserve"> </w:t>
      </w:r>
      <w:proofErr w:type="spellStart"/>
      <w:r w:rsidRPr="00063E37">
        <w:rPr>
          <w:sz w:val="28"/>
          <w:szCs w:val="28"/>
        </w:rPr>
        <w:t>громади</w:t>
      </w:r>
      <w:proofErr w:type="spellEnd"/>
      <w:r w:rsidRPr="00063E37">
        <w:rPr>
          <w:sz w:val="28"/>
          <w:szCs w:val="28"/>
        </w:rPr>
        <w:t xml:space="preserve">) про </w:t>
      </w:r>
      <w:proofErr w:type="spellStart"/>
      <w:r w:rsidRPr="00063E37">
        <w:rPr>
          <w:sz w:val="28"/>
          <w:szCs w:val="28"/>
        </w:rPr>
        <w:t>реєстрацію</w:t>
      </w:r>
      <w:proofErr w:type="spellEnd"/>
      <w:r w:rsidRPr="00063E37">
        <w:rPr>
          <w:sz w:val="28"/>
          <w:szCs w:val="28"/>
          <w:lang w:val="uk-UA"/>
        </w:rPr>
        <w:t xml:space="preserve"> </w:t>
      </w:r>
      <w:proofErr w:type="spellStart"/>
      <w:r w:rsidRPr="00063E37">
        <w:rPr>
          <w:sz w:val="28"/>
          <w:szCs w:val="28"/>
        </w:rPr>
        <w:t>місця</w:t>
      </w:r>
      <w:proofErr w:type="spellEnd"/>
      <w:r w:rsidRPr="00063E37">
        <w:rPr>
          <w:sz w:val="28"/>
          <w:szCs w:val="28"/>
          <w:lang w:val="uk-UA"/>
        </w:rPr>
        <w:t xml:space="preserve"> </w:t>
      </w:r>
      <w:proofErr w:type="spellStart"/>
      <w:r w:rsidRPr="00063E37">
        <w:rPr>
          <w:sz w:val="28"/>
          <w:szCs w:val="28"/>
        </w:rPr>
        <w:t>проживання</w:t>
      </w:r>
      <w:proofErr w:type="spellEnd"/>
      <w:r w:rsidRPr="00063E37">
        <w:rPr>
          <w:sz w:val="28"/>
          <w:szCs w:val="28"/>
        </w:rPr>
        <w:t xml:space="preserve"> особи;</w:t>
      </w:r>
    </w:p>
    <w:p w:rsidR="00E1763D" w:rsidRDefault="00322A8B" w:rsidP="00E1763D">
      <w:pPr>
        <w:pStyle w:val="af1"/>
        <w:tabs>
          <w:tab w:val="left" w:pos="142"/>
        </w:tabs>
        <w:ind w:left="0" w:firstLine="567"/>
        <w:contextualSpacing/>
        <w:jc w:val="both"/>
        <w:rPr>
          <w:sz w:val="28"/>
          <w:szCs w:val="28"/>
        </w:rPr>
      </w:pPr>
      <w:r>
        <w:rPr>
          <w:sz w:val="28"/>
          <w:szCs w:val="28"/>
          <w:lang w:val="uk-UA"/>
        </w:rPr>
        <w:t xml:space="preserve">3.2 </w:t>
      </w:r>
      <w:proofErr w:type="spellStart"/>
      <w:r w:rsidR="00E1763D" w:rsidRPr="00063E37">
        <w:rPr>
          <w:sz w:val="28"/>
          <w:szCs w:val="28"/>
        </w:rPr>
        <w:t>копію</w:t>
      </w:r>
      <w:proofErr w:type="spellEnd"/>
      <w:r w:rsidR="00E1763D" w:rsidRPr="00063E37">
        <w:rPr>
          <w:sz w:val="28"/>
          <w:szCs w:val="28"/>
          <w:lang w:val="uk-UA"/>
        </w:rPr>
        <w:t xml:space="preserve"> </w:t>
      </w:r>
      <w:proofErr w:type="spellStart"/>
      <w:r w:rsidR="00E1763D" w:rsidRPr="00063E37">
        <w:rPr>
          <w:sz w:val="28"/>
          <w:szCs w:val="28"/>
        </w:rPr>
        <w:t>ідентифікаційного</w:t>
      </w:r>
      <w:proofErr w:type="spellEnd"/>
      <w:r w:rsidR="00E1763D" w:rsidRPr="00063E37">
        <w:rPr>
          <w:sz w:val="28"/>
          <w:szCs w:val="28"/>
        </w:rPr>
        <w:t xml:space="preserve"> коду;</w:t>
      </w:r>
    </w:p>
    <w:p w:rsidR="00E1763D" w:rsidRDefault="00322A8B" w:rsidP="00E1763D">
      <w:pPr>
        <w:pStyle w:val="af1"/>
        <w:tabs>
          <w:tab w:val="left" w:pos="142"/>
        </w:tabs>
        <w:ind w:left="0" w:firstLine="567"/>
        <w:contextualSpacing/>
        <w:jc w:val="both"/>
        <w:rPr>
          <w:sz w:val="28"/>
          <w:szCs w:val="28"/>
        </w:rPr>
      </w:pPr>
      <w:r>
        <w:rPr>
          <w:sz w:val="28"/>
          <w:szCs w:val="28"/>
          <w:lang w:val="uk-UA"/>
        </w:rPr>
        <w:t xml:space="preserve">3.3 </w:t>
      </w:r>
      <w:proofErr w:type="spellStart"/>
      <w:r w:rsidR="00E1763D" w:rsidRPr="00063E37">
        <w:rPr>
          <w:sz w:val="28"/>
          <w:szCs w:val="28"/>
        </w:rPr>
        <w:t>копію</w:t>
      </w:r>
      <w:proofErr w:type="spellEnd"/>
      <w:r w:rsidR="00E1763D" w:rsidRPr="00063E37">
        <w:rPr>
          <w:sz w:val="28"/>
          <w:szCs w:val="28"/>
          <w:lang w:val="uk-UA"/>
        </w:rPr>
        <w:t xml:space="preserve"> </w:t>
      </w:r>
      <w:proofErr w:type="spellStart"/>
      <w:r w:rsidR="00E1763D" w:rsidRPr="00063E37">
        <w:rPr>
          <w:sz w:val="28"/>
          <w:szCs w:val="28"/>
        </w:rPr>
        <w:t>свідоцтва</w:t>
      </w:r>
      <w:proofErr w:type="spellEnd"/>
      <w:r w:rsidR="00E1763D" w:rsidRPr="00063E37">
        <w:rPr>
          <w:sz w:val="28"/>
          <w:szCs w:val="28"/>
        </w:rPr>
        <w:t xml:space="preserve"> про смерть;</w:t>
      </w:r>
    </w:p>
    <w:p w:rsidR="00E1763D" w:rsidRDefault="00E1763D" w:rsidP="00E1763D">
      <w:pPr>
        <w:pStyle w:val="af1"/>
        <w:tabs>
          <w:tab w:val="left" w:pos="142"/>
        </w:tabs>
        <w:ind w:left="0" w:firstLine="567"/>
        <w:contextualSpacing/>
        <w:jc w:val="both"/>
        <w:rPr>
          <w:sz w:val="28"/>
          <w:szCs w:val="28"/>
          <w:lang w:val="uk-UA"/>
        </w:rPr>
      </w:pPr>
      <w:r w:rsidRPr="00063E37">
        <w:rPr>
          <w:sz w:val="28"/>
          <w:szCs w:val="28"/>
          <w:lang w:val="uk-UA"/>
        </w:rPr>
        <w:t>3.4 витяг з реєстру територіальної громади про місце реєстрації на момент смерті загиблого (померлого) Захисника чи Захисниці України;</w:t>
      </w:r>
    </w:p>
    <w:p w:rsidR="00E1763D" w:rsidRDefault="00E1763D" w:rsidP="00E1763D">
      <w:pPr>
        <w:pStyle w:val="af1"/>
        <w:tabs>
          <w:tab w:val="left" w:pos="142"/>
        </w:tabs>
        <w:ind w:left="0" w:firstLine="567"/>
        <w:contextualSpacing/>
        <w:jc w:val="both"/>
        <w:rPr>
          <w:sz w:val="28"/>
          <w:szCs w:val="28"/>
        </w:rPr>
      </w:pPr>
      <w:r w:rsidRPr="00063E37">
        <w:rPr>
          <w:sz w:val="28"/>
          <w:szCs w:val="28"/>
          <w:lang w:val="uk-UA"/>
        </w:rPr>
        <w:t xml:space="preserve">3.5 </w:t>
      </w:r>
      <w:proofErr w:type="spellStart"/>
      <w:r w:rsidRPr="00063E37">
        <w:rPr>
          <w:sz w:val="28"/>
          <w:szCs w:val="28"/>
        </w:rPr>
        <w:t>копію</w:t>
      </w:r>
      <w:proofErr w:type="spellEnd"/>
      <w:r w:rsidRPr="00063E37">
        <w:rPr>
          <w:sz w:val="28"/>
          <w:szCs w:val="28"/>
          <w:lang w:val="uk-UA"/>
        </w:rPr>
        <w:t xml:space="preserve"> </w:t>
      </w:r>
      <w:proofErr w:type="spellStart"/>
      <w:r w:rsidRPr="00063E37">
        <w:rPr>
          <w:sz w:val="28"/>
          <w:szCs w:val="28"/>
        </w:rPr>
        <w:t>довідки</w:t>
      </w:r>
      <w:proofErr w:type="spellEnd"/>
      <w:r w:rsidRPr="00063E37">
        <w:rPr>
          <w:sz w:val="28"/>
          <w:szCs w:val="28"/>
        </w:rPr>
        <w:t xml:space="preserve"> про </w:t>
      </w:r>
      <w:proofErr w:type="spellStart"/>
      <w:r w:rsidRPr="00063E37">
        <w:rPr>
          <w:sz w:val="28"/>
          <w:szCs w:val="28"/>
        </w:rPr>
        <w:t>взяття</w:t>
      </w:r>
      <w:proofErr w:type="spellEnd"/>
      <w:r w:rsidRPr="00063E37">
        <w:rPr>
          <w:sz w:val="28"/>
          <w:szCs w:val="28"/>
        </w:rPr>
        <w:t xml:space="preserve"> на </w:t>
      </w:r>
      <w:proofErr w:type="spellStart"/>
      <w:r w:rsidRPr="00063E37">
        <w:rPr>
          <w:sz w:val="28"/>
          <w:szCs w:val="28"/>
        </w:rPr>
        <w:t>облік</w:t>
      </w:r>
      <w:proofErr w:type="spellEnd"/>
      <w:r w:rsidRPr="00063E37">
        <w:rPr>
          <w:sz w:val="28"/>
          <w:szCs w:val="28"/>
          <w:lang w:val="uk-UA"/>
        </w:rPr>
        <w:t xml:space="preserve"> загиблого (померлого), як </w:t>
      </w:r>
      <w:proofErr w:type="spellStart"/>
      <w:r w:rsidRPr="00063E37">
        <w:rPr>
          <w:sz w:val="28"/>
          <w:szCs w:val="28"/>
        </w:rPr>
        <w:t>внутрішньо</w:t>
      </w:r>
      <w:proofErr w:type="spellEnd"/>
      <w:r w:rsidRPr="00063E37">
        <w:rPr>
          <w:sz w:val="28"/>
          <w:szCs w:val="28"/>
          <w:lang w:val="uk-UA"/>
        </w:rPr>
        <w:t xml:space="preserve"> </w:t>
      </w:r>
      <w:proofErr w:type="spellStart"/>
      <w:r w:rsidRPr="00063E37">
        <w:rPr>
          <w:sz w:val="28"/>
          <w:szCs w:val="28"/>
        </w:rPr>
        <w:t>переміщеної</w:t>
      </w:r>
      <w:proofErr w:type="spellEnd"/>
      <w:r w:rsidRPr="00063E37">
        <w:rPr>
          <w:sz w:val="28"/>
          <w:szCs w:val="28"/>
        </w:rPr>
        <w:t xml:space="preserve"> особи (для </w:t>
      </w:r>
      <w:proofErr w:type="spellStart"/>
      <w:r w:rsidRPr="00063E37">
        <w:rPr>
          <w:sz w:val="28"/>
          <w:szCs w:val="28"/>
        </w:rPr>
        <w:t>внутрішньо</w:t>
      </w:r>
      <w:proofErr w:type="spellEnd"/>
      <w:r w:rsidRPr="00063E37">
        <w:rPr>
          <w:sz w:val="28"/>
          <w:szCs w:val="28"/>
          <w:lang w:val="uk-UA"/>
        </w:rPr>
        <w:t xml:space="preserve"> </w:t>
      </w:r>
      <w:proofErr w:type="spellStart"/>
      <w:r w:rsidRPr="00063E37">
        <w:rPr>
          <w:sz w:val="28"/>
          <w:szCs w:val="28"/>
        </w:rPr>
        <w:t>переміщених</w:t>
      </w:r>
      <w:proofErr w:type="spellEnd"/>
      <w:r w:rsidRPr="00063E37">
        <w:rPr>
          <w:sz w:val="28"/>
          <w:szCs w:val="28"/>
          <w:lang w:val="uk-UA"/>
        </w:rPr>
        <w:t xml:space="preserve"> </w:t>
      </w:r>
      <w:proofErr w:type="spellStart"/>
      <w:r w:rsidRPr="00063E37">
        <w:rPr>
          <w:sz w:val="28"/>
          <w:szCs w:val="28"/>
        </w:rPr>
        <w:t>осіб</w:t>
      </w:r>
      <w:proofErr w:type="spellEnd"/>
      <w:r w:rsidRPr="00063E37">
        <w:rPr>
          <w:sz w:val="28"/>
          <w:szCs w:val="28"/>
        </w:rPr>
        <w:t>);</w:t>
      </w:r>
    </w:p>
    <w:p w:rsidR="00E1763D" w:rsidRDefault="00E1763D" w:rsidP="00E1763D">
      <w:pPr>
        <w:pStyle w:val="af1"/>
        <w:tabs>
          <w:tab w:val="left" w:pos="142"/>
        </w:tabs>
        <w:ind w:left="0" w:firstLine="567"/>
        <w:contextualSpacing/>
        <w:jc w:val="both"/>
        <w:rPr>
          <w:sz w:val="28"/>
          <w:szCs w:val="28"/>
        </w:rPr>
      </w:pPr>
      <w:r w:rsidRPr="00063E37">
        <w:rPr>
          <w:sz w:val="28"/>
          <w:szCs w:val="28"/>
          <w:lang w:val="uk-UA"/>
        </w:rPr>
        <w:t xml:space="preserve">3.6 </w:t>
      </w:r>
      <w:proofErr w:type="spellStart"/>
      <w:r w:rsidRPr="00063E37">
        <w:rPr>
          <w:sz w:val="28"/>
          <w:szCs w:val="28"/>
        </w:rPr>
        <w:t>документи</w:t>
      </w:r>
      <w:proofErr w:type="spellEnd"/>
      <w:r w:rsidRPr="00063E37">
        <w:rPr>
          <w:sz w:val="28"/>
          <w:szCs w:val="28"/>
        </w:rPr>
        <w:t xml:space="preserve">, </w:t>
      </w:r>
      <w:proofErr w:type="spellStart"/>
      <w:r w:rsidRPr="00063E37">
        <w:rPr>
          <w:sz w:val="28"/>
          <w:szCs w:val="28"/>
        </w:rPr>
        <w:t>що</w:t>
      </w:r>
      <w:proofErr w:type="spellEnd"/>
      <w:r w:rsidRPr="00063E37">
        <w:rPr>
          <w:sz w:val="28"/>
          <w:szCs w:val="28"/>
          <w:lang w:val="uk-UA"/>
        </w:rPr>
        <w:t xml:space="preserve"> </w:t>
      </w:r>
      <w:proofErr w:type="spellStart"/>
      <w:r w:rsidRPr="00063E37">
        <w:rPr>
          <w:sz w:val="28"/>
          <w:szCs w:val="28"/>
        </w:rPr>
        <w:t>підтверджують</w:t>
      </w:r>
      <w:proofErr w:type="spellEnd"/>
      <w:r w:rsidRPr="00063E37">
        <w:rPr>
          <w:sz w:val="28"/>
          <w:szCs w:val="28"/>
          <w:lang w:val="uk-UA"/>
        </w:rPr>
        <w:t xml:space="preserve"> </w:t>
      </w:r>
      <w:proofErr w:type="spellStart"/>
      <w:r w:rsidRPr="00063E37">
        <w:rPr>
          <w:sz w:val="28"/>
          <w:szCs w:val="28"/>
        </w:rPr>
        <w:t>родинні</w:t>
      </w:r>
      <w:proofErr w:type="spellEnd"/>
      <w:r w:rsidRPr="00063E37">
        <w:rPr>
          <w:sz w:val="28"/>
          <w:szCs w:val="28"/>
          <w:lang w:val="uk-UA"/>
        </w:rPr>
        <w:t xml:space="preserve"> </w:t>
      </w:r>
      <w:proofErr w:type="spellStart"/>
      <w:r w:rsidRPr="00063E37">
        <w:rPr>
          <w:sz w:val="28"/>
          <w:szCs w:val="28"/>
        </w:rPr>
        <w:t>зв’язки</w:t>
      </w:r>
      <w:proofErr w:type="spellEnd"/>
      <w:r w:rsidRPr="00063E37">
        <w:rPr>
          <w:sz w:val="28"/>
          <w:szCs w:val="28"/>
        </w:rPr>
        <w:t xml:space="preserve"> з </w:t>
      </w:r>
      <w:proofErr w:type="spellStart"/>
      <w:r w:rsidRPr="00063E37">
        <w:rPr>
          <w:sz w:val="28"/>
          <w:szCs w:val="28"/>
        </w:rPr>
        <w:t>загиблим</w:t>
      </w:r>
      <w:proofErr w:type="spellEnd"/>
      <w:r w:rsidRPr="00063E37">
        <w:rPr>
          <w:sz w:val="28"/>
          <w:szCs w:val="28"/>
        </w:rPr>
        <w:t xml:space="preserve"> (</w:t>
      </w:r>
      <w:proofErr w:type="spellStart"/>
      <w:r w:rsidRPr="00063E37">
        <w:rPr>
          <w:sz w:val="28"/>
          <w:szCs w:val="28"/>
        </w:rPr>
        <w:t>померлим</w:t>
      </w:r>
      <w:proofErr w:type="spellEnd"/>
      <w:r w:rsidRPr="00063E37">
        <w:rPr>
          <w:sz w:val="28"/>
          <w:szCs w:val="28"/>
        </w:rPr>
        <w:t>)</w:t>
      </w:r>
      <w:r w:rsidRPr="00063E37">
        <w:rPr>
          <w:sz w:val="28"/>
          <w:szCs w:val="28"/>
          <w:lang w:val="uk-UA"/>
        </w:rPr>
        <w:t xml:space="preserve"> ч</w:t>
      </w:r>
      <w:r w:rsidRPr="00063E37">
        <w:rPr>
          <w:sz w:val="28"/>
          <w:szCs w:val="28"/>
        </w:rPr>
        <w:t xml:space="preserve">и </w:t>
      </w:r>
      <w:proofErr w:type="spellStart"/>
      <w:r w:rsidRPr="00063E37">
        <w:rPr>
          <w:sz w:val="28"/>
          <w:szCs w:val="28"/>
        </w:rPr>
        <w:t>проживання</w:t>
      </w:r>
      <w:proofErr w:type="spellEnd"/>
      <w:r w:rsidRPr="00063E37">
        <w:rPr>
          <w:sz w:val="28"/>
          <w:szCs w:val="28"/>
          <w:lang w:val="uk-UA"/>
        </w:rPr>
        <w:t xml:space="preserve"> </w:t>
      </w:r>
      <w:proofErr w:type="spellStart"/>
      <w:r w:rsidRPr="00063E37">
        <w:rPr>
          <w:sz w:val="28"/>
          <w:szCs w:val="28"/>
        </w:rPr>
        <w:t>однією</w:t>
      </w:r>
      <w:proofErr w:type="spellEnd"/>
      <w:r w:rsidRPr="00063E37">
        <w:rPr>
          <w:sz w:val="28"/>
          <w:szCs w:val="28"/>
          <w:lang w:val="uk-UA"/>
        </w:rPr>
        <w:t xml:space="preserve"> </w:t>
      </w:r>
      <w:proofErr w:type="spellStart"/>
      <w:r w:rsidRPr="00063E37">
        <w:rPr>
          <w:sz w:val="28"/>
          <w:szCs w:val="28"/>
        </w:rPr>
        <w:t>сім’єю</w:t>
      </w:r>
      <w:proofErr w:type="spellEnd"/>
      <w:r w:rsidRPr="00063E37">
        <w:rPr>
          <w:sz w:val="28"/>
          <w:szCs w:val="28"/>
        </w:rPr>
        <w:t>;</w:t>
      </w:r>
    </w:p>
    <w:p w:rsidR="00E1763D" w:rsidRDefault="00E1763D" w:rsidP="00E1763D">
      <w:pPr>
        <w:pStyle w:val="af1"/>
        <w:tabs>
          <w:tab w:val="left" w:pos="142"/>
        </w:tabs>
        <w:ind w:left="0" w:firstLine="567"/>
        <w:contextualSpacing/>
        <w:jc w:val="both"/>
        <w:rPr>
          <w:sz w:val="28"/>
          <w:szCs w:val="28"/>
          <w:u w:val="single"/>
          <w:lang w:val="uk-UA"/>
        </w:rPr>
      </w:pPr>
      <w:r w:rsidRPr="00063E37">
        <w:rPr>
          <w:sz w:val="28"/>
          <w:szCs w:val="28"/>
          <w:lang w:val="uk-UA"/>
        </w:rPr>
        <w:t xml:space="preserve">3.7 документ про місце поховання загиблого (померлого) Захисника чи Захисниці України </w:t>
      </w:r>
      <w:r w:rsidRPr="00E1763D">
        <w:rPr>
          <w:sz w:val="28"/>
          <w:szCs w:val="28"/>
          <w:lang w:val="uk-UA"/>
        </w:rPr>
        <w:t>(крім осіб, які встановили кенотаф);</w:t>
      </w:r>
      <w:bookmarkStart w:id="0" w:name="n18"/>
      <w:bookmarkEnd w:id="0"/>
    </w:p>
    <w:p w:rsidR="00E1763D" w:rsidRPr="00E1763D" w:rsidRDefault="00E1763D" w:rsidP="00E1763D">
      <w:pPr>
        <w:pStyle w:val="af1"/>
        <w:tabs>
          <w:tab w:val="left" w:pos="142"/>
        </w:tabs>
        <w:ind w:left="0" w:firstLine="567"/>
        <w:contextualSpacing/>
        <w:jc w:val="both"/>
        <w:rPr>
          <w:sz w:val="28"/>
          <w:szCs w:val="28"/>
        </w:rPr>
      </w:pPr>
      <w:r w:rsidRPr="00E1763D">
        <w:rPr>
          <w:sz w:val="28"/>
          <w:szCs w:val="28"/>
        </w:rPr>
        <w:t xml:space="preserve">3.8 </w:t>
      </w:r>
      <w:proofErr w:type="spellStart"/>
      <w:r w:rsidRPr="00E1763D">
        <w:rPr>
          <w:sz w:val="28"/>
          <w:szCs w:val="28"/>
        </w:rPr>
        <w:t>рішення</w:t>
      </w:r>
      <w:proofErr w:type="spellEnd"/>
      <w:r w:rsidRPr="00E1763D">
        <w:rPr>
          <w:sz w:val="28"/>
          <w:szCs w:val="28"/>
        </w:rPr>
        <w:t xml:space="preserve"> суду </w:t>
      </w:r>
      <w:proofErr w:type="spellStart"/>
      <w:r w:rsidRPr="00E1763D">
        <w:rPr>
          <w:sz w:val="28"/>
          <w:szCs w:val="28"/>
        </w:rPr>
        <w:t>щодо</w:t>
      </w:r>
      <w:proofErr w:type="spellEnd"/>
      <w:r w:rsidRPr="00E1763D">
        <w:rPr>
          <w:sz w:val="28"/>
          <w:szCs w:val="28"/>
        </w:rPr>
        <w:t xml:space="preserve"> </w:t>
      </w:r>
      <w:proofErr w:type="spellStart"/>
      <w:r w:rsidRPr="00E1763D">
        <w:rPr>
          <w:sz w:val="28"/>
          <w:szCs w:val="28"/>
        </w:rPr>
        <w:t>оголошення</w:t>
      </w:r>
      <w:proofErr w:type="spellEnd"/>
      <w:r w:rsidRPr="00E1763D">
        <w:rPr>
          <w:sz w:val="28"/>
          <w:szCs w:val="28"/>
        </w:rPr>
        <w:t xml:space="preserve"> особи </w:t>
      </w:r>
      <w:proofErr w:type="spellStart"/>
      <w:r w:rsidRPr="00E1763D">
        <w:rPr>
          <w:sz w:val="28"/>
          <w:szCs w:val="28"/>
        </w:rPr>
        <w:t>померлою</w:t>
      </w:r>
      <w:proofErr w:type="spellEnd"/>
      <w:r w:rsidRPr="00E1763D">
        <w:rPr>
          <w:sz w:val="28"/>
          <w:szCs w:val="28"/>
        </w:rPr>
        <w:t xml:space="preserve"> (для </w:t>
      </w:r>
      <w:proofErr w:type="spellStart"/>
      <w:r w:rsidRPr="00E1763D">
        <w:rPr>
          <w:sz w:val="28"/>
          <w:szCs w:val="28"/>
        </w:rPr>
        <w:t>осіб</w:t>
      </w:r>
      <w:proofErr w:type="spellEnd"/>
      <w:r w:rsidRPr="00E1763D">
        <w:rPr>
          <w:sz w:val="28"/>
          <w:szCs w:val="28"/>
        </w:rPr>
        <w:t xml:space="preserve">, </w:t>
      </w:r>
      <w:proofErr w:type="spellStart"/>
      <w:r w:rsidRPr="00E1763D">
        <w:rPr>
          <w:sz w:val="28"/>
          <w:szCs w:val="28"/>
        </w:rPr>
        <w:t>які</w:t>
      </w:r>
      <w:proofErr w:type="spellEnd"/>
      <w:r w:rsidRPr="00E1763D">
        <w:rPr>
          <w:sz w:val="28"/>
          <w:szCs w:val="28"/>
        </w:rPr>
        <w:t xml:space="preserve"> </w:t>
      </w:r>
      <w:proofErr w:type="spellStart"/>
      <w:r w:rsidRPr="00E1763D">
        <w:rPr>
          <w:sz w:val="28"/>
          <w:szCs w:val="28"/>
        </w:rPr>
        <w:t>звертаються</w:t>
      </w:r>
      <w:proofErr w:type="spellEnd"/>
      <w:r w:rsidRPr="00E1763D">
        <w:rPr>
          <w:sz w:val="28"/>
          <w:szCs w:val="28"/>
        </w:rPr>
        <w:t xml:space="preserve"> за </w:t>
      </w:r>
      <w:proofErr w:type="spellStart"/>
      <w:r w:rsidRPr="00E1763D">
        <w:rPr>
          <w:sz w:val="28"/>
          <w:szCs w:val="28"/>
        </w:rPr>
        <w:t>встановленням</w:t>
      </w:r>
      <w:proofErr w:type="spellEnd"/>
      <w:r w:rsidRPr="00E1763D">
        <w:rPr>
          <w:sz w:val="28"/>
          <w:szCs w:val="28"/>
        </w:rPr>
        <w:t xml:space="preserve"> кенотафу);</w:t>
      </w:r>
    </w:p>
    <w:p w:rsidR="00E1763D" w:rsidRDefault="00E1763D" w:rsidP="00E1763D">
      <w:pPr>
        <w:pStyle w:val="af1"/>
        <w:tabs>
          <w:tab w:val="left" w:pos="142"/>
        </w:tabs>
        <w:ind w:left="0" w:firstLine="567"/>
        <w:contextualSpacing/>
        <w:jc w:val="both"/>
        <w:rPr>
          <w:sz w:val="28"/>
          <w:szCs w:val="28"/>
          <w:lang w:val="uk-UA"/>
        </w:rPr>
      </w:pPr>
      <w:r w:rsidRPr="00063E37">
        <w:rPr>
          <w:sz w:val="28"/>
          <w:szCs w:val="28"/>
          <w:lang w:val="uk-UA"/>
        </w:rPr>
        <w:t xml:space="preserve">3.9 документи, що підтверджують здійснення часткової оплати на виготовлення надгробку </w:t>
      </w:r>
      <w:r w:rsidRPr="00063E37">
        <w:rPr>
          <w:sz w:val="28"/>
          <w:szCs w:val="28"/>
          <w:u w:val="single"/>
          <w:lang w:val="uk-UA"/>
        </w:rPr>
        <w:t>(</w:t>
      </w:r>
      <w:r w:rsidRPr="00E1763D">
        <w:rPr>
          <w:sz w:val="28"/>
          <w:szCs w:val="28"/>
          <w:lang w:val="uk-UA"/>
        </w:rPr>
        <w:t>кенотафу),</w:t>
      </w:r>
      <w:r w:rsidRPr="00063E37">
        <w:rPr>
          <w:sz w:val="28"/>
          <w:szCs w:val="28"/>
          <w:lang w:val="uk-UA"/>
        </w:rPr>
        <w:t xml:space="preserve"> згідно ескізу (видаткова накладна, чек чи інший документ, що підтверджує часткову оплату вартості виготовлення надгробку </w:t>
      </w:r>
      <w:r w:rsidRPr="00E1763D">
        <w:rPr>
          <w:sz w:val="28"/>
          <w:szCs w:val="28"/>
          <w:lang w:val="uk-UA"/>
        </w:rPr>
        <w:t>(кенотафу),</w:t>
      </w:r>
      <w:r w:rsidRPr="00063E37">
        <w:rPr>
          <w:sz w:val="28"/>
          <w:szCs w:val="28"/>
          <w:lang w:val="uk-UA"/>
        </w:rPr>
        <w:t xml:space="preserve"> в сумі, що не менше 10,0 </w:t>
      </w:r>
      <w:proofErr w:type="spellStart"/>
      <w:r w:rsidRPr="00063E37">
        <w:rPr>
          <w:sz w:val="28"/>
          <w:szCs w:val="28"/>
          <w:lang w:val="uk-UA"/>
        </w:rPr>
        <w:t>тис.грн</w:t>
      </w:r>
      <w:proofErr w:type="spellEnd"/>
      <w:r w:rsidRPr="00063E37">
        <w:rPr>
          <w:sz w:val="28"/>
          <w:szCs w:val="28"/>
          <w:lang w:val="uk-UA"/>
        </w:rPr>
        <w:t>);</w:t>
      </w:r>
    </w:p>
    <w:p w:rsidR="00E1763D" w:rsidRDefault="00E1763D" w:rsidP="00E1763D">
      <w:pPr>
        <w:pStyle w:val="af1"/>
        <w:tabs>
          <w:tab w:val="left" w:pos="142"/>
        </w:tabs>
        <w:ind w:left="0" w:firstLine="567"/>
        <w:contextualSpacing/>
        <w:jc w:val="both"/>
        <w:rPr>
          <w:sz w:val="28"/>
          <w:szCs w:val="28"/>
          <w:lang w:val="uk-UA"/>
        </w:rPr>
      </w:pPr>
      <w:r w:rsidRPr="00063E37">
        <w:rPr>
          <w:sz w:val="28"/>
          <w:szCs w:val="28"/>
        </w:rPr>
        <w:t>3.</w:t>
      </w:r>
      <w:r w:rsidRPr="00063E37">
        <w:rPr>
          <w:sz w:val="28"/>
          <w:szCs w:val="28"/>
          <w:lang w:val="uk-UA"/>
        </w:rPr>
        <w:t xml:space="preserve">10 документи про оплату за встановлення цифрового </w:t>
      </w:r>
      <w:r w:rsidRPr="00063E37">
        <w:rPr>
          <w:sz w:val="28"/>
          <w:szCs w:val="28"/>
          <w:lang w:val="en-US"/>
        </w:rPr>
        <w:t>QR</w:t>
      </w:r>
      <w:r w:rsidRPr="00063E37">
        <w:rPr>
          <w:sz w:val="28"/>
          <w:szCs w:val="28"/>
          <w:lang w:val="uk-UA"/>
        </w:rPr>
        <w:t xml:space="preserve">-коду на надгробку </w:t>
      </w:r>
      <w:r w:rsidR="00322A8B">
        <w:rPr>
          <w:sz w:val="28"/>
          <w:szCs w:val="28"/>
          <w:lang w:val="uk-UA"/>
        </w:rPr>
        <w:t>(кенотафі</w:t>
      </w:r>
      <w:r w:rsidRPr="00E1763D">
        <w:rPr>
          <w:sz w:val="28"/>
          <w:szCs w:val="28"/>
          <w:lang w:val="uk-UA"/>
        </w:rPr>
        <w:t xml:space="preserve">) </w:t>
      </w:r>
      <w:r w:rsidRPr="00063E37">
        <w:rPr>
          <w:sz w:val="28"/>
          <w:szCs w:val="28"/>
          <w:lang w:val="uk-UA"/>
        </w:rPr>
        <w:t>загиблого (померлого) З</w:t>
      </w:r>
      <w:r>
        <w:rPr>
          <w:sz w:val="28"/>
          <w:szCs w:val="28"/>
          <w:lang w:val="uk-UA"/>
        </w:rPr>
        <w:t xml:space="preserve">ахисника чи Захисниці України </w:t>
      </w:r>
      <w:r>
        <w:rPr>
          <w:sz w:val="28"/>
          <w:szCs w:val="28"/>
          <w:lang w:val="uk-UA"/>
        </w:rPr>
        <w:lastRenderedPageBreak/>
        <w:t>або</w:t>
      </w:r>
      <w:r w:rsidRPr="00063E37">
        <w:rPr>
          <w:sz w:val="28"/>
          <w:szCs w:val="28"/>
          <w:lang w:val="uk-UA"/>
        </w:rPr>
        <w:t xml:space="preserve"> акт виконаних робіт (в разі,</w:t>
      </w:r>
      <w:r>
        <w:rPr>
          <w:sz w:val="28"/>
          <w:szCs w:val="28"/>
          <w:lang w:val="uk-UA"/>
        </w:rPr>
        <w:t xml:space="preserve"> </w:t>
      </w:r>
      <w:r w:rsidRPr="00063E37">
        <w:rPr>
          <w:sz w:val="28"/>
          <w:szCs w:val="28"/>
          <w:lang w:val="uk-UA"/>
        </w:rPr>
        <w:t>якщо у заяві зазначено про отримання грошової допомоги на його встановлення).</w:t>
      </w:r>
    </w:p>
    <w:p w:rsidR="00E1763D" w:rsidRDefault="00E1763D" w:rsidP="00E1763D">
      <w:pPr>
        <w:pStyle w:val="af1"/>
        <w:tabs>
          <w:tab w:val="left" w:pos="142"/>
        </w:tabs>
        <w:ind w:left="0" w:firstLine="567"/>
        <w:contextualSpacing/>
        <w:jc w:val="both"/>
        <w:rPr>
          <w:sz w:val="28"/>
          <w:szCs w:val="28"/>
          <w:lang w:val="uk-UA"/>
        </w:rPr>
      </w:pPr>
      <w:r w:rsidRPr="00063E37">
        <w:rPr>
          <w:sz w:val="28"/>
          <w:szCs w:val="28"/>
          <w:lang w:val="uk-UA"/>
        </w:rPr>
        <w:t xml:space="preserve">3.11 документи про оплату за встановлення лавки згідно ескізу біля надгробку </w:t>
      </w:r>
      <w:r w:rsidRPr="00E1763D">
        <w:rPr>
          <w:sz w:val="28"/>
          <w:szCs w:val="28"/>
          <w:lang w:val="uk-UA"/>
        </w:rPr>
        <w:t>(кенотафу)</w:t>
      </w:r>
      <w:r w:rsidRPr="00063E37">
        <w:rPr>
          <w:sz w:val="28"/>
          <w:szCs w:val="28"/>
          <w:lang w:val="uk-UA"/>
        </w:rPr>
        <w:t xml:space="preserve"> загиблого (померлого) Захисника чи Захисниці України (в разі, якщо у заяві зазначено про отримання грошової допомоги на її встановлення).</w:t>
      </w:r>
    </w:p>
    <w:p w:rsidR="00E1763D" w:rsidRDefault="00E1763D" w:rsidP="00E1763D">
      <w:pPr>
        <w:pStyle w:val="af1"/>
        <w:tabs>
          <w:tab w:val="left" w:pos="142"/>
        </w:tabs>
        <w:ind w:left="0" w:firstLine="567"/>
        <w:contextualSpacing/>
        <w:jc w:val="both"/>
        <w:rPr>
          <w:sz w:val="28"/>
          <w:szCs w:val="28"/>
          <w:lang w:val="uk-UA"/>
        </w:rPr>
      </w:pPr>
      <w:r w:rsidRPr="00063E37">
        <w:rPr>
          <w:sz w:val="28"/>
          <w:szCs w:val="28"/>
          <w:lang w:val="uk-UA"/>
        </w:rPr>
        <w:t>3.12 банківський рахунок заявника (за наявності).</w:t>
      </w:r>
    </w:p>
    <w:p w:rsidR="00E1763D" w:rsidRDefault="00E1763D" w:rsidP="00E1763D">
      <w:pPr>
        <w:pStyle w:val="af1"/>
        <w:tabs>
          <w:tab w:val="left" w:pos="142"/>
        </w:tabs>
        <w:ind w:left="0" w:firstLine="567"/>
        <w:contextualSpacing/>
        <w:jc w:val="both"/>
        <w:rPr>
          <w:sz w:val="28"/>
          <w:szCs w:val="28"/>
          <w:lang w:val="uk-UA"/>
        </w:rPr>
      </w:pPr>
      <w:r w:rsidRPr="00063E37">
        <w:rPr>
          <w:sz w:val="28"/>
          <w:szCs w:val="28"/>
          <w:lang w:val="uk-UA"/>
        </w:rPr>
        <w:t>Якщо сім</w:t>
      </w:r>
      <w:r w:rsidRPr="00063E37">
        <w:rPr>
          <w:sz w:val="28"/>
          <w:szCs w:val="28"/>
        </w:rPr>
        <w:t>’</w:t>
      </w:r>
      <w:r w:rsidRPr="00063E37">
        <w:rPr>
          <w:sz w:val="28"/>
          <w:szCs w:val="28"/>
          <w:lang w:val="uk-UA"/>
        </w:rPr>
        <w:t xml:space="preserve">я загиблого (померлого) Захисника України отримала одноразову грошову допомогу для спорудження надгробку </w:t>
      </w:r>
      <w:r w:rsidRPr="00E1763D">
        <w:rPr>
          <w:sz w:val="28"/>
          <w:szCs w:val="28"/>
          <w:lang w:val="uk-UA"/>
        </w:rPr>
        <w:t>(кенотафа)</w:t>
      </w:r>
      <w:r w:rsidRPr="00063E37">
        <w:rPr>
          <w:sz w:val="28"/>
          <w:szCs w:val="28"/>
          <w:lang w:val="uk-UA"/>
        </w:rPr>
        <w:t xml:space="preserve"> за ескізом, то для отримання допомоги на встановлення цифрового </w:t>
      </w:r>
      <w:r w:rsidRPr="00063E37">
        <w:rPr>
          <w:sz w:val="28"/>
          <w:szCs w:val="28"/>
          <w:lang w:val="en-US"/>
        </w:rPr>
        <w:t>QR</w:t>
      </w:r>
      <w:r w:rsidRPr="00063E37">
        <w:rPr>
          <w:sz w:val="28"/>
          <w:szCs w:val="28"/>
          <w:lang w:val="uk-UA"/>
        </w:rPr>
        <w:t xml:space="preserve">-коду на </w:t>
      </w:r>
      <w:r w:rsidRPr="00992FFE">
        <w:rPr>
          <w:sz w:val="28"/>
          <w:szCs w:val="28"/>
          <w:lang w:val="uk-UA"/>
        </w:rPr>
        <w:t>надгробку</w:t>
      </w:r>
      <w:r>
        <w:rPr>
          <w:sz w:val="28"/>
          <w:szCs w:val="28"/>
          <w:lang w:val="uk-UA"/>
        </w:rPr>
        <w:t xml:space="preserve"> (кенотафі)</w:t>
      </w:r>
      <w:r w:rsidRPr="00063E37">
        <w:rPr>
          <w:sz w:val="28"/>
          <w:szCs w:val="28"/>
          <w:lang w:val="uk-UA"/>
        </w:rPr>
        <w:t xml:space="preserve"> подається вищезазначена заява та документи, передбачені п.п.3.1, 3.2, 3.5, 3.6, 3.10, 3.12.</w:t>
      </w:r>
    </w:p>
    <w:p w:rsidR="00E1763D" w:rsidRDefault="00E1763D" w:rsidP="00E1763D">
      <w:pPr>
        <w:pStyle w:val="af1"/>
        <w:tabs>
          <w:tab w:val="left" w:pos="142"/>
        </w:tabs>
        <w:ind w:left="0" w:firstLine="567"/>
        <w:contextualSpacing/>
        <w:jc w:val="both"/>
        <w:rPr>
          <w:sz w:val="28"/>
          <w:szCs w:val="28"/>
          <w:lang w:val="uk-UA"/>
        </w:rPr>
      </w:pPr>
      <w:r w:rsidRPr="00063E37">
        <w:rPr>
          <w:sz w:val="28"/>
          <w:szCs w:val="28"/>
          <w:lang w:val="uk-UA"/>
        </w:rPr>
        <w:t xml:space="preserve">В разі, якщо цифровий </w:t>
      </w:r>
      <w:r w:rsidRPr="00063E37">
        <w:rPr>
          <w:sz w:val="28"/>
          <w:szCs w:val="28"/>
          <w:lang w:val="en-US"/>
        </w:rPr>
        <w:t>QR</w:t>
      </w:r>
      <w:r w:rsidRPr="00063E37">
        <w:rPr>
          <w:sz w:val="28"/>
          <w:szCs w:val="28"/>
          <w:lang w:val="uk-UA"/>
        </w:rPr>
        <w:t xml:space="preserve">-код встановлено на надгробку </w:t>
      </w:r>
      <w:r w:rsidRPr="00E1763D">
        <w:rPr>
          <w:sz w:val="28"/>
          <w:szCs w:val="28"/>
          <w:lang w:val="uk-UA"/>
        </w:rPr>
        <w:t>(кенотафі),</w:t>
      </w:r>
      <w:r w:rsidRPr="00063E37">
        <w:rPr>
          <w:sz w:val="28"/>
          <w:szCs w:val="28"/>
          <w:lang w:val="uk-UA"/>
        </w:rPr>
        <w:t xml:space="preserve"> який споруджений не за ескізом, то до заяви подаються документи, зазначені в п.п.3.1-3.10, 3.12 цього Порядку.</w:t>
      </w:r>
    </w:p>
    <w:p w:rsidR="00E1763D" w:rsidRDefault="00E1763D" w:rsidP="00E1763D">
      <w:pPr>
        <w:pStyle w:val="af1"/>
        <w:tabs>
          <w:tab w:val="left" w:pos="142"/>
        </w:tabs>
        <w:ind w:left="0" w:firstLine="567"/>
        <w:contextualSpacing/>
        <w:jc w:val="both"/>
        <w:rPr>
          <w:sz w:val="28"/>
          <w:szCs w:val="28"/>
          <w:lang w:val="uk-UA"/>
        </w:rPr>
      </w:pPr>
      <w:r w:rsidRPr="00063E37">
        <w:rPr>
          <w:sz w:val="28"/>
          <w:szCs w:val="28"/>
          <w:lang w:val="uk-UA"/>
        </w:rPr>
        <w:t>Для надання допомоги сім</w:t>
      </w:r>
      <w:r w:rsidRPr="00063E37">
        <w:rPr>
          <w:color w:val="000000"/>
          <w:sz w:val="28"/>
          <w:szCs w:val="28"/>
          <w:shd w:val="clear" w:color="auto" w:fill="FFFFFF"/>
          <w:lang w:val="uk-UA"/>
        </w:rPr>
        <w:t>’</w:t>
      </w:r>
      <w:r w:rsidRPr="00063E37">
        <w:rPr>
          <w:sz w:val="28"/>
          <w:szCs w:val="28"/>
          <w:lang w:val="uk-UA"/>
        </w:rPr>
        <w:t>ї загиблого (померлого) Захисника чи Захисниці України, який був похований в Калуському районі (крім населених пунктів Калуської міської територіальної громади) додатково подають копію сповіщення про загибель (смерть) Захисника чи Захисниці України.</w:t>
      </w:r>
    </w:p>
    <w:p w:rsidR="00E1763D" w:rsidRDefault="00E1763D" w:rsidP="00E1763D">
      <w:pPr>
        <w:pStyle w:val="af1"/>
        <w:tabs>
          <w:tab w:val="left" w:pos="142"/>
        </w:tabs>
        <w:ind w:left="0" w:firstLine="567"/>
        <w:contextualSpacing/>
        <w:jc w:val="both"/>
        <w:rPr>
          <w:sz w:val="28"/>
          <w:szCs w:val="28"/>
          <w:lang w:val="uk-UA"/>
        </w:rPr>
      </w:pPr>
      <w:r w:rsidRPr="00063E37">
        <w:rPr>
          <w:sz w:val="28"/>
          <w:szCs w:val="28"/>
          <w:lang w:val="uk-UA"/>
        </w:rPr>
        <w:t>При подачі копій вказаних документів заявник повинен пред’явити їх оригінали.</w:t>
      </w:r>
    </w:p>
    <w:p w:rsidR="00E1763D" w:rsidRDefault="00E1763D" w:rsidP="00E1763D">
      <w:pPr>
        <w:pStyle w:val="af1"/>
        <w:tabs>
          <w:tab w:val="left" w:pos="142"/>
        </w:tabs>
        <w:ind w:left="0" w:firstLine="567"/>
        <w:contextualSpacing/>
        <w:jc w:val="both"/>
        <w:rPr>
          <w:color w:val="000000"/>
          <w:sz w:val="28"/>
          <w:szCs w:val="28"/>
          <w:shd w:val="clear" w:color="auto" w:fill="FFFFFF"/>
          <w:lang w:val="uk-UA"/>
        </w:rPr>
      </w:pPr>
      <w:r w:rsidRPr="00063E37">
        <w:rPr>
          <w:color w:val="000000"/>
          <w:sz w:val="28"/>
          <w:szCs w:val="28"/>
          <w:shd w:val="clear" w:color="auto" w:fill="FFFFFF"/>
        </w:rPr>
        <w:t xml:space="preserve">У </w:t>
      </w:r>
      <w:proofErr w:type="spellStart"/>
      <w:r w:rsidRPr="00063E37">
        <w:rPr>
          <w:color w:val="000000"/>
          <w:sz w:val="28"/>
          <w:szCs w:val="28"/>
          <w:shd w:val="clear" w:color="auto" w:fill="FFFFFF"/>
        </w:rPr>
        <w:t>заяві</w:t>
      </w:r>
      <w:proofErr w:type="spellEnd"/>
      <w:r w:rsidRPr="00063E37">
        <w:rPr>
          <w:color w:val="000000"/>
          <w:sz w:val="28"/>
          <w:szCs w:val="28"/>
          <w:shd w:val="clear" w:color="auto" w:fill="FFFFFF"/>
          <w:lang w:val="uk-UA"/>
        </w:rPr>
        <w:t xml:space="preserve"> особа </w:t>
      </w:r>
      <w:proofErr w:type="spellStart"/>
      <w:r w:rsidRPr="00063E37">
        <w:rPr>
          <w:color w:val="000000"/>
          <w:sz w:val="28"/>
          <w:szCs w:val="28"/>
          <w:shd w:val="clear" w:color="auto" w:fill="FFFFFF"/>
        </w:rPr>
        <w:t>зазначає</w:t>
      </w:r>
      <w:proofErr w:type="spellEnd"/>
      <w:r w:rsidRPr="00063E37">
        <w:rPr>
          <w:color w:val="000000"/>
          <w:sz w:val="28"/>
          <w:szCs w:val="28"/>
          <w:shd w:val="clear" w:color="auto" w:fill="FFFFFF"/>
        </w:rPr>
        <w:t xml:space="preserve">, </w:t>
      </w:r>
      <w:proofErr w:type="spellStart"/>
      <w:r w:rsidRPr="00063E37">
        <w:rPr>
          <w:color w:val="000000"/>
          <w:sz w:val="28"/>
          <w:szCs w:val="28"/>
          <w:shd w:val="clear" w:color="auto" w:fill="FFFFFF"/>
        </w:rPr>
        <w:t>що</w:t>
      </w:r>
      <w:proofErr w:type="spellEnd"/>
      <w:r w:rsidRPr="00063E37">
        <w:rPr>
          <w:color w:val="000000"/>
          <w:sz w:val="28"/>
          <w:szCs w:val="28"/>
          <w:shd w:val="clear" w:color="auto" w:fill="FFFFFF"/>
          <w:lang w:val="uk-UA"/>
        </w:rPr>
        <w:t xml:space="preserve"> </w:t>
      </w:r>
      <w:proofErr w:type="spellStart"/>
      <w:r w:rsidRPr="00063E37">
        <w:rPr>
          <w:color w:val="000000"/>
          <w:sz w:val="28"/>
          <w:szCs w:val="28"/>
          <w:shd w:val="clear" w:color="auto" w:fill="FFFFFF"/>
        </w:rPr>
        <w:t>зобов’язується</w:t>
      </w:r>
      <w:proofErr w:type="spellEnd"/>
      <w:r w:rsidRPr="00063E37">
        <w:rPr>
          <w:color w:val="000000"/>
          <w:sz w:val="28"/>
          <w:szCs w:val="28"/>
          <w:shd w:val="clear" w:color="auto" w:fill="FFFFFF"/>
          <w:lang w:val="uk-UA"/>
        </w:rPr>
        <w:t xml:space="preserve"> </w:t>
      </w:r>
      <w:proofErr w:type="spellStart"/>
      <w:r w:rsidRPr="00063E37">
        <w:rPr>
          <w:color w:val="000000"/>
          <w:sz w:val="28"/>
          <w:szCs w:val="28"/>
          <w:shd w:val="clear" w:color="auto" w:fill="FFFFFF"/>
        </w:rPr>
        <w:t>встановити</w:t>
      </w:r>
      <w:proofErr w:type="spellEnd"/>
      <w:r w:rsidRPr="00063E37">
        <w:rPr>
          <w:color w:val="000000"/>
          <w:sz w:val="28"/>
          <w:szCs w:val="28"/>
          <w:shd w:val="clear" w:color="auto" w:fill="FFFFFF"/>
          <w:lang w:val="uk-UA"/>
        </w:rPr>
        <w:t xml:space="preserve"> надгробок</w:t>
      </w:r>
      <w:r w:rsidRPr="00063E37">
        <w:rPr>
          <w:color w:val="000000"/>
          <w:sz w:val="28"/>
          <w:szCs w:val="28"/>
          <w:shd w:val="clear" w:color="auto" w:fill="FFFFFF"/>
        </w:rPr>
        <w:t xml:space="preserve"> на </w:t>
      </w:r>
      <w:proofErr w:type="spellStart"/>
      <w:r w:rsidRPr="00063E37">
        <w:rPr>
          <w:color w:val="000000"/>
          <w:sz w:val="28"/>
          <w:szCs w:val="28"/>
          <w:shd w:val="clear" w:color="auto" w:fill="FFFFFF"/>
        </w:rPr>
        <w:t>могилі</w:t>
      </w:r>
      <w:proofErr w:type="spellEnd"/>
      <w:r w:rsidRPr="00063E37">
        <w:rPr>
          <w:color w:val="000000"/>
          <w:sz w:val="28"/>
          <w:szCs w:val="28"/>
          <w:shd w:val="clear" w:color="auto" w:fill="FFFFFF"/>
          <w:lang w:val="uk-UA"/>
        </w:rPr>
        <w:t xml:space="preserve"> </w:t>
      </w:r>
      <w:r w:rsidRPr="00E1763D">
        <w:rPr>
          <w:sz w:val="28"/>
          <w:szCs w:val="28"/>
          <w:lang w:val="uk-UA"/>
        </w:rPr>
        <w:t>(кенотаф)</w:t>
      </w:r>
      <w:r w:rsidRPr="00063E37">
        <w:rPr>
          <w:sz w:val="28"/>
          <w:szCs w:val="28"/>
          <w:lang w:val="uk-UA"/>
        </w:rPr>
        <w:t xml:space="preserve"> </w:t>
      </w:r>
      <w:proofErr w:type="spellStart"/>
      <w:r w:rsidRPr="00063E37">
        <w:rPr>
          <w:color w:val="000000"/>
          <w:sz w:val="28"/>
          <w:szCs w:val="28"/>
          <w:shd w:val="clear" w:color="auto" w:fill="FFFFFF"/>
        </w:rPr>
        <w:t>загиблого</w:t>
      </w:r>
      <w:proofErr w:type="spellEnd"/>
      <w:r w:rsidRPr="00063E37">
        <w:rPr>
          <w:color w:val="000000"/>
          <w:sz w:val="28"/>
          <w:szCs w:val="28"/>
          <w:shd w:val="clear" w:color="auto" w:fill="FFFFFF"/>
        </w:rPr>
        <w:t xml:space="preserve"> (</w:t>
      </w:r>
      <w:proofErr w:type="spellStart"/>
      <w:r w:rsidRPr="00063E37">
        <w:rPr>
          <w:color w:val="000000"/>
          <w:sz w:val="28"/>
          <w:szCs w:val="28"/>
          <w:shd w:val="clear" w:color="auto" w:fill="FFFFFF"/>
        </w:rPr>
        <w:t>померлого</w:t>
      </w:r>
      <w:proofErr w:type="spellEnd"/>
      <w:r w:rsidRPr="00063E37">
        <w:rPr>
          <w:color w:val="000000"/>
          <w:sz w:val="28"/>
          <w:szCs w:val="28"/>
          <w:shd w:val="clear" w:color="auto" w:fill="FFFFFF"/>
        </w:rPr>
        <w:t xml:space="preserve">) </w:t>
      </w:r>
      <w:proofErr w:type="spellStart"/>
      <w:r w:rsidRPr="00063E37">
        <w:rPr>
          <w:color w:val="000000"/>
          <w:sz w:val="28"/>
          <w:szCs w:val="28"/>
          <w:shd w:val="clear" w:color="auto" w:fill="FFFFFF"/>
        </w:rPr>
        <w:t>Захисника</w:t>
      </w:r>
      <w:proofErr w:type="spellEnd"/>
      <w:r w:rsidRPr="00063E37">
        <w:rPr>
          <w:color w:val="000000"/>
          <w:sz w:val="28"/>
          <w:szCs w:val="28"/>
          <w:shd w:val="clear" w:color="auto" w:fill="FFFFFF"/>
          <w:lang w:val="uk-UA"/>
        </w:rPr>
        <w:t xml:space="preserve"> </w:t>
      </w:r>
      <w:proofErr w:type="spellStart"/>
      <w:r w:rsidRPr="00063E37">
        <w:rPr>
          <w:color w:val="000000"/>
          <w:sz w:val="28"/>
          <w:szCs w:val="28"/>
          <w:shd w:val="clear" w:color="auto" w:fill="FFFFFF"/>
        </w:rPr>
        <w:t>або</w:t>
      </w:r>
      <w:proofErr w:type="spellEnd"/>
      <w:r w:rsidRPr="00063E37">
        <w:rPr>
          <w:color w:val="000000"/>
          <w:sz w:val="28"/>
          <w:szCs w:val="28"/>
          <w:shd w:val="clear" w:color="auto" w:fill="FFFFFF"/>
          <w:lang w:val="uk-UA"/>
        </w:rPr>
        <w:t xml:space="preserve"> </w:t>
      </w:r>
      <w:proofErr w:type="spellStart"/>
      <w:r w:rsidRPr="00063E37">
        <w:rPr>
          <w:color w:val="000000"/>
          <w:sz w:val="28"/>
          <w:szCs w:val="28"/>
          <w:shd w:val="clear" w:color="auto" w:fill="FFFFFF"/>
        </w:rPr>
        <w:t>Захисниці</w:t>
      </w:r>
      <w:proofErr w:type="spellEnd"/>
      <w:r w:rsidRPr="00063E37">
        <w:rPr>
          <w:color w:val="000000"/>
          <w:sz w:val="28"/>
          <w:szCs w:val="28"/>
          <w:shd w:val="clear" w:color="auto" w:fill="FFFFFF"/>
          <w:lang w:val="uk-UA"/>
        </w:rPr>
        <w:t xml:space="preserve"> </w:t>
      </w:r>
      <w:proofErr w:type="spellStart"/>
      <w:r w:rsidRPr="00063E37">
        <w:rPr>
          <w:color w:val="000000"/>
          <w:sz w:val="28"/>
          <w:szCs w:val="28"/>
          <w:shd w:val="clear" w:color="auto" w:fill="FFFFFF"/>
        </w:rPr>
        <w:t>України</w:t>
      </w:r>
      <w:proofErr w:type="spellEnd"/>
      <w:r w:rsidRPr="00063E37">
        <w:rPr>
          <w:color w:val="000000"/>
          <w:sz w:val="28"/>
          <w:szCs w:val="28"/>
          <w:shd w:val="clear" w:color="auto" w:fill="FFFFFF"/>
          <w:lang w:val="uk-UA"/>
        </w:rPr>
        <w:t xml:space="preserve"> згідно ескізу.</w:t>
      </w:r>
    </w:p>
    <w:p w:rsidR="00E1763D" w:rsidRPr="00063E37" w:rsidRDefault="00E1763D" w:rsidP="00E1763D">
      <w:pPr>
        <w:pStyle w:val="af1"/>
        <w:tabs>
          <w:tab w:val="left" w:pos="142"/>
        </w:tabs>
        <w:ind w:left="0" w:firstLine="567"/>
        <w:contextualSpacing/>
        <w:jc w:val="both"/>
        <w:rPr>
          <w:sz w:val="28"/>
          <w:szCs w:val="28"/>
          <w:lang w:val="uk-UA"/>
        </w:rPr>
      </w:pPr>
      <w:r w:rsidRPr="00063E37">
        <w:rPr>
          <w:sz w:val="28"/>
          <w:szCs w:val="28"/>
          <w:lang w:val="uk-UA"/>
        </w:rPr>
        <w:t xml:space="preserve">4. Вищевказані документи направляються до управління соціального захисту населення міської ради, яке подає їх на розгляд комісії з надання одноразових грошових допомог для спорудження надгробку на могилі загиблого (померлого) Захисника чи Захисниці України, склад якої затверджується рішенням виконавчого комітету Калуської міської ради (далі - комісія). На підставі протоколу засідання комісії управління соціального захисту населення міської ради готує </w:t>
      </w:r>
      <w:proofErr w:type="spellStart"/>
      <w:r w:rsidRPr="00063E37">
        <w:rPr>
          <w:sz w:val="28"/>
          <w:szCs w:val="28"/>
          <w:lang w:val="uk-UA"/>
        </w:rPr>
        <w:t>проєкт</w:t>
      </w:r>
      <w:proofErr w:type="spellEnd"/>
      <w:r w:rsidRPr="00063E37">
        <w:rPr>
          <w:sz w:val="28"/>
          <w:szCs w:val="28"/>
          <w:lang w:val="uk-UA"/>
        </w:rPr>
        <w:t xml:space="preserve"> рішення про надання допомоги і подає його на розгляд виконавчого комітету Калуської міської ради.</w:t>
      </w:r>
    </w:p>
    <w:p w:rsidR="00E1763D" w:rsidRPr="00063E37" w:rsidRDefault="00E1763D" w:rsidP="00E1763D">
      <w:pPr>
        <w:pStyle w:val="a3"/>
        <w:tabs>
          <w:tab w:val="left" w:pos="142"/>
        </w:tabs>
        <w:ind w:firstLine="567"/>
        <w:rPr>
          <w:rFonts w:ascii="Times New Roman" w:hAnsi="Times New Roman"/>
          <w:sz w:val="28"/>
          <w:szCs w:val="28"/>
        </w:rPr>
      </w:pPr>
      <w:r w:rsidRPr="00063E37">
        <w:rPr>
          <w:rFonts w:ascii="Times New Roman" w:hAnsi="Times New Roman"/>
          <w:sz w:val="28"/>
          <w:szCs w:val="28"/>
        </w:rPr>
        <w:t xml:space="preserve">Рішення про надання допомог приймає виконавчий комітет Калуської міської ради. </w:t>
      </w:r>
    </w:p>
    <w:p w:rsidR="00E1763D" w:rsidRDefault="00E1763D" w:rsidP="00E1763D">
      <w:pPr>
        <w:pStyle w:val="a3"/>
        <w:tabs>
          <w:tab w:val="left" w:pos="142"/>
        </w:tabs>
        <w:ind w:firstLine="567"/>
        <w:rPr>
          <w:rFonts w:ascii="Times New Roman" w:hAnsi="Times New Roman"/>
          <w:sz w:val="28"/>
          <w:szCs w:val="28"/>
        </w:rPr>
      </w:pPr>
      <w:r w:rsidRPr="00063E37">
        <w:rPr>
          <w:rFonts w:ascii="Times New Roman" w:hAnsi="Times New Roman"/>
          <w:sz w:val="28"/>
          <w:szCs w:val="28"/>
        </w:rPr>
        <w:t>5. Виплата допомоги здійснюється управлінням соціального захисту населення міської ради, яке протягом п’яти банківських днів після надходження коштів на рахунок управління на виплату допомоги, готує виплатні документи на підставі відповідного рішення виконавчого комітету міської ради.</w:t>
      </w:r>
    </w:p>
    <w:p w:rsidR="00E1763D" w:rsidRPr="00DA5935" w:rsidRDefault="00E1763D" w:rsidP="00E1763D">
      <w:pPr>
        <w:pStyle w:val="a3"/>
        <w:tabs>
          <w:tab w:val="left" w:pos="142"/>
        </w:tabs>
        <w:ind w:firstLine="567"/>
        <w:rPr>
          <w:rFonts w:ascii="Times New Roman" w:hAnsi="Times New Roman"/>
          <w:sz w:val="28"/>
          <w:szCs w:val="28"/>
        </w:rPr>
      </w:pPr>
      <w:r w:rsidRPr="00063E37">
        <w:rPr>
          <w:sz w:val="28"/>
          <w:szCs w:val="28"/>
        </w:rPr>
        <w:t>У разі неподання заявником банківського рахунку, допомога виплачується йому через відділення поштового зв’язку, при цьому у рішенні виконавчого комітету міської ради передбачаються видатки на поштові послуги.</w:t>
      </w:r>
    </w:p>
    <w:p w:rsidR="00E1763D" w:rsidRPr="00063E37" w:rsidRDefault="00E1763D" w:rsidP="00E1763D">
      <w:pPr>
        <w:pStyle w:val="a3"/>
        <w:tabs>
          <w:tab w:val="left" w:pos="142"/>
        </w:tabs>
        <w:ind w:firstLine="567"/>
        <w:rPr>
          <w:rFonts w:ascii="Times New Roman" w:hAnsi="Times New Roman"/>
          <w:color w:val="000000"/>
          <w:sz w:val="28"/>
          <w:szCs w:val="28"/>
        </w:rPr>
      </w:pPr>
      <w:r w:rsidRPr="00063E37">
        <w:rPr>
          <w:rFonts w:ascii="Times New Roman" w:hAnsi="Times New Roman"/>
          <w:color w:val="000000"/>
          <w:sz w:val="28"/>
          <w:szCs w:val="28"/>
        </w:rPr>
        <w:t>6. Збір інформації та обробка персональних даних здійснюються відповідно до Закону України «Про захист персональних даних».</w:t>
      </w:r>
    </w:p>
    <w:p w:rsidR="00E1763D" w:rsidRPr="00063E37" w:rsidRDefault="00E1763D" w:rsidP="00E1763D">
      <w:pPr>
        <w:pStyle w:val="a3"/>
        <w:tabs>
          <w:tab w:val="left" w:pos="142"/>
        </w:tabs>
        <w:rPr>
          <w:rFonts w:ascii="Times New Roman" w:hAnsi="Times New Roman"/>
          <w:sz w:val="28"/>
          <w:szCs w:val="28"/>
        </w:rPr>
      </w:pPr>
    </w:p>
    <w:p w:rsidR="00E1763D" w:rsidRPr="00063E37" w:rsidRDefault="00E1763D" w:rsidP="00E1763D">
      <w:pPr>
        <w:tabs>
          <w:tab w:val="left" w:pos="142"/>
        </w:tabs>
        <w:jc w:val="both"/>
        <w:rPr>
          <w:b/>
          <w:sz w:val="28"/>
          <w:szCs w:val="28"/>
          <w:lang w:val="uk-UA"/>
        </w:rPr>
      </w:pPr>
    </w:p>
    <w:p w:rsidR="00E1763D" w:rsidRPr="00063E37" w:rsidRDefault="00E1763D" w:rsidP="00E1763D">
      <w:pPr>
        <w:tabs>
          <w:tab w:val="left" w:pos="142"/>
        </w:tabs>
        <w:rPr>
          <w:sz w:val="28"/>
          <w:szCs w:val="28"/>
          <w:lang w:val="uk-UA"/>
        </w:rPr>
      </w:pPr>
      <w:proofErr w:type="spellStart"/>
      <w:r w:rsidRPr="00063E37">
        <w:rPr>
          <w:sz w:val="28"/>
          <w:szCs w:val="28"/>
        </w:rPr>
        <w:t>Керуючий</w:t>
      </w:r>
      <w:proofErr w:type="spellEnd"/>
      <w:r w:rsidRPr="00063E37">
        <w:rPr>
          <w:sz w:val="28"/>
          <w:szCs w:val="28"/>
        </w:rPr>
        <w:t xml:space="preserve"> справами </w:t>
      </w:r>
      <w:proofErr w:type="spellStart"/>
      <w:r w:rsidRPr="00063E37">
        <w:rPr>
          <w:sz w:val="28"/>
          <w:szCs w:val="28"/>
        </w:rPr>
        <w:t>виконкому</w:t>
      </w:r>
      <w:proofErr w:type="spellEnd"/>
      <w:r w:rsidRPr="00063E37">
        <w:rPr>
          <w:sz w:val="28"/>
          <w:szCs w:val="28"/>
        </w:rPr>
        <w:tab/>
      </w:r>
      <w:r w:rsidRPr="00063E37">
        <w:rPr>
          <w:sz w:val="28"/>
          <w:szCs w:val="28"/>
        </w:rPr>
        <w:tab/>
      </w:r>
      <w:r w:rsidRPr="00063E37">
        <w:rPr>
          <w:sz w:val="28"/>
          <w:szCs w:val="28"/>
        </w:rPr>
        <w:tab/>
      </w:r>
      <w:r w:rsidRPr="00063E37">
        <w:rPr>
          <w:sz w:val="28"/>
          <w:szCs w:val="28"/>
        </w:rPr>
        <w:tab/>
      </w:r>
      <w:r>
        <w:rPr>
          <w:sz w:val="28"/>
          <w:szCs w:val="28"/>
          <w:lang w:val="uk-UA"/>
        </w:rPr>
        <w:tab/>
      </w:r>
      <w:r w:rsidRPr="00063E37">
        <w:rPr>
          <w:sz w:val="28"/>
          <w:szCs w:val="28"/>
        </w:rPr>
        <w:t>Олег САВКА</w:t>
      </w:r>
    </w:p>
    <w:p w:rsidR="00E1763D" w:rsidRPr="00063E37" w:rsidRDefault="00E1763D" w:rsidP="00E1763D">
      <w:pPr>
        <w:tabs>
          <w:tab w:val="left" w:pos="142"/>
        </w:tabs>
        <w:ind w:left="6372" w:firstLine="708"/>
        <w:rPr>
          <w:sz w:val="28"/>
          <w:szCs w:val="28"/>
          <w:lang w:val="uk-UA"/>
        </w:rPr>
      </w:pPr>
      <w:r w:rsidRPr="00063E37">
        <w:rPr>
          <w:sz w:val="28"/>
          <w:szCs w:val="28"/>
          <w:lang w:val="uk-UA"/>
        </w:rPr>
        <w:lastRenderedPageBreak/>
        <w:t xml:space="preserve">Додаток </w:t>
      </w:r>
    </w:p>
    <w:p w:rsidR="00E1763D" w:rsidRPr="00063E37" w:rsidRDefault="00E1763D" w:rsidP="00E1763D">
      <w:pPr>
        <w:tabs>
          <w:tab w:val="left" w:pos="142"/>
        </w:tabs>
        <w:ind w:left="6372" w:firstLine="708"/>
        <w:rPr>
          <w:sz w:val="28"/>
          <w:szCs w:val="28"/>
          <w:lang w:val="uk-UA"/>
        </w:rPr>
      </w:pPr>
      <w:r w:rsidRPr="00063E37">
        <w:rPr>
          <w:sz w:val="28"/>
          <w:szCs w:val="28"/>
          <w:lang w:val="uk-UA"/>
        </w:rPr>
        <w:t>до Порядку</w:t>
      </w:r>
    </w:p>
    <w:p w:rsidR="00E1763D" w:rsidRPr="00063E37" w:rsidRDefault="00E1763D" w:rsidP="00E1763D">
      <w:pPr>
        <w:tabs>
          <w:tab w:val="left" w:pos="142"/>
        </w:tabs>
        <w:rPr>
          <w:lang w:val="uk-UA"/>
        </w:rPr>
      </w:pPr>
      <w:r w:rsidRPr="00063E37">
        <w:rPr>
          <w:lang w:val="uk-UA"/>
        </w:rPr>
        <w:tab/>
      </w:r>
      <w:r w:rsidRPr="00063E37">
        <w:rPr>
          <w:lang w:val="uk-UA"/>
        </w:rPr>
        <w:tab/>
      </w:r>
      <w:r w:rsidRPr="00063E37">
        <w:rPr>
          <w:lang w:val="uk-UA"/>
        </w:rPr>
        <w:tab/>
      </w:r>
      <w:r w:rsidRPr="00063E37">
        <w:rPr>
          <w:lang w:val="uk-UA"/>
        </w:rPr>
        <w:tab/>
      </w:r>
      <w:r w:rsidRPr="00063E37">
        <w:rPr>
          <w:lang w:val="uk-UA"/>
        </w:rPr>
        <w:tab/>
      </w:r>
      <w:r w:rsidRPr="00063E37">
        <w:rPr>
          <w:lang w:val="uk-UA"/>
        </w:rPr>
        <w:tab/>
      </w:r>
      <w:r w:rsidRPr="00063E37">
        <w:rPr>
          <w:lang w:val="uk-UA"/>
        </w:rPr>
        <w:tab/>
      </w:r>
      <w:r w:rsidRPr="00063E37">
        <w:rPr>
          <w:lang w:val="uk-UA"/>
        </w:rPr>
        <w:tab/>
      </w:r>
      <w:r w:rsidRPr="00063E37">
        <w:rPr>
          <w:lang w:val="uk-UA"/>
        </w:rPr>
        <w:tab/>
        <w:t>Міському голові</w:t>
      </w:r>
    </w:p>
    <w:p w:rsidR="00E1763D" w:rsidRPr="00063E37" w:rsidRDefault="00E1763D" w:rsidP="00E1763D">
      <w:pPr>
        <w:tabs>
          <w:tab w:val="left" w:pos="142"/>
        </w:tabs>
        <w:rPr>
          <w:lang w:val="uk-UA"/>
        </w:rPr>
      </w:pPr>
      <w:r w:rsidRPr="00063E37">
        <w:rPr>
          <w:lang w:val="uk-UA"/>
        </w:rPr>
        <w:tab/>
      </w:r>
      <w:r w:rsidRPr="00063E37">
        <w:rPr>
          <w:lang w:val="uk-UA"/>
        </w:rPr>
        <w:tab/>
      </w:r>
      <w:r w:rsidRPr="00063E37">
        <w:rPr>
          <w:lang w:val="uk-UA"/>
        </w:rPr>
        <w:tab/>
      </w:r>
      <w:r w:rsidRPr="00063E37">
        <w:rPr>
          <w:lang w:val="uk-UA"/>
        </w:rPr>
        <w:tab/>
      </w:r>
      <w:r w:rsidRPr="00063E37">
        <w:rPr>
          <w:lang w:val="uk-UA"/>
        </w:rPr>
        <w:tab/>
      </w:r>
      <w:r w:rsidRPr="00063E37">
        <w:rPr>
          <w:lang w:val="uk-UA"/>
        </w:rPr>
        <w:tab/>
      </w:r>
      <w:r w:rsidRPr="00063E37">
        <w:rPr>
          <w:lang w:val="uk-UA"/>
        </w:rPr>
        <w:tab/>
      </w:r>
      <w:r w:rsidRPr="00063E37">
        <w:rPr>
          <w:lang w:val="uk-UA"/>
        </w:rPr>
        <w:tab/>
      </w:r>
      <w:r w:rsidRPr="00063E37">
        <w:rPr>
          <w:lang w:val="uk-UA"/>
        </w:rPr>
        <w:tab/>
        <w:t>Андрію НАЙДІ</w:t>
      </w:r>
    </w:p>
    <w:p w:rsidR="00E1763D" w:rsidRPr="00063E37" w:rsidRDefault="00E1763D" w:rsidP="00E1763D">
      <w:pPr>
        <w:tabs>
          <w:tab w:val="left" w:pos="142"/>
        </w:tabs>
        <w:jc w:val="center"/>
        <w:rPr>
          <w:lang w:val="uk-UA"/>
        </w:rPr>
      </w:pPr>
      <w:r w:rsidRPr="00063E37">
        <w:rPr>
          <w:lang w:val="uk-UA"/>
        </w:rPr>
        <w:tab/>
      </w:r>
      <w:r w:rsidRPr="00063E37">
        <w:rPr>
          <w:lang w:val="uk-UA"/>
        </w:rPr>
        <w:tab/>
      </w:r>
      <w:r w:rsidRPr="00063E37">
        <w:rPr>
          <w:lang w:val="uk-UA"/>
        </w:rPr>
        <w:tab/>
      </w:r>
      <w:r w:rsidRPr="00063E37">
        <w:rPr>
          <w:lang w:val="uk-UA"/>
        </w:rPr>
        <w:tab/>
      </w:r>
      <w:r w:rsidRPr="00063E37">
        <w:rPr>
          <w:lang w:val="uk-UA"/>
        </w:rPr>
        <w:tab/>
      </w:r>
      <w:r w:rsidRPr="00063E37">
        <w:rPr>
          <w:lang w:val="uk-UA"/>
        </w:rPr>
        <w:tab/>
        <w:t>____________________________________________</w:t>
      </w:r>
    </w:p>
    <w:p w:rsidR="00E1763D" w:rsidRPr="00063E37" w:rsidRDefault="00E1763D" w:rsidP="00E1763D">
      <w:pPr>
        <w:tabs>
          <w:tab w:val="left" w:pos="142"/>
        </w:tabs>
        <w:jc w:val="center"/>
        <w:rPr>
          <w:lang w:val="uk-UA"/>
        </w:rPr>
      </w:pPr>
      <w:r w:rsidRPr="00063E37">
        <w:rPr>
          <w:lang w:val="uk-UA"/>
        </w:rPr>
        <w:tab/>
      </w:r>
      <w:r w:rsidRPr="00063E37">
        <w:rPr>
          <w:lang w:val="uk-UA"/>
        </w:rPr>
        <w:tab/>
      </w:r>
      <w:r w:rsidRPr="00063E37">
        <w:rPr>
          <w:lang w:val="uk-UA"/>
        </w:rPr>
        <w:tab/>
      </w:r>
      <w:r w:rsidRPr="00063E37">
        <w:rPr>
          <w:lang w:val="uk-UA"/>
        </w:rPr>
        <w:tab/>
        <w:t>(прізвище,</w:t>
      </w:r>
      <w:r w:rsidR="00322A8B">
        <w:rPr>
          <w:lang w:val="uk-UA"/>
        </w:rPr>
        <w:t xml:space="preserve"> </w:t>
      </w:r>
      <w:bookmarkStart w:id="1" w:name="_GoBack"/>
      <w:bookmarkEnd w:id="1"/>
      <w:r w:rsidRPr="00063E37">
        <w:rPr>
          <w:lang w:val="uk-UA"/>
        </w:rPr>
        <w:t>ім’я, по-батькові)</w:t>
      </w:r>
    </w:p>
    <w:p w:rsidR="00E1763D" w:rsidRPr="00063E37" w:rsidRDefault="00E1763D" w:rsidP="00E1763D">
      <w:pPr>
        <w:tabs>
          <w:tab w:val="left" w:pos="142"/>
        </w:tabs>
        <w:jc w:val="center"/>
        <w:rPr>
          <w:lang w:val="uk-UA"/>
        </w:rPr>
      </w:pPr>
      <w:r w:rsidRPr="00063E37">
        <w:rPr>
          <w:lang w:val="uk-UA"/>
        </w:rPr>
        <w:tab/>
      </w:r>
      <w:r w:rsidRPr="00063E37">
        <w:rPr>
          <w:lang w:val="uk-UA"/>
        </w:rPr>
        <w:tab/>
      </w:r>
      <w:r w:rsidRPr="00063E37">
        <w:rPr>
          <w:lang w:val="uk-UA"/>
        </w:rPr>
        <w:tab/>
      </w:r>
      <w:r w:rsidRPr="00063E37">
        <w:rPr>
          <w:lang w:val="uk-UA"/>
        </w:rPr>
        <w:tab/>
      </w:r>
      <w:r w:rsidRPr="00063E37">
        <w:rPr>
          <w:lang w:val="uk-UA"/>
        </w:rPr>
        <w:tab/>
      </w:r>
      <w:r w:rsidRPr="00063E37">
        <w:rPr>
          <w:lang w:val="uk-UA"/>
        </w:rPr>
        <w:tab/>
        <w:t>____________________________________________</w:t>
      </w:r>
    </w:p>
    <w:p w:rsidR="00E1763D" w:rsidRPr="00063E37" w:rsidRDefault="00E1763D" w:rsidP="00E1763D">
      <w:pPr>
        <w:tabs>
          <w:tab w:val="left" w:pos="142"/>
        </w:tabs>
        <w:jc w:val="center"/>
        <w:rPr>
          <w:lang w:val="uk-UA"/>
        </w:rPr>
      </w:pPr>
      <w:r w:rsidRPr="00063E37">
        <w:rPr>
          <w:lang w:val="uk-UA"/>
        </w:rPr>
        <w:t xml:space="preserve">(адреса)                                                                </w:t>
      </w:r>
    </w:p>
    <w:p w:rsidR="00E1763D" w:rsidRPr="00063E37" w:rsidRDefault="00E1763D" w:rsidP="00E1763D">
      <w:pPr>
        <w:tabs>
          <w:tab w:val="left" w:pos="142"/>
        </w:tabs>
        <w:jc w:val="center"/>
        <w:rPr>
          <w:lang w:val="uk-UA"/>
        </w:rPr>
      </w:pPr>
      <w:r w:rsidRPr="00063E37">
        <w:rPr>
          <w:lang w:val="uk-UA"/>
        </w:rPr>
        <w:tab/>
      </w:r>
      <w:r w:rsidRPr="00063E37">
        <w:rPr>
          <w:lang w:val="uk-UA"/>
        </w:rPr>
        <w:tab/>
      </w:r>
      <w:r w:rsidRPr="00063E37">
        <w:rPr>
          <w:lang w:val="uk-UA"/>
        </w:rPr>
        <w:tab/>
      </w:r>
      <w:r w:rsidRPr="00063E37">
        <w:rPr>
          <w:lang w:val="uk-UA"/>
        </w:rPr>
        <w:tab/>
      </w:r>
      <w:r w:rsidRPr="00063E37">
        <w:rPr>
          <w:lang w:val="uk-UA"/>
        </w:rPr>
        <w:tab/>
      </w:r>
      <w:r w:rsidRPr="00063E37">
        <w:rPr>
          <w:lang w:val="uk-UA"/>
        </w:rPr>
        <w:tab/>
        <w:t>____________________________________________</w:t>
      </w:r>
    </w:p>
    <w:p w:rsidR="00E1763D" w:rsidRPr="00063E37" w:rsidRDefault="00E1763D" w:rsidP="00E1763D">
      <w:pPr>
        <w:tabs>
          <w:tab w:val="left" w:pos="142"/>
        </w:tabs>
        <w:rPr>
          <w:lang w:val="uk-UA"/>
        </w:rPr>
      </w:pPr>
      <w:r w:rsidRPr="00063E37">
        <w:rPr>
          <w:lang w:val="uk-UA"/>
        </w:rPr>
        <w:tab/>
      </w:r>
      <w:r w:rsidRPr="00063E37">
        <w:rPr>
          <w:lang w:val="uk-UA"/>
        </w:rPr>
        <w:tab/>
      </w:r>
      <w:r w:rsidRPr="00063E37">
        <w:rPr>
          <w:lang w:val="uk-UA"/>
        </w:rPr>
        <w:tab/>
      </w:r>
      <w:r w:rsidRPr="00063E37">
        <w:rPr>
          <w:lang w:val="uk-UA"/>
        </w:rPr>
        <w:tab/>
      </w:r>
      <w:r w:rsidRPr="00063E37">
        <w:rPr>
          <w:lang w:val="uk-UA"/>
        </w:rPr>
        <w:tab/>
      </w:r>
      <w:r w:rsidRPr="00063E37">
        <w:rPr>
          <w:lang w:val="uk-UA"/>
        </w:rPr>
        <w:tab/>
      </w:r>
      <w:r w:rsidRPr="00063E37">
        <w:rPr>
          <w:lang w:val="uk-UA"/>
        </w:rPr>
        <w:tab/>
        <w:t>(паспорт)</w:t>
      </w:r>
    </w:p>
    <w:p w:rsidR="00E1763D" w:rsidRPr="00063E37" w:rsidRDefault="00E1763D" w:rsidP="00E1763D">
      <w:pPr>
        <w:tabs>
          <w:tab w:val="left" w:pos="142"/>
        </w:tabs>
        <w:jc w:val="center"/>
        <w:rPr>
          <w:lang w:val="uk-UA"/>
        </w:rPr>
      </w:pPr>
      <w:r w:rsidRPr="00063E37">
        <w:rPr>
          <w:lang w:val="uk-UA"/>
        </w:rPr>
        <w:tab/>
      </w:r>
      <w:r w:rsidRPr="00063E37">
        <w:rPr>
          <w:lang w:val="uk-UA"/>
        </w:rPr>
        <w:tab/>
      </w:r>
      <w:r w:rsidRPr="00063E37">
        <w:rPr>
          <w:lang w:val="uk-UA"/>
        </w:rPr>
        <w:tab/>
      </w:r>
      <w:r w:rsidRPr="00063E37">
        <w:rPr>
          <w:lang w:val="uk-UA"/>
        </w:rPr>
        <w:tab/>
      </w:r>
      <w:r w:rsidRPr="00063E37">
        <w:rPr>
          <w:lang w:val="uk-UA"/>
        </w:rPr>
        <w:tab/>
      </w:r>
      <w:r w:rsidRPr="00063E37">
        <w:rPr>
          <w:lang w:val="uk-UA"/>
        </w:rPr>
        <w:tab/>
        <w:t>____________________________________________</w:t>
      </w:r>
    </w:p>
    <w:p w:rsidR="00E1763D" w:rsidRPr="00063E37" w:rsidRDefault="00E1763D" w:rsidP="00E1763D">
      <w:pPr>
        <w:tabs>
          <w:tab w:val="left" w:pos="142"/>
        </w:tabs>
        <w:jc w:val="center"/>
        <w:rPr>
          <w:lang w:val="uk-UA"/>
        </w:rPr>
      </w:pPr>
      <w:r w:rsidRPr="00063E37">
        <w:rPr>
          <w:lang w:val="uk-UA"/>
        </w:rPr>
        <w:t xml:space="preserve">             (ідентифікаційний код)</w:t>
      </w:r>
    </w:p>
    <w:p w:rsidR="00E1763D" w:rsidRPr="00E1763D" w:rsidRDefault="00E1763D" w:rsidP="00E1763D">
      <w:pPr>
        <w:tabs>
          <w:tab w:val="left" w:pos="142"/>
        </w:tabs>
        <w:jc w:val="center"/>
        <w:rPr>
          <w:lang w:val="uk-UA"/>
        </w:rPr>
      </w:pPr>
      <w:r w:rsidRPr="00063E37">
        <w:rPr>
          <w:lang w:val="uk-UA"/>
        </w:rPr>
        <w:tab/>
      </w:r>
      <w:r w:rsidRPr="00063E37">
        <w:rPr>
          <w:lang w:val="uk-UA"/>
        </w:rPr>
        <w:tab/>
      </w:r>
      <w:r w:rsidRPr="00063E37">
        <w:rPr>
          <w:lang w:val="uk-UA"/>
        </w:rPr>
        <w:tab/>
      </w:r>
      <w:r w:rsidRPr="00063E37">
        <w:rPr>
          <w:lang w:val="uk-UA"/>
        </w:rPr>
        <w:tab/>
      </w:r>
      <w:r w:rsidRPr="00063E37">
        <w:rPr>
          <w:lang w:val="uk-UA"/>
        </w:rPr>
        <w:tab/>
        <w:t xml:space="preserve">            № телефону_________________________________</w:t>
      </w:r>
    </w:p>
    <w:p w:rsidR="00E1763D" w:rsidRPr="00063E37" w:rsidRDefault="00E1763D" w:rsidP="00E1763D">
      <w:pPr>
        <w:tabs>
          <w:tab w:val="left" w:pos="142"/>
        </w:tabs>
        <w:jc w:val="center"/>
        <w:rPr>
          <w:b/>
          <w:lang w:val="uk-UA"/>
        </w:rPr>
      </w:pPr>
      <w:r w:rsidRPr="00063E37">
        <w:rPr>
          <w:b/>
          <w:lang w:val="uk-UA"/>
        </w:rPr>
        <w:t>Заява</w:t>
      </w:r>
    </w:p>
    <w:p w:rsidR="00E1763D" w:rsidRPr="00063E37" w:rsidRDefault="00E1763D" w:rsidP="00E1763D">
      <w:pPr>
        <w:tabs>
          <w:tab w:val="left" w:pos="142"/>
        </w:tabs>
        <w:rPr>
          <w:lang w:val="uk-UA"/>
        </w:rPr>
      </w:pPr>
      <w:r w:rsidRPr="00063E37">
        <w:rPr>
          <w:lang w:val="uk-UA"/>
        </w:rPr>
        <w:t xml:space="preserve"> Прошу надати одноразову грошову допомогу</w:t>
      </w:r>
    </w:p>
    <w:p w:rsidR="00E1763D" w:rsidRPr="00063E37" w:rsidRDefault="00E1763D" w:rsidP="00E1763D">
      <w:pPr>
        <w:numPr>
          <w:ilvl w:val="0"/>
          <w:numId w:val="25"/>
        </w:numPr>
        <w:tabs>
          <w:tab w:val="left" w:pos="142"/>
        </w:tabs>
        <w:ind w:hanging="720"/>
        <w:rPr>
          <w:lang w:val="uk-UA"/>
        </w:rPr>
      </w:pPr>
      <w:r>
        <w:rPr>
          <w:noProof/>
          <w:lang w:val="uk-UA" w:eastAsia="uk-UA"/>
        </w:rPr>
        <mc:AlternateContent>
          <mc:Choice Requires="wps">
            <w:drawing>
              <wp:anchor distT="0" distB="0" distL="114300" distR="114300" simplePos="0" relativeHeight="251662848" behindDoc="0" locked="0" layoutInCell="1" allowOverlap="1" wp14:anchorId="6885CFAA" wp14:editId="707CAB9C">
                <wp:simplePos x="0" y="0"/>
                <wp:positionH relativeFrom="column">
                  <wp:posOffset>222250</wp:posOffset>
                </wp:positionH>
                <wp:positionV relativeFrom="paragraph">
                  <wp:posOffset>15875</wp:posOffset>
                </wp:positionV>
                <wp:extent cx="285750" cy="190500"/>
                <wp:effectExtent l="0" t="0" r="0" b="0"/>
                <wp:wrapNone/>
                <wp:docPr id="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85E9B" id="Rectangle 20" o:spid="_x0000_s1026" style="position:absolute;margin-left:17.5pt;margin-top:1.25pt;width:22.5pt;height: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"/>
            </w:pict>
          </mc:Fallback>
        </mc:AlternateContent>
      </w:r>
      <w:r w:rsidRPr="00063E37">
        <w:rPr>
          <w:lang w:val="uk-UA"/>
        </w:rPr>
        <w:t xml:space="preserve">        для спорудження надгробку на могилі</w:t>
      </w:r>
      <w:r>
        <w:rPr>
          <w:lang w:val="uk-UA"/>
        </w:rPr>
        <w:t>/</w:t>
      </w:r>
      <w:r w:rsidRPr="00063E37">
        <w:rPr>
          <w:lang w:val="uk-UA"/>
        </w:rPr>
        <w:t>кенотафу_________________________</w:t>
      </w:r>
    </w:p>
    <w:p w:rsidR="00E1763D" w:rsidRPr="00063E37" w:rsidRDefault="00E1763D" w:rsidP="00E1763D">
      <w:pPr>
        <w:tabs>
          <w:tab w:val="left" w:pos="142"/>
        </w:tabs>
        <w:rPr>
          <w:lang w:val="uk-UA"/>
        </w:rPr>
      </w:pPr>
      <w:r w:rsidRPr="00063E37">
        <w:rPr>
          <w:lang w:val="uk-UA"/>
        </w:rPr>
        <w:t>_____________________________________________________________________________</w:t>
      </w:r>
    </w:p>
    <w:p w:rsidR="00E1763D" w:rsidRPr="00063E37" w:rsidRDefault="00E1763D" w:rsidP="00E1763D">
      <w:pPr>
        <w:tabs>
          <w:tab w:val="left" w:pos="142"/>
        </w:tabs>
        <w:rPr>
          <w:lang w:val="uk-UA"/>
        </w:rPr>
      </w:pPr>
      <w:r w:rsidRPr="00063E37">
        <w:rPr>
          <w:lang w:val="uk-UA"/>
        </w:rPr>
        <w:t xml:space="preserve">                                 (ПІБ загиблого\померлого, родинні стосунки)</w:t>
      </w:r>
    </w:p>
    <w:p w:rsidR="00E1763D" w:rsidRPr="00063E37" w:rsidRDefault="00E1763D" w:rsidP="00E1763D">
      <w:pPr>
        <w:tabs>
          <w:tab w:val="left" w:pos="142"/>
        </w:tabs>
        <w:rPr>
          <w:lang w:val="uk-UA"/>
        </w:rPr>
      </w:pPr>
      <w:r>
        <w:rPr>
          <w:noProof/>
          <w:lang w:val="uk-UA" w:eastAsia="uk-UA"/>
        </w:rPr>
        <mc:AlternateContent>
          <mc:Choice Requires="wps">
            <w:drawing>
              <wp:anchor distT="0" distB="0" distL="114300" distR="114300" simplePos="0" relativeHeight="251664896" behindDoc="0" locked="0" layoutInCell="1" allowOverlap="1" wp14:anchorId="79D06D5D" wp14:editId="4C0085FD">
                <wp:simplePos x="0" y="0"/>
                <wp:positionH relativeFrom="column">
                  <wp:posOffset>222250</wp:posOffset>
                </wp:positionH>
                <wp:positionV relativeFrom="paragraph">
                  <wp:posOffset>135890</wp:posOffset>
                </wp:positionV>
                <wp:extent cx="285750" cy="190500"/>
                <wp:effectExtent l="0" t="0" r="0" b="0"/>
                <wp:wrapNone/>
                <wp:docPr id="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C5511" id="Rectangle 22" o:spid="_x0000_s1026" style="position:absolute;margin-left:17.5pt;margin-top:10.7pt;width:22.5pt;height: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56oIAIAADw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"/>
            </w:pict>
          </mc:Fallback>
        </mc:AlternateContent>
      </w:r>
    </w:p>
    <w:p w:rsidR="00E1763D" w:rsidRPr="00063E37" w:rsidRDefault="00E1763D" w:rsidP="00E1763D">
      <w:pPr>
        <w:tabs>
          <w:tab w:val="left" w:pos="142"/>
        </w:tabs>
        <w:rPr>
          <w:lang w:val="uk-UA"/>
        </w:rPr>
      </w:pPr>
      <w:r w:rsidRPr="00063E37">
        <w:rPr>
          <w:lang w:val="uk-UA"/>
        </w:rPr>
        <w:t>2.                на встановлення цифрового QR-коду на надгробку</w:t>
      </w:r>
      <w:r>
        <w:rPr>
          <w:lang w:val="uk-UA"/>
        </w:rPr>
        <w:t>/</w:t>
      </w:r>
      <w:r w:rsidRPr="00E1763D">
        <w:rPr>
          <w:lang w:val="uk-UA"/>
        </w:rPr>
        <w:t>кенотафі</w:t>
      </w:r>
      <w:r w:rsidRPr="00063E37">
        <w:rPr>
          <w:lang w:val="uk-UA"/>
        </w:rPr>
        <w:t xml:space="preserve"> згідно ескізу</w:t>
      </w:r>
    </w:p>
    <w:p w:rsidR="00E1763D" w:rsidRPr="00063E37" w:rsidRDefault="00E1763D" w:rsidP="00E1763D">
      <w:pPr>
        <w:tabs>
          <w:tab w:val="left" w:pos="851"/>
        </w:tabs>
        <w:jc w:val="both"/>
        <w:rPr>
          <w:lang w:val="uk-UA"/>
        </w:rPr>
      </w:pPr>
      <w:r>
        <w:rPr>
          <w:noProof/>
          <w:lang w:val="uk-UA" w:eastAsia="uk-UA"/>
        </w:rPr>
        <mc:AlternateContent>
          <mc:Choice Requires="wps">
            <w:drawing>
              <wp:anchor distT="0" distB="0" distL="114300" distR="114300" simplePos="0" relativeHeight="251663872" behindDoc="0" locked="0" layoutInCell="1" allowOverlap="1" wp14:anchorId="4B2128D4" wp14:editId="522838C3">
                <wp:simplePos x="0" y="0"/>
                <wp:positionH relativeFrom="column">
                  <wp:posOffset>222250</wp:posOffset>
                </wp:positionH>
                <wp:positionV relativeFrom="paragraph">
                  <wp:posOffset>24130</wp:posOffset>
                </wp:positionV>
                <wp:extent cx="285750" cy="190500"/>
                <wp:effectExtent l="0" t="0" r="0" b="0"/>
                <wp:wrapNone/>
                <wp:docPr id="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2B620" id="Rectangle 21" o:spid="_x0000_s1026" style="position:absolute;margin-left:17.5pt;margin-top:1.9pt;width:22.5pt;height: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"/>
            </w:pict>
          </mc:Fallback>
        </mc:AlternateContent>
      </w:r>
      <w:r w:rsidRPr="00063E37">
        <w:rPr>
          <w:lang w:val="uk-UA"/>
        </w:rPr>
        <w:t xml:space="preserve">3.   на        </w:t>
      </w:r>
      <w:proofErr w:type="spellStart"/>
      <w:r w:rsidRPr="00063E37">
        <w:rPr>
          <w:lang w:val="uk-UA"/>
        </w:rPr>
        <w:t>на</w:t>
      </w:r>
      <w:proofErr w:type="spellEnd"/>
      <w:r w:rsidRPr="00063E37">
        <w:rPr>
          <w:lang w:val="uk-UA"/>
        </w:rPr>
        <w:t xml:space="preserve"> встановлення цифрового QR-коду на надгробку</w:t>
      </w:r>
      <w:r>
        <w:rPr>
          <w:lang w:val="uk-UA"/>
        </w:rPr>
        <w:t>/</w:t>
      </w:r>
      <w:r w:rsidRPr="00E1763D">
        <w:rPr>
          <w:lang w:val="uk-UA"/>
        </w:rPr>
        <w:t xml:space="preserve">кенотафі </w:t>
      </w:r>
      <w:r w:rsidRPr="00063E37">
        <w:rPr>
          <w:lang w:val="uk-UA"/>
        </w:rPr>
        <w:t>не за ескізом_____</w:t>
      </w:r>
    </w:p>
    <w:p w:rsidR="00E1763D" w:rsidRPr="00063E37" w:rsidRDefault="00E1763D" w:rsidP="00E1763D">
      <w:pPr>
        <w:tabs>
          <w:tab w:val="left" w:pos="142"/>
        </w:tabs>
        <w:rPr>
          <w:lang w:val="uk-UA"/>
        </w:rPr>
      </w:pPr>
      <w:r w:rsidRPr="00063E37">
        <w:rPr>
          <w:lang w:val="uk-UA"/>
        </w:rPr>
        <w:t xml:space="preserve"> _____________________________________________________________________________</w:t>
      </w:r>
      <w:r>
        <w:rPr>
          <w:lang w:val="uk-UA"/>
        </w:rPr>
        <w:t xml:space="preserve"> </w:t>
      </w:r>
    </w:p>
    <w:p w:rsidR="00E1763D" w:rsidRPr="00063E37" w:rsidRDefault="00E1763D" w:rsidP="00E1763D">
      <w:pPr>
        <w:tabs>
          <w:tab w:val="left" w:pos="142"/>
        </w:tabs>
        <w:rPr>
          <w:lang w:val="uk-UA"/>
        </w:rPr>
      </w:pPr>
      <w:r w:rsidRPr="00063E37">
        <w:rPr>
          <w:lang w:val="uk-UA"/>
        </w:rPr>
        <w:t xml:space="preserve">            (ПІБ загиблого\померлого, родинні стосунки)</w:t>
      </w:r>
    </w:p>
    <w:p w:rsidR="00E1763D" w:rsidRPr="00063E37" w:rsidRDefault="00E1763D" w:rsidP="00E1763D">
      <w:pPr>
        <w:tabs>
          <w:tab w:val="left" w:pos="142"/>
        </w:tabs>
        <w:rPr>
          <w:lang w:val="uk-UA"/>
        </w:rPr>
      </w:pPr>
      <w:r>
        <w:rPr>
          <w:noProof/>
          <w:lang w:val="uk-UA" w:eastAsia="uk-UA"/>
        </w:rPr>
        <mc:AlternateContent>
          <mc:Choice Requires="wps">
            <w:drawing>
              <wp:anchor distT="0" distB="0" distL="114300" distR="114300" simplePos="0" relativeHeight="251665920" behindDoc="0" locked="0" layoutInCell="1" allowOverlap="1" wp14:anchorId="6C167252" wp14:editId="342C99B1">
                <wp:simplePos x="0" y="0"/>
                <wp:positionH relativeFrom="column">
                  <wp:posOffset>222250</wp:posOffset>
                </wp:positionH>
                <wp:positionV relativeFrom="paragraph">
                  <wp:posOffset>22225</wp:posOffset>
                </wp:positionV>
                <wp:extent cx="285750" cy="190500"/>
                <wp:effectExtent l="0" t="0" r="0" b="0"/>
                <wp:wrapNone/>
                <wp:docPr id="1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B0B88" id="Rectangle 22" o:spid="_x0000_s1026" style="position:absolute;margin-left:17.5pt;margin-top:1.75pt;width:22.5pt;height: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"/>
            </w:pict>
          </mc:Fallback>
        </mc:AlternateContent>
      </w:r>
      <w:r w:rsidRPr="00063E37">
        <w:rPr>
          <w:lang w:val="uk-UA"/>
        </w:rPr>
        <w:t>4.                на встановленн</w:t>
      </w:r>
      <w:r>
        <w:rPr>
          <w:lang w:val="uk-UA"/>
        </w:rPr>
        <w:t xml:space="preserve">я </w:t>
      </w:r>
      <w:r w:rsidRPr="00063E37">
        <w:rPr>
          <w:lang w:val="uk-UA"/>
        </w:rPr>
        <w:t>лавки біля надгробку</w:t>
      </w:r>
      <w:r>
        <w:rPr>
          <w:lang w:val="uk-UA"/>
        </w:rPr>
        <w:t>/</w:t>
      </w:r>
      <w:r w:rsidRPr="00E1763D">
        <w:rPr>
          <w:lang w:val="uk-UA"/>
        </w:rPr>
        <w:t>кенотафу</w:t>
      </w:r>
    </w:p>
    <w:p w:rsidR="00E1763D" w:rsidRPr="00063E37" w:rsidRDefault="00E1763D" w:rsidP="00E1763D">
      <w:pPr>
        <w:tabs>
          <w:tab w:val="left" w:pos="142"/>
        </w:tabs>
        <w:rPr>
          <w:lang w:val="uk-UA"/>
        </w:rPr>
      </w:pPr>
      <w:r w:rsidRPr="00063E37">
        <w:rPr>
          <w:lang w:val="uk-UA"/>
        </w:rPr>
        <w:t>_____________________________________________________________________________</w:t>
      </w:r>
    </w:p>
    <w:p w:rsidR="00E1763D" w:rsidRPr="00063E37" w:rsidRDefault="00E1763D" w:rsidP="00E1763D">
      <w:pPr>
        <w:tabs>
          <w:tab w:val="left" w:pos="142"/>
        </w:tabs>
        <w:ind w:left="720"/>
        <w:rPr>
          <w:lang w:val="uk-UA"/>
        </w:rPr>
      </w:pPr>
      <w:r w:rsidRPr="00063E37">
        <w:rPr>
          <w:lang w:val="uk-UA"/>
        </w:rPr>
        <w:t>(ПІБ загиблого\померлого, родинні стосунки)</w:t>
      </w:r>
    </w:p>
    <w:p w:rsidR="00E1763D" w:rsidRPr="00063E37" w:rsidRDefault="00E1763D" w:rsidP="00E1763D">
      <w:pPr>
        <w:tabs>
          <w:tab w:val="left" w:pos="142"/>
        </w:tabs>
        <w:rPr>
          <w:lang w:val="uk-UA"/>
        </w:rPr>
      </w:pPr>
      <w:r w:rsidRPr="00063E37">
        <w:rPr>
          <w:lang w:val="uk-UA"/>
        </w:rPr>
        <w:t xml:space="preserve">Згідно поданих документів.    </w:t>
      </w:r>
    </w:p>
    <w:p w:rsidR="00E1763D" w:rsidRPr="00063E37" w:rsidRDefault="00E1763D" w:rsidP="00E1763D">
      <w:pPr>
        <w:tabs>
          <w:tab w:val="left" w:pos="142"/>
        </w:tabs>
        <w:rPr>
          <w:lang w:val="uk-UA"/>
        </w:rPr>
      </w:pPr>
      <w:r w:rsidRPr="00063E37">
        <w:rPr>
          <w:lang w:val="uk-UA"/>
        </w:rPr>
        <w:t>Допомогу прошу виплатити через:</w:t>
      </w:r>
    </w:p>
    <w:p w:rsidR="00E1763D" w:rsidRPr="00063E37" w:rsidRDefault="00E1763D" w:rsidP="00E1763D">
      <w:pPr>
        <w:tabs>
          <w:tab w:val="left" w:pos="142"/>
        </w:tabs>
        <w:rPr>
          <w:lang w:val="uk-UA"/>
        </w:rPr>
      </w:pPr>
      <w:r>
        <w:rPr>
          <w:noProof/>
          <w:lang w:val="uk-UA" w:eastAsia="uk-UA"/>
        </w:rPr>
        <mc:AlternateContent>
          <mc:Choice Requires="wps">
            <w:drawing>
              <wp:anchor distT="0" distB="0" distL="114300" distR="114300" simplePos="0" relativeHeight="251660800" behindDoc="0" locked="0" layoutInCell="1" allowOverlap="1" wp14:anchorId="2E10F657" wp14:editId="5BC735AE">
                <wp:simplePos x="0" y="0"/>
                <wp:positionH relativeFrom="column">
                  <wp:posOffset>-6350</wp:posOffset>
                </wp:positionH>
                <wp:positionV relativeFrom="paragraph">
                  <wp:posOffset>43180</wp:posOffset>
                </wp:positionV>
                <wp:extent cx="228600" cy="139700"/>
                <wp:effectExtent l="0" t="0" r="0" b="0"/>
                <wp:wrapNone/>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6864B" id="Rectangle 18" o:spid="_x0000_s1026" style="position:absolute;margin-left:-.5pt;margin-top:3.4pt;width:18pt;height:1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yCIAIAAD0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"/>
            </w:pict>
          </mc:Fallback>
        </mc:AlternateContent>
      </w:r>
      <w:r w:rsidRPr="00063E37">
        <w:rPr>
          <w:lang w:val="uk-UA"/>
        </w:rPr>
        <w:t>на   національного оператора зв’язку № __________________________________________</w:t>
      </w:r>
    </w:p>
    <w:p w:rsidR="00E1763D" w:rsidRPr="00063E37" w:rsidRDefault="00E1763D" w:rsidP="00E1763D">
      <w:pPr>
        <w:tabs>
          <w:tab w:val="left" w:pos="142"/>
          <w:tab w:val="left" w:pos="4710"/>
        </w:tabs>
        <w:ind w:firstLine="567"/>
        <w:contextualSpacing/>
        <w:jc w:val="center"/>
        <w:rPr>
          <w:lang w:val="uk-UA"/>
        </w:rPr>
      </w:pPr>
      <w:r w:rsidRPr="00063E37">
        <w:rPr>
          <w:lang w:val="uk-UA"/>
        </w:rPr>
        <w:t>(вказати номер відділення зв’язку)</w:t>
      </w:r>
    </w:p>
    <w:p w:rsidR="00E1763D" w:rsidRPr="00063E37" w:rsidRDefault="00E1763D" w:rsidP="00E1763D">
      <w:pPr>
        <w:tabs>
          <w:tab w:val="left" w:pos="142"/>
          <w:tab w:val="left" w:pos="1260"/>
        </w:tabs>
        <w:jc w:val="both"/>
        <w:rPr>
          <w:lang w:val="uk-UA"/>
        </w:rPr>
      </w:pPr>
      <w:r>
        <w:rPr>
          <w:noProof/>
          <w:lang w:val="uk-UA" w:eastAsia="uk-UA"/>
        </w:rPr>
        <mc:AlternateContent>
          <mc:Choice Requires="wps">
            <w:drawing>
              <wp:anchor distT="0" distB="0" distL="114300" distR="114300" simplePos="0" relativeHeight="251661824" behindDoc="0" locked="0" layoutInCell="1" allowOverlap="1" wp14:anchorId="04633865" wp14:editId="6D77288C">
                <wp:simplePos x="0" y="0"/>
                <wp:positionH relativeFrom="column">
                  <wp:posOffset>-6350</wp:posOffset>
                </wp:positionH>
                <wp:positionV relativeFrom="paragraph">
                  <wp:posOffset>40640</wp:posOffset>
                </wp:positionV>
                <wp:extent cx="228600" cy="139700"/>
                <wp:effectExtent l="0" t="0" r="0" b="0"/>
                <wp:wrapNone/>
                <wp:docPr id="1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305CB" id="Rectangle 19" o:spid="_x0000_s1026" style="position:absolute;margin-left:-.5pt;margin-top:3.2pt;width:18pt;height:1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zIAIAAD0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"/>
            </w:pict>
          </mc:Fallback>
        </mc:AlternateContent>
      </w:r>
      <w:r w:rsidRPr="00063E37">
        <w:rPr>
          <w:lang w:val="uk-UA"/>
        </w:rPr>
        <w:t xml:space="preserve">        на рахунок у банку ________________________________________________________</w:t>
      </w:r>
    </w:p>
    <w:p w:rsidR="00E1763D" w:rsidRPr="00063E37" w:rsidRDefault="00E1763D" w:rsidP="00E1763D">
      <w:pPr>
        <w:tabs>
          <w:tab w:val="left" w:pos="142"/>
          <w:tab w:val="left" w:pos="4710"/>
        </w:tabs>
        <w:ind w:firstLine="567"/>
        <w:contextualSpacing/>
        <w:jc w:val="center"/>
        <w:rPr>
          <w:lang w:val="uk-UA"/>
        </w:rPr>
      </w:pPr>
      <w:r w:rsidRPr="00063E37">
        <w:rPr>
          <w:lang w:val="uk-UA"/>
        </w:rPr>
        <w:t>(вказати назву уповноваженого банку)</w:t>
      </w:r>
    </w:p>
    <w:p w:rsidR="00E1763D" w:rsidRPr="00063E37" w:rsidRDefault="00E1763D" w:rsidP="00E1763D">
      <w:pPr>
        <w:tabs>
          <w:tab w:val="left" w:pos="142"/>
        </w:tabs>
        <w:jc w:val="both"/>
        <w:rPr>
          <w:lang w:val="uk-UA"/>
        </w:rPr>
      </w:pPr>
      <w:r w:rsidRPr="00063E37">
        <w:rPr>
          <w:lang w:val="uk-UA"/>
        </w:rPr>
        <w:t>№_______________________________________________________________</w:t>
      </w:r>
    </w:p>
    <w:p w:rsidR="00E1763D" w:rsidRPr="00063E37" w:rsidRDefault="00E1763D" w:rsidP="00E1763D">
      <w:pPr>
        <w:tabs>
          <w:tab w:val="left" w:pos="142"/>
          <w:tab w:val="left" w:pos="4710"/>
        </w:tabs>
        <w:ind w:firstLine="567"/>
        <w:contextualSpacing/>
        <w:jc w:val="center"/>
        <w:rPr>
          <w:lang w:val="uk-UA"/>
        </w:rPr>
      </w:pPr>
      <w:r w:rsidRPr="00063E37">
        <w:rPr>
          <w:lang w:val="uk-UA"/>
        </w:rPr>
        <w:t xml:space="preserve">      (вказати номер особового рахунку в уповноваженому банку)</w:t>
      </w:r>
    </w:p>
    <w:p w:rsidR="00E1763D" w:rsidRPr="00063E37" w:rsidRDefault="00E1763D" w:rsidP="00E1763D">
      <w:pPr>
        <w:tabs>
          <w:tab w:val="left" w:pos="142"/>
        </w:tabs>
        <w:rPr>
          <w:lang w:val="uk-UA"/>
        </w:rPr>
      </w:pPr>
      <w:r w:rsidRPr="00063E37">
        <w:rPr>
          <w:lang w:val="uk-UA"/>
        </w:rPr>
        <w:t>До заяви додаю:</w:t>
      </w:r>
    </w:p>
    <w:p w:rsidR="00E1763D" w:rsidRPr="00063E37" w:rsidRDefault="00E1763D" w:rsidP="00E1763D">
      <w:pPr>
        <w:tabs>
          <w:tab w:val="left" w:pos="142"/>
        </w:tabs>
        <w:rPr>
          <w:lang w:val="uk-UA"/>
        </w:rPr>
      </w:pPr>
      <w:r w:rsidRPr="00063E37">
        <w:rPr>
          <w:lang w:val="uk-UA"/>
        </w:rPr>
        <w:t>1.___________________________________________________________________</w:t>
      </w:r>
    </w:p>
    <w:p w:rsidR="00E1763D" w:rsidRPr="00063E37" w:rsidRDefault="00E1763D" w:rsidP="00E1763D">
      <w:pPr>
        <w:tabs>
          <w:tab w:val="left" w:pos="142"/>
        </w:tabs>
        <w:rPr>
          <w:lang w:val="uk-UA"/>
        </w:rPr>
      </w:pPr>
      <w:r w:rsidRPr="00063E37">
        <w:rPr>
          <w:lang w:val="uk-UA"/>
        </w:rPr>
        <w:t>2.___________________________________________________________________</w:t>
      </w:r>
    </w:p>
    <w:p w:rsidR="00E1763D" w:rsidRPr="00063E37" w:rsidRDefault="00E1763D" w:rsidP="00E1763D">
      <w:pPr>
        <w:tabs>
          <w:tab w:val="left" w:pos="142"/>
        </w:tabs>
        <w:rPr>
          <w:lang w:val="uk-UA"/>
        </w:rPr>
      </w:pPr>
      <w:r w:rsidRPr="00063E37">
        <w:rPr>
          <w:lang w:val="uk-UA"/>
        </w:rPr>
        <w:t>3.___________________________________________________________________</w:t>
      </w:r>
    </w:p>
    <w:p w:rsidR="00E1763D" w:rsidRPr="00063E37" w:rsidRDefault="00E1763D" w:rsidP="00E1763D">
      <w:pPr>
        <w:tabs>
          <w:tab w:val="left" w:pos="142"/>
        </w:tabs>
        <w:rPr>
          <w:lang w:val="uk-UA"/>
        </w:rPr>
      </w:pPr>
      <w:r w:rsidRPr="00063E37">
        <w:rPr>
          <w:lang w:val="uk-UA"/>
        </w:rPr>
        <w:t>4.___________________________________________________________________</w:t>
      </w:r>
    </w:p>
    <w:p w:rsidR="00E1763D" w:rsidRPr="00063E37" w:rsidRDefault="00E1763D" w:rsidP="00E1763D">
      <w:pPr>
        <w:tabs>
          <w:tab w:val="left" w:pos="142"/>
        </w:tabs>
        <w:rPr>
          <w:lang w:val="uk-UA"/>
        </w:rPr>
      </w:pPr>
      <w:r w:rsidRPr="00063E37">
        <w:rPr>
          <w:lang w:val="uk-UA"/>
        </w:rPr>
        <w:t>5.___________________________________________________________________</w:t>
      </w:r>
    </w:p>
    <w:p w:rsidR="00E1763D" w:rsidRPr="00063E37" w:rsidRDefault="00E1763D" w:rsidP="00E1763D">
      <w:pPr>
        <w:tabs>
          <w:tab w:val="left" w:pos="142"/>
        </w:tabs>
        <w:rPr>
          <w:lang w:val="uk-UA"/>
        </w:rPr>
      </w:pPr>
      <w:r w:rsidRPr="00063E37">
        <w:rPr>
          <w:lang w:val="uk-UA"/>
        </w:rPr>
        <w:t>6.___________________________________________________________________</w:t>
      </w:r>
    </w:p>
    <w:p w:rsidR="00E1763D" w:rsidRPr="00063E37" w:rsidRDefault="00E1763D" w:rsidP="00E1763D">
      <w:pPr>
        <w:tabs>
          <w:tab w:val="left" w:pos="142"/>
        </w:tabs>
        <w:rPr>
          <w:lang w:val="uk-UA"/>
        </w:rPr>
      </w:pPr>
      <w:r w:rsidRPr="00063E37">
        <w:rPr>
          <w:lang w:val="uk-UA"/>
        </w:rPr>
        <w:t>7.___________________________________________________________________</w:t>
      </w:r>
    </w:p>
    <w:p w:rsidR="00E1763D" w:rsidRPr="00063E37" w:rsidRDefault="00E1763D" w:rsidP="00E1763D">
      <w:pPr>
        <w:tabs>
          <w:tab w:val="left" w:pos="142"/>
        </w:tabs>
        <w:jc w:val="both"/>
        <w:rPr>
          <w:lang w:val="uk-UA"/>
        </w:rPr>
      </w:pPr>
      <w:r w:rsidRPr="00063E37">
        <w:rPr>
          <w:lang w:val="uk-UA"/>
        </w:rPr>
        <w:t xml:space="preserve">        Повідомляю, що мною здійснено попередньо оплату на спорудження надгробку</w:t>
      </w:r>
      <w:r>
        <w:rPr>
          <w:lang w:val="uk-UA"/>
        </w:rPr>
        <w:t>/</w:t>
      </w:r>
      <w:r w:rsidRPr="00E1763D">
        <w:rPr>
          <w:lang w:val="uk-UA"/>
        </w:rPr>
        <w:t xml:space="preserve">кенотафу </w:t>
      </w:r>
      <w:r w:rsidRPr="00063E37">
        <w:rPr>
          <w:lang w:val="uk-UA"/>
        </w:rPr>
        <w:t xml:space="preserve">в </w:t>
      </w:r>
      <w:proofErr w:type="spellStart"/>
      <w:r w:rsidRPr="00063E37">
        <w:rPr>
          <w:lang w:val="uk-UA"/>
        </w:rPr>
        <w:t>сумі______________грн</w:t>
      </w:r>
      <w:proofErr w:type="spellEnd"/>
      <w:r w:rsidRPr="00063E37">
        <w:rPr>
          <w:lang w:val="uk-UA"/>
        </w:rPr>
        <w:t>.</w:t>
      </w:r>
    </w:p>
    <w:p w:rsidR="00E1763D" w:rsidRPr="00063E37" w:rsidRDefault="00E1763D" w:rsidP="00E1763D">
      <w:pPr>
        <w:tabs>
          <w:tab w:val="left" w:pos="142"/>
        </w:tabs>
        <w:rPr>
          <w:lang w:val="uk-UA"/>
        </w:rPr>
      </w:pPr>
      <w:r w:rsidRPr="00063E37">
        <w:rPr>
          <w:lang w:val="uk-UA"/>
        </w:rPr>
        <w:t>Зобов’язуюся спорудити надгробок</w:t>
      </w:r>
      <w:r>
        <w:rPr>
          <w:lang w:val="uk-UA"/>
        </w:rPr>
        <w:t xml:space="preserve"> на могилі/</w:t>
      </w:r>
      <w:r w:rsidRPr="00E1763D">
        <w:rPr>
          <w:lang w:val="uk-UA"/>
        </w:rPr>
        <w:t>кенотаф</w:t>
      </w:r>
      <w:r w:rsidRPr="00063E37">
        <w:rPr>
          <w:u w:val="single"/>
          <w:lang w:val="uk-UA"/>
        </w:rPr>
        <w:t xml:space="preserve"> </w:t>
      </w:r>
      <w:r w:rsidRPr="00063E37">
        <w:rPr>
          <w:lang w:val="uk-UA"/>
        </w:rPr>
        <w:t>________________________</w:t>
      </w:r>
    </w:p>
    <w:p w:rsidR="00E1763D" w:rsidRPr="00063E37" w:rsidRDefault="00E1763D" w:rsidP="00E1763D">
      <w:pPr>
        <w:tabs>
          <w:tab w:val="left" w:pos="142"/>
        </w:tabs>
        <w:jc w:val="both"/>
        <w:rPr>
          <w:lang w:val="uk-UA"/>
        </w:rPr>
      </w:pPr>
      <w:r w:rsidRPr="00063E37">
        <w:rPr>
          <w:lang w:val="uk-UA"/>
        </w:rPr>
        <w:t>_______________згідно ескізу, затвердженого відповідним рішенням виконавчого комітету.</w:t>
      </w:r>
    </w:p>
    <w:p w:rsidR="00E1763D" w:rsidRPr="00063E37" w:rsidRDefault="00E1763D" w:rsidP="00E1763D">
      <w:pPr>
        <w:tabs>
          <w:tab w:val="left" w:pos="142"/>
        </w:tabs>
        <w:rPr>
          <w:lang w:val="uk-UA"/>
        </w:rPr>
      </w:pPr>
      <w:r w:rsidRPr="00063E37">
        <w:rPr>
          <w:lang w:val="uk-UA"/>
        </w:rPr>
        <w:t>Заявник:</w:t>
      </w:r>
    </w:p>
    <w:p w:rsidR="00E1763D" w:rsidRPr="00063E37" w:rsidRDefault="00E1763D" w:rsidP="00E1763D">
      <w:pPr>
        <w:tabs>
          <w:tab w:val="left" w:pos="142"/>
        </w:tabs>
        <w:rPr>
          <w:lang w:val="uk-UA"/>
        </w:rPr>
      </w:pPr>
      <w:r w:rsidRPr="00063E37">
        <w:rPr>
          <w:lang w:val="uk-UA"/>
        </w:rPr>
        <w:t>_____________</w:t>
      </w:r>
      <w:r w:rsidRPr="00063E37">
        <w:rPr>
          <w:lang w:val="uk-UA"/>
        </w:rPr>
        <w:tab/>
      </w:r>
      <w:r w:rsidRPr="00063E37">
        <w:rPr>
          <w:lang w:val="uk-UA"/>
        </w:rPr>
        <w:tab/>
        <w:t xml:space="preserve"> _____________                                 _____________________</w:t>
      </w:r>
    </w:p>
    <w:p w:rsidR="00E1763D" w:rsidRPr="00063E37" w:rsidRDefault="00E1763D" w:rsidP="00E1763D">
      <w:pPr>
        <w:tabs>
          <w:tab w:val="left" w:pos="142"/>
        </w:tabs>
        <w:rPr>
          <w:lang w:val="uk-UA"/>
        </w:rPr>
      </w:pPr>
      <w:r w:rsidRPr="00063E37">
        <w:rPr>
          <w:lang w:val="uk-UA"/>
        </w:rPr>
        <w:t xml:space="preserve">     (дата)                                      (підпис)                                          (прізвище, ініціали)</w:t>
      </w:r>
    </w:p>
    <w:p w:rsidR="00E1763D" w:rsidRPr="00063E37" w:rsidRDefault="00E1763D" w:rsidP="00E1763D">
      <w:pPr>
        <w:tabs>
          <w:tab w:val="left" w:pos="142"/>
        </w:tabs>
        <w:rPr>
          <w:lang w:val="uk-UA"/>
        </w:rPr>
      </w:pPr>
      <w:r w:rsidRPr="00063E37">
        <w:rPr>
          <w:lang w:val="uk-UA"/>
        </w:rPr>
        <w:t>Адміністратор управління «Центр надання адміністративних послуг»:</w:t>
      </w:r>
    </w:p>
    <w:p w:rsidR="00E1763D" w:rsidRPr="00063E37" w:rsidRDefault="00E1763D" w:rsidP="00E1763D">
      <w:pPr>
        <w:tabs>
          <w:tab w:val="left" w:pos="142"/>
        </w:tabs>
        <w:rPr>
          <w:lang w:val="uk-UA"/>
        </w:rPr>
      </w:pPr>
      <w:r w:rsidRPr="00063E37">
        <w:rPr>
          <w:lang w:val="uk-UA"/>
        </w:rPr>
        <w:t>_____________</w:t>
      </w:r>
      <w:r w:rsidRPr="00063E37">
        <w:rPr>
          <w:lang w:val="uk-UA"/>
        </w:rPr>
        <w:tab/>
      </w:r>
      <w:r w:rsidRPr="00063E37">
        <w:rPr>
          <w:lang w:val="uk-UA"/>
        </w:rPr>
        <w:tab/>
        <w:t xml:space="preserve">     _____________                            ____________________</w:t>
      </w:r>
    </w:p>
    <w:p w:rsidR="00E1763D" w:rsidRPr="00E1763D" w:rsidRDefault="00E1763D" w:rsidP="00E1763D">
      <w:pPr>
        <w:tabs>
          <w:tab w:val="left" w:pos="142"/>
        </w:tabs>
        <w:rPr>
          <w:lang w:val="uk-UA"/>
        </w:rPr>
      </w:pPr>
      <w:r w:rsidRPr="00063E37">
        <w:rPr>
          <w:lang w:val="uk-UA"/>
        </w:rPr>
        <w:t>(дата)                                        (підпис)                                          (прізвище, ініціали)</w:t>
      </w:r>
    </w:p>
    <w:sectPr w:rsidR="00E1763D" w:rsidRPr="00E1763D"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C54" w:rsidRDefault="00814C54">
      <w:r>
        <w:separator/>
      </w:r>
    </w:p>
  </w:endnote>
  <w:endnote w:type="continuationSeparator" w:id="0">
    <w:p w:rsidR="00814C54" w:rsidRDefault="0081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C54" w:rsidRDefault="00814C54">
      <w:r>
        <w:separator/>
      </w:r>
    </w:p>
  </w:footnote>
  <w:footnote w:type="continuationSeparator" w:id="0">
    <w:p w:rsidR="00814C54" w:rsidRDefault="00814C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3E7986" w:rsidRDefault="003E798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322A8B">
      <w:rPr>
        <w:rStyle w:val="ab"/>
        <w:noProof/>
      </w:rPr>
      <w:t>5</w:t>
    </w:r>
    <w:r>
      <w:rPr>
        <w:rStyle w:val="ab"/>
      </w:rPr>
      <w:fldChar w:fldCharType="end"/>
    </w:r>
  </w:p>
  <w:p w:rsidR="003E7986" w:rsidRDefault="003E798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2963"/>
    <w:multiLevelType w:val="hybridMultilevel"/>
    <w:tmpl w:val="37E808EA"/>
    <w:lvl w:ilvl="0" w:tplc="6D306856">
      <w:start w:val="1"/>
      <w:numFmt w:val="decimal"/>
      <w:lvlText w:val="%1."/>
      <w:lvlJc w:val="left"/>
      <w:pPr>
        <w:ind w:left="720" w:hanging="360"/>
      </w:pPr>
      <w:rPr>
        <w:rFonts w:ascii="Times New Roman" w:eastAsia="Times New Roman" w:hAnsi="Times New Roman" w:cs="Times New Roman"/>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191CEA"/>
    <w:multiLevelType w:val="multilevel"/>
    <w:tmpl w:val="E4F8A5DA"/>
    <w:lvl w:ilvl="0">
      <w:start w:val="1"/>
      <w:numFmt w:val="bullet"/>
      <w:lvlText w:val=""/>
      <w:lvlJc w:val="left"/>
      <w:pPr>
        <w:tabs>
          <w:tab w:val="num" w:pos="360"/>
        </w:tabs>
        <w:ind w:left="360" w:hanging="360"/>
      </w:pPr>
      <w:rPr>
        <w:rFonts w:ascii="Symbol" w:hAnsi="Symbol" w:hint="default"/>
        <w:sz w:val="20"/>
      </w:rPr>
    </w:lvl>
    <w:lvl w:ilvl="1">
      <w:start w:val="5"/>
      <w:numFmt w:val="decimal"/>
      <w:lvlText w:val="%2"/>
      <w:lvlJc w:val="left"/>
      <w:pPr>
        <w:ind w:left="1080" w:hanging="360"/>
      </w:pPr>
      <w:rPr>
        <w:rFonts w:hint="default"/>
      </w:rPr>
    </w:lvl>
    <w:lvl w:ilvl="2">
      <w:start w:val="6"/>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83A4B88"/>
    <w:multiLevelType w:val="hybridMultilevel"/>
    <w:tmpl w:val="64CC8604"/>
    <w:lvl w:ilvl="0" w:tplc="2C40098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 w15:restartNumberingAfterBreak="0">
    <w:nsid w:val="101D5A36"/>
    <w:multiLevelType w:val="hybridMultilevel"/>
    <w:tmpl w:val="ABCA0FE6"/>
    <w:lvl w:ilvl="0" w:tplc="F5F4319C">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4" w15:restartNumberingAfterBreak="0">
    <w:nsid w:val="16090AD0"/>
    <w:multiLevelType w:val="hybridMultilevel"/>
    <w:tmpl w:val="F15E6740"/>
    <w:lvl w:ilvl="0" w:tplc="102CCF58">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5" w15:restartNumberingAfterBreak="0">
    <w:nsid w:val="16E57B11"/>
    <w:multiLevelType w:val="hybridMultilevel"/>
    <w:tmpl w:val="C852A820"/>
    <w:lvl w:ilvl="0" w:tplc="FC8896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C6574"/>
    <w:multiLevelType w:val="hybridMultilevel"/>
    <w:tmpl w:val="3AF4FBB8"/>
    <w:lvl w:ilvl="0" w:tplc="B2F847E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7" w15:restartNumberingAfterBreak="0">
    <w:nsid w:val="252410CF"/>
    <w:multiLevelType w:val="multilevel"/>
    <w:tmpl w:val="ADECD6B4"/>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32BD3788"/>
    <w:multiLevelType w:val="hybridMultilevel"/>
    <w:tmpl w:val="CCB24288"/>
    <w:lvl w:ilvl="0" w:tplc="9FC619CA">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9" w15:restartNumberingAfterBreak="0">
    <w:nsid w:val="38967EFC"/>
    <w:multiLevelType w:val="hybridMultilevel"/>
    <w:tmpl w:val="6FFA3EEA"/>
    <w:lvl w:ilvl="0" w:tplc="FF724A1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393568E3"/>
    <w:multiLevelType w:val="multilevel"/>
    <w:tmpl w:val="9998F006"/>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11" w15:restartNumberingAfterBreak="0">
    <w:nsid w:val="3B377209"/>
    <w:multiLevelType w:val="multilevel"/>
    <w:tmpl w:val="CB9C963E"/>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12" w15:restartNumberingAfterBreak="0">
    <w:nsid w:val="43931860"/>
    <w:multiLevelType w:val="hybridMultilevel"/>
    <w:tmpl w:val="125A5CC0"/>
    <w:lvl w:ilvl="0" w:tplc="24D42AFA">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15:restartNumberingAfterBreak="0">
    <w:nsid w:val="44733327"/>
    <w:multiLevelType w:val="hybridMultilevel"/>
    <w:tmpl w:val="4F6686DC"/>
    <w:lvl w:ilvl="0" w:tplc="40CC49C6">
      <w:start w:val="1"/>
      <w:numFmt w:val="decimal"/>
      <w:lvlText w:val="%1."/>
      <w:lvlJc w:val="left"/>
      <w:pPr>
        <w:ind w:left="1410" w:hanging="705"/>
      </w:pPr>
      <w:rPr>
        <w:rFonts w:eastAsiaTheme="minorEastAsia"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48A94492"/>
    <w:multiLevelType w:val="hybridMultilevel"/>
    <w:tmpl w:val="07C42C08"/>
    <w:lvl w:ilvl="0" w:tplc="9620CF6C">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0482E4F"/>
    <w:multiLevelType w:val="multilevel"/>
    <w:tmpl w:val="FBBE5F40"/>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16" w15:restartNumberingAfterBreak="0">
    <w:nsid w:val="57C31D50"/>
    <w:multiLevelType w:val="hybridMultilevel"/>
    <w:tmpl w:val="B2EA28B4"/>
    <w:lvl w:ilvl="0" w:tplc="F3F48AC8">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7" w15:restartNumberingAfterBreak="0">
    <w:nsid w:val="596E18D4"/>
    <w:multiLevelType w:val="hybridMultilevel"/>
    <w:tmpl w:val="BA46B3C0"/>
    <w:lvl w:ilvl="0" w:tplc="04DA905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8"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665479D8"/>
    <w:multiLevelType w:val="hybridMultilevel"/>
    <w:tmpl w:val="44FA9082"/>
    <w:lvl w:ilvl="0" w:tplc="3BC68E52">
      <w:start w:val="1"/>
      <w:numFmt w:val="decimal"/>
      <w:lvlText w:val="%1."/>
      <w:lvlJc w:val="left"/>
      <w:pPr>
        <w:ind w:left="1407" w:hanging="84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68E27545"/>
    <w:multiLevelType w:val="hybridMultilevel"/>
    <w:tmpl w:val="6F8E3A4E"/>
    <w:lvl w:ilvl="0" w:tplc="114CECB4">
      <w:start w:val="2"/>
      <w:numFmt w:val="decimal"/>
      <w:lvlText w:val="%1."/>
      <w:lvlJc w:val="left"/>
      <w:pPr>
        <w:ind w:left="720" w:hanging="360"/>
      </w:pPr>
      <w:rPr>
        <w:rFonts w:eastAsia="Verdana"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94375B7"/>
    <w:multiLevelType w:val="hybridMultilevel"/>
    <w:tmpl w:val="2CC265DC"/>
    <w:lvl w:ilvl="0" w:tplc="DD98A71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2" w15:restartNumberingAfterBreak="0">
    <w:nsid w:val="6C110557"/>
    <w:multiLevelType w:val="hybridMultilevel"/>
    <w:tmpl w:val="5F0CC1EC"/>
    <w:lvl w:ilvl="0" w:tplc="584A753E">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3" w15:restartNumberingAfterBreak="0">
    <w:nsid w:val="713709F7"/>
    <w:multiLevelType w:val="hybridMultilevel"/>
    <w:tmpl w:val="1FBAA326"/>
    <w:lvl w:ilvl="0" w:tplc="D21E5F28">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4" w15:restartNumberingAfterBreak="0">
    <w:nsid w:val="74610F00"/>
    <w:multiLevelType w:val="hybridMultilevel"/>
    <w:tmpl w:val="FB64B166"/>
    <w:lvl w:ilvl="0" w:tplc="9C3C261A">
      <w:start w:val="1"/>
      <w:numFmt w:val="decimal"/>
      <w:lvlText w:val="%1."/>
      <w:lvlJc w:val="left"/>
      <w:pPr>
        <w:ind w:left="2130" w:hanging="735"/>
      </w:pPr>
      <w:rPr>
        <w:rFonts w:hint="default"/>
        <w:b/>
        <w:color w:val="auto"/>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num w:numId="1">
    <w:abstractNumId w:val="13"/>
  </w:num>
  <w:num w:numId="2">
    <w:abstractNumId w:val="1"/>
    <w:lvlOverride w:ilvl="0"/>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4"/>
  </w:num>
  <w:num w:numId="5">
    <w:abstractNumId w:val="0"/>
  </w:num>
  <w:num w:numId="6">
    <w:abstractNumId w:val="24"/>
  </w:num>
  <w:num w:numId="7">
    <w:abstractNumId w:val="17"/>
  </w:num>
  <w:num w:numId="8">
    <w:abstractNumId w:val="2"/>
  </w:num>
  <w:num w:numId="9">
    <w:abstractNumId w:val="23"/>
  </w:num>
  <w:num w:numId="10">
    <w:abstractNumId w:val="4"/>
  </w:num>
  <w:num w:numId="11">
    <w:abstractNumId w:val="8"/>
  </w:num>
  <w:num w:numId="12">
    <w:abstractNumId w:val="12"/>
  </w:num>
  <w:num w:numId="13">
    <w:abstractNumId w:val="18"/>
  </w:num>
  <w:num w:numId="14">
    <w:abstractNumId w:val="5"/>
  </w:num>
  <w:num w:numId="15">
    <w:abstractNumId w:val="16"/>
  </w:num>
  <w:num w:numId="16">
    <w:abstractNumId w:val="21"/>
  </w:num>
  <w:num w:numId="17">
    <w:abstractNumId w:val="20"/>
  </w:num>
  <w:num w:numId="18">
    <w:abstractNumId w:val="10"/>
  </w:num>
  <w:num w:numId="19">
    <w:abstractNumId w:val="11"/>
  </w:num>
  <w:num w:numId="20">
    <w:abstractNumId w:val="15"/>
  </w:num>
  <w:num w:numId="21">
    <w:abstractNumId w:val="9"/>
  </w:num>
  <w:num w:numId="22">
    <w:abstractNumId w:val="22"/>
  </w:num>
  <w:num w:numId="23">
    <w:abstractNumId w:val="3"/>
  </w:num>
  <w:num w:numId="24">
    <w:abstractNumId w:val="6"/>
  </w:num>
  <w:num w:numId="2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2F83"/>
    <w:rsid w:val="00003543"/>
    <w:rsid w:val="0000373D"/>
    <w:rsid w:val="0000531A"/>
    <w:rsid w:val="00005AE9"/>
    <w:rsid w:val="00005CBD"/>
    <w:rsid w:val="00007AD9"/>
    <w:rsid w:val="00007C70"/>
    <w:rsid w:val="000103DB"/>
    <w:rsid w:val="00011D1B"/>
    <w:rsid w:val="00011FB5"/>
    <w:rsid w:val="0001289A"/>
    <w:rsid w:val="00012C29"/>
    <w:rsid w:val="000138FE"/>
    <w:rsid w:val="00015AA7"/>
    <w:rsid w:val="00015EA8"/>
    <w:rsid w:val="00016CEB"/>
    <w:rsid w:val="00016D92"/>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D61"/>
    <w:rsid w:val="00057F0B"/>
    <w:rsid w:val="0006100A"/>
    <w:rsid w:val="00061454"/>
    <w:rsid w:val="000619A4"/>
    <w:rsid w:val="000619F6"/>
    <w:rsid w:val="0006316A"/>
    <w:rsid w:val="000643B8"/>
    <w:rsid w:val="00064715"/>
    <w:rsid w:val="000653B7"/>
    <w:rsid w:val="000658C7"/>
    <w:rsid w:val="000673BB"/>
    <w:rsid w:val="0006766E"/>
    <w:rsid w:val="000713F3"/>
    <w:rsid w:val="00072290"/>
    <w:rsid w:val="00072375"/>
    <w:rsid w:val="0007276D"/>
    <w:rsid w:val="00073279"/>
    <w:rsid w:val="000746B6"/>
    <w:rsid w:val="00074A7D"/>
    <w:rsid w:val="00074B82"/>
    <w:rsid w:val="000753DB"/>
    <w:rsid w:val="00075694"/>
    <w:rsid w:val="0007643F"/>
    <w:rsid w:val="00076BF2"/>
    <w:rsid w:val="00077204"/>
    <w:rsid w:val="000778BB"/>
    <w:rsid w:val="000805CD"/>
    <w:rsid w:val="00080865"/>
    <w:rsid w:val="0008235A"/>
    <w:rsid w:val="000825F6"/>
    <w:rsid w:val="0008289C"/>
    <w:rsid w:val="000833FB"/>
    <w:rsid w:val="00083D2A"/>
    <w:rsid w:val="0008402B"/>
    <w:rsid w:val="00084900"/>
    <w:rsid w:val="00084998"/>
    <w:rsid w:val="00084CEA"/>
    <w:rsid w:val="00084ED1"/>
    <w:rsid w:val="00085CF5"/>
    <w:rsid w:val="00085FC7"/>
    <w:rsid w:val="00086842"/>
    <w:rsid w:val="000905D9"/>
    <w:rsid w:val="00091972"/>
    <w:rsid w:val="00091C67"/>
    <w:rsid w:val="0009222B"/>
    <w:rsid w:val="0009280D"/>
    <w:rsid w:val="00092F21"/>
    <w:rsid w:val="000939D5"/>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016F"/>
    <w:rsid w:val="000F1893"/>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1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2752"/>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325"/>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5136"/>
    <w:rsid w:val="001473C1"/>
    <w:rsid w:val="00150BD2"/>
    <w:rsid w:val="00152DF8"/>
    <w:rsid w:val="001530EA"/>
    <w:rsid w:val="00153D44"/>
    <w:rsid w:val="00153DD1"/>
    <w:rsid w:val="00154C03"/>
    <w:rsid w:val="001561C9"/>
    <w:rsid w:val="001577E0"/>
    <w:rsid w:val="00160B01"/>
    <w:rsid w:val="00160BE8"/>
    <w:rsid w:val="001612EC"/>
    <w:rsid w:val="001654D5"/>
    <w:rsid w:val="00165FC5"/>
    <w:rsid w:val="00171801"/>
    <w:rsid w:val="00171BBB"/>
    <w:rsid w:val="00172209"/>
    <w:rsid w:val="00172EA2"/>
    <w:rsid w:val="0017350B"/>
    <w:rsid w:val="0017384B"/>
    <w:rsid w:val="00173910"/>
    <w:rsid w:val="00176A56"/>
    <w:rsid w:val="00176BE8"/>
    <w:rsid w:val="00176C3C"/>
    <w:rsid w:val="0017750A"/>
    <w:rsid w:val="00177F8D"/>
    <w:rsid w:val="001803D6"/>
    <w:rsid w:val="00180439"/>
    <w:rsid w:val="00183200"/>
    <w:rsid w:val="001835A3"/>
    <w:rsid w:val="00183B16"/>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757E"/>
    <w:rsid w:val="001A7C19"/>
    <w:rsid w:val="001A7CA1"/>
    <w:rsid w:val="001B0087"/>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50B"/>
    <w:rsid w:val="00230834"/>
    <w:rsid w:val="00231256"/>
    <w:rsid w:val="00231BC8"/>
    <w:rsid w:val="0023221A"/>
    <w:rsid w:val="00233093"/>
    <w:rsid w:val="0023312B"/>
    <w:rsid w:val="00234B7F"/>
    <w:rsid w:val="00234EF9"/>
    <w:rsid w:val="00235AD3"/>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3D9"/>
    <w:rsid w:val="00251E35"/>
    <w:rsid w:val="00255076"/>
    <w:rsid w:val="00257C9D"/>
    <w:rsid w:val="00257FB0"/>
    <w:rsid w:val="0026109A"/>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5764"/>
    <w:rsid w:val="002766D8"/>
    <w:rsid w:val="002805EE"/>
    <w:rsid w:val="0028160F"/>
    <w:rsid w:val="002816BC"/>
    <w:rsid w:val="00282A1D"/>
    <w:rsid w:val="00282F97"/>
    <w:rsid w:val="002842C2"/>
    <w:rsid w:val="002847CE"/>
    <w:rsid w:val="00284FC4"/>
    <w:rsid w:val="00285262"/>
    <w:rsid w:val="002853F1"/>
    <w:rsid w:val="0028756A"/>
    <w:rsid w:val="00290560"/>
    <w:rsid w:val="00291A33"/>
    <w:rsid w:val="00292958"/>
    <w:rsid w:val="002935F3"/>
    <w:rsid w:val="00294ED6"/>
    <w:rsid w:val="002950BF"/>
    <w:rsid w:val="002A109A"/>
    <w:rsid w:val="002A11C4"/>
    <w:rsid w:val="002A2625"/>
    <w:rsid w:val="002A2959"/>
    <w:rsid w:val="002A2D9F"/>
    <w:rsid w:val="002A3775"/>
    <w:rsid w:val="002A3D8B"/>
    <w:rsid w:val="002A4353"/>
    <w:rsid w:val="002A53CE"/>
    <w:rsid w:val="002A5AD3"/>
    <w:rsid w:val="002A6E06"/>
    <w:rsid w:val="002A7133"/>
    <w:rsid w:val="002B05A6"/>
    <w:rsid w:val="002B065B"/>
    <w:rsid w:val="002B1215"/>
    <w:rsid w:val="002B1CAB"/>
    <w:rsid w:val="002B26D0"/>
    <w:rsid w:val="002B3802"/>
    <w:rsid w:val="002B3CE4"/>
    <w:rsid w:val="002B4B69"/>
    <w:rsid w:val="002B57FD"/>
    <w:rsid w:val="002B5C07"/>
    <w:rsid w:val="002B61B3"/>
    <w:rsid w:val="002B65C2"/>
    <w:rsid w:val="002B688F"/>
    <w:rsid w:val="002B7F28"/>
    <w:rsid w:val="002C1252"/>
    <w:rsid w:val="002C1268"/>
    <w:rsid w:val="002C1C4F"/>
    <w:rsid w:val="002C2FE5"/>
    <w:rsid w:val="002C4C61"/>
    <w:rsid w:val="002C64A5"/>
    <w:rsid w:val="002D01B8"/>
    <w:rsid w:val="002D248F"/>
    <w:rsid w:val="002D2B7F"/>
    <w:rsid w:val="002D346B"/>
    <w:rsid w:val="002D39F5"/>
    <w:rsid w:val="002D3AF3"/>
    <w:rsid w:val="002D4710"/>
    <w:rsid w:val="002D4FAA"/>
    <w:rsid w:val="002D6A10"/>
    <w:rsid w:val="002D7902"/>
    <w:rsid w:val="002D7AA1"/>
    <w:rsid w:val="002D7DA6"/>
    <w:rsid w:val="002E01CE"/>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4BCE"/>
    <w:rsid w:val="0030515A"/>
    <w:rsid w:val="00306769"/>
    <w:rsid w:val="003067D4"/>
    <w:rsid w:val="00306E67"/>
    <w:rsid w:val="00310222"/>
    <w:rsid w:val="003102B3"/>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A8B"/>
    <w:rsid w:val="00322BC8"/>
    <w:rsid w:val="00324559"/>
    <w:rsid w:val="003248C2"/>
    <w:rsid w:val="003255AF"/>
    <w:rsid w:val="003255E5"/>
    <w:rsid w:val="0032637F"/>
    <w:rsid w:val="00327091"/>
    <w:rsid w:val="0033083A"/>
    <w:rsid w:val="003308FE"/>
    <w:rsid w:val="0033115C"/>
    <w:rsid w:val="00332F0A"/>
    <w:rsid w:val="00333498"/>
    <w:rsid w:val="00334EE6"/>
    <w:rsid w:val="0033531D"/>
    <w:rsid w:val="003365D8"/>
    <w:rsid w:val="003365F3"/>
    <w:rsid w:val="00340673"/>
    <w:rsid w:val="00340713"/>
    <w:rsid w:val="003416EF"/>
    <w:rsid w:val="003421CF"/>
    <w:rsid w:val="003434D3"/>
    <w:rsid w:val="00343779"/>
    <w:rsid w:val="00343D53"/>
    <w:rsid w:val="00344A98"/>
    <w:rsid w:val="00344B9B"/>
    <w:rsid w:val="00345D93"/>
    <w:rsid w:val="003461A9"/>
    <w:rsid w:val="003468CD"/>
    <w:rsid w:val="00347A3E"/>
    <w:rsid w:val="00347F15"/>
    <w:rsid w:val="00350904"/>
    <w:rsid w:val="00352093"/>
    <w:rsid w:val="003523B9"/>
    <w:rsid w:val="0035323F"/>
    <w:rsid w:val="003538EA"/>
    <w:rsid w:val="00353BDE"/>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61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53B8"/>
    <w:rsid w:val="0039777C"/>
    <w:rsid w:val="0039791F"/>
    <w:rsid w:val="003A1FAC"/>
    <w:rsid w:val="003A22BD"/>
    <w:rsid w:val="003A32A2"/>
    <w:rsid w:val="003A33A9"/>
    <w:rsid w:val="003A4647"/>
    <w:rsid w:val="003A4872"/>
    <w:rsid w:val="003A4C57"/>
    <w:rsid w:val="003A5AAF"/>
    <w:rsid w:val="003A5C08"/>
    <w:rsid w:val="003A5ED6"/>
    <w:rsid w:val="003A6303"/>
    <w:rsid w:val="003A710C"/>
    <w:rsid w:val="003A7E6D"/>
    <w:rsid w:val="003A7F91"/>
    <w:rsid w:val="003B189D"/>
    <w:rsid w:val="003B1C64"/>
    <w:rsid w:val="003B1F2D"/>
    <w:rsid w:val="003B286F"/>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C7"/>
    <w:rsid w:val="003C4DFF"/>
    <w:rsid w:val="003C5892"/>
    <w:rsid w:val="003C6A04"/>
    <w:rsid w:val="003C6B98"/>
    <w:rsid w:val="003C6BFC"/>
    <w:rsid w:val="003C6F5E"/>
    <w:rsid w:val="003C728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3D0A"/>
    <w:rsid w:val="003E430B"/>
    <w:rsid w:val="003E4B88"/>
    <w:rsid w:val="003E5C39"/>
    <w:rsid w:val="003E5CD5"/>
    <w:rsid w:val="003E5E97"/>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2C6"/>
    <w:rsid w:val="00402D18"/>
    <w:rsid w:val="00403234"/>
    <w:rsid w:val="004034CA"/>
    <w:rsid w:val="00403A11"/>
    <w:rsid w:val="00404B2C"/>
    <w:rsid w:val="00405DD3"/>
    <w:rsid w:val="0040639F"/>
    <w:rsid w:val="0040651D"/>
    <w:rsid w:val="00406849"/>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09C0"/>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6879"/>
    <w:rsid w:val="004A6BE4"/>
    <w:rsid w:val="004A7773"/>
    <w:rsid w:val="004A7B1D"/>
    <w:rsid w:val="004A7DDF"/>
    <w:rsid w:val="004B09B3"/>
    <w:rsid w:val="004B2431"/>
    <w:rsid w:val="004B2614"/>
    <w:rsid w:val="004B27EE"/>
    <w:rsid w:val="004B2E11"/>
    <w:rsid w:val="004B35AB"/>
    <w:rsid w:val="004B3764"/>
    <w:rsid w:val="004B48BD"/>
    <w:rsid w:val="004B4B2C"/>
    <w:rsid w:val="004B575F"/>
    <w:rsid w:val="004B6887"/>
    <w:rsid w:val="004B6A81"/>
    <w:rsid w:val="004B78B6"/>
    <w:rsid w:val="004C03A4"/>
    <w:rsid w:val="004C0EDD"/>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27FD8"/>
    <w:rsid w:val="005313CC"/>
    <w:rsid w:val="00531EB3"/>
    <w:rsid w:val="0053224E"/>
    <w:rsid w:val="00532EE3"/>
    <w:rsid w:val="00532FF0"/>
    <w:rsid w:val="00532FF5"/>
    <w:rsid w:val="005332C1"/>
    <w:rsid w:val="005340CA"/>
    <w:rsid w:val="005344FD"/>
    <w:rsid w:val="005364AE"/>
    <w:rsid w:val="0053679B"/>
    <w:rsid w:val="0053698B"/>
    <w:rsid w:val="00536EDE"/>
    <w:rsid w:val="005370F1"/>
    <w:rsid w:val="00537298"/>
    <w:rsid w:val="00540572"/>
    <w:rsid w:val="005419A0"/>
    <w:rsid w:val="00541AB2"/>
    <w:rsid w:val="00541C95"/>
    <w:rsid w:val="00542392"/>
    <w:rsid w:val="005428E1"/>
    <w:rsid w:val="00544A4E"/>
    <w:rsid w:val="00544B4A"/>
    <w:rsid w:val="0054509C"/>
    <w:rsid w:val="00551048"/>
    <w:rsid w:val="005514A9"/>
    <w:rsid w:val="005518CB"/>
    <w:rsid w:val="00551BFF"/>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1EFB"/>
    <w:rsid w:val="005729CC"/>
    <w:rsid w:val="00572B16"/>
    <w:rsid w:val="0057559C"/>
    <w:rsid w:val="0057566D"/>
    <w:rsid w:val="005756C9"/>
    <w:rsid w:val="00575F29"/>
    <w:rsid w:val="0057749B"/>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6573"/>
    <w:rsid w:val="005F7B5C"/>
    <w:rsid w:val="005F7D1B"/>
    <w:rsid w:val="0060084A"/>
    <w:rsid w:val="006009DD"/>
    <w:rsid w:val="00602919"/>
    <w:rsid w:val="006052D1"/>
    <w:rsid w:val="00606913"/>
    <w:rsid w:val="00606E30"/>
    <w:rsid w:val="00606FF4"/>
    <w:rsid w:val="00607597"/>
    <w:rsid w:val="0060760B"/>
    <w:rsid w:val="00611EE1"/>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26D9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74BC"/>
    <w:rsid w:val="006578FA"/>
    <w:rsid w:val="00657A48"/>
    <w:rsid w:val="00661477"/>
    <w:rsid w:val="00661758"/>
    <w:rsid w:val="0066186B"/>
    <w:rsid w:val="00662DA3"/>
    <w:rsid w:val="00664ACA"/>
    <w:rsid w:val="006659A3"/>
    <w:rsid w:val="0066655E"/>
    <w:rsid w:val="00670A58"/>
    <w:rsid w:val="00670AFB"/>
    <w:rsid w:val="006713DD"/>
    <w:rsid w:val="006716DC"/>
    <w:rsid w:val="00671C1B"/>
    <w:rsid w:val="0067252D"/>
    <w:rsid w:val="006727CD"/>
    <w:rsid w:val="006731C9"/>
    <w:rsid w:val="00673F46"/>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3224"/>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49B3"/>
    <w:rsid w:val="006A5B5E"/>
    <w:rsid w:val="006A5B8C"/>
    <w:rsid w:val="006A6CF8"/>
    <w:rsid w:val="006A6E4A"/>
    <w:rsid w:val="006A76EF"/>
    <w:rsid w:val="006B03E0"/>
    <w:rsid w:val="006B300B"/>
    <w:rsid w:val="006B3EE8"/>
    <w:rsid w:val="006B41DC"/>
    <w:rsid w:val="006B42AB"/>
    <w:rsid w:val="006B4EC7"/>
    <w:rsid w:val="006B56E9"/>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6F771D"/>
    <w:rsid w:val="006F77EF"/>
    <w:rsid w:val="00702032"/>
    <w:rsid w:val="007026B3"/>
    <w:rsid w:val="00702735"/>
    <w:rsid w:val="0070302E"/>
    <w:rsid w:val="00705A82"/>
    <w:rsid w:val="0070697F"/>
    <w:rsid w:val="0070706A"/>
    <w:rsid w:val="00707ADC"/>
    <w:rsid w:val="00710258"/>
    <w:rsid w:val="00710AAD"/>
    <w:rsid w:val="00712A31"/>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48E4"/>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484D"/>
    <w:rsid w:val="00774CC6"/>
    <w:rsid w:val="00775FD5"/>
    <w:rsid w:val="0077640D"/>
    <w:rsid w:val="00777B87"/>
    <w:rsid w:val="00777BDA"/>
    <w:rsid w:val="00777FA2"/>
    <w:rsid w:val="007802A4"/>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97E61"/>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7F7943"/>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4C54"/>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4D2D"/>
    <w:rsid w:val="0084548E"/>
    <w:rsid w:val="0084575D"/>
    <w:rsid w:val="008469D3"/>
    <w:rsid w:val="008474D0"/>
    <w:rsid w:val="00847ED8"/>
    <w:rsid w:val="00847F25"/>
    <w:rsid w:val="00850F0A"/>
    <w:rsid w:val="00851398"/>
    <w:rsid w:val="008525DB"/>
    <w:rsid w:val="00852E23"/>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4C2"/>
    <w:rsid w:val="0087361E"/>
    <w:rsid w:val="00873A1C"/>
    <w:rsid w:val="00874C21"/>
    <w:rsid w:val="00875027"/>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D2D"/>
    <w:rsid w:val="0089409D"/>
    <w:rsid w:val="00894446"/>
    <w:rsid w:val="0089451B"/>
    <w:rsid w:val="0089616A"/>
    <w:rsid w:val="008968A3"/>
    <w:rsid w:val="00897E4E"/>
    <w:rsid w:val="008A0B02"/>
    <w:rsid w:val="008A1285"/>
    <w:rsid w:val="008A2364"/>
    <w:rsid w:val="008A34E8"/>
    <w:rsid w:val="008A3993"/>
    <w:rsid w:val="008A3A87"/>
    <w:rsid w:val="008A3D7E"/>
    <w:rsid w:val="008A4CE2"/>
    <w:rsid w:val="008A6F3F"/>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C7859"/>
    <w:rsid w:val="008D1712"/>
    <w:rsid w:val="008D2D65"/>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A60"/>
    <w:rsid w:val="008E2D0E"/>
    <w:rsid w:val="008E3009"/>
    <w:rsid w:val="008E32D5"/>
    <w:rsid w:val="008E345F"/>
    <w:rsid w:val="008E63F6"/>
    <w:rsid w:val="008E6FB4"/>
    <w:rsid w:val="008E7126"/>
    <w:rsid w:val="008F066D"/>
    <w:rsid w:val="008F2068"/>
    <w:rsid w:val="008F226F"/>
    <w:rsid w:val="008F2311"/>
    <w:rsid w:val="008F2569"/>
    <w:rsid w:val="008F282A"/>
    <w:rsid w:val="008F291F"/>
    <w:rsid w:val="008F2B81"/>
    <w:rsid w:val="008F3236"/>
    <w:rsid w:val="008F513E"/>
    <w:rsid w:val="008F55E2"/>
    <w:rsid w:val="008F63F4"/>
    <w:rsid w:val="008F6E3E"/>
    <w:rsid w:val="008F77A2"/>
    <w:rsid w:val="008F7A60"/>
    <w:rsid w:val="00901465"/>
    <w:rsid w:val="00901C1C"/>
    <w:rsid w:val="00902487"/>
    <w:rsid w:val="0090369F"/>
    <w:rsid w:val="00903F7C"/>
    <w:rsid w:val="009065A2"/>
    <w:rsid w:val="00907A97"/>
    <w:rsid w:val="00907B85"/>
    <w:rsid w:val="009100A7"/>
    <w:rsid w:val="009102B4"/>
    <w:rsid w:val="009103F3"/>
    <w:rsid w:val="00911DCC"/>
    <w:rsid w:val="00912037"/>
    <w:rsid w:val="0091321A"/>
    <w:rsid w:val="009149D4"/>
    <w:rsid w:val="00914AA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2FC5"/>
    <w:rsid w:val="00953C71"/>
    <w:rsid w:val="00953E5F"/>
    <w:rsid w:val="00955775"/>
    <w:rsid w:val="009560CB"/>
    <w:rsid w:val="0095796C"/>
    <w:rsid w:val="00957C02"/>
    <w:rsid w:val="00957FA4"/>
    <w:rsid w:val="00960167"/>
    <w:rsid w:val="009611B8"/>
    <w:rsid w:val="009615D8"/>
    <w:rsid w:val="00961D0C"/>
    <w:rsid w:val="0096386B"/>
    <w:rsid w:val="00963DFD"/>
    <w:rsid w:val="00963E6B"/>
    <w:rsid w:val="009643FD"/>
    <w:rsid w:val="0096441F"/>
    <w:rsid w:val="00964EF7"/>
    <w:rsid w:val="00964FBC"/>
    <w:rsid w:val="00965836"/>
    <w:rsid w:val="00965D7E"/>
    <w:rsid w:val="0096646B"/>
    <w:rsid w:val="00967FEA"/>
    <w:rsid w:val="00970826"/>
    <w:rsid w:val="00970998"/>
    <w:rsid w:val="00970FBA"/>
    <w:rsid w:val="00971D92"/>
    <w:rsid w:val="009728D0"/>
    <w:rsid w:val="009748F2"/>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87DB0"/>
    <w:rsid w:val="0099063A"/>
    <w:rsid w:val="00990A15"/>
    <w:rsid w:val="00990DD2"/>
    <w:rsid w:val="009930ED"/>
    <w:rsid w:val="0099434E"/>
    <w:rsid w:val="009948BC"/>
    <w:rsid w:val="00994A29"/>
    <w:rsid w:val="009973EE"/>
    <w:rsid w:val="009A0C38"/>
    <w:rsid w:val="009A153A"/>
    <w:rsid w:val="009A1AEC"/>
    <w:rsid w:val="009A1C16"/>
    <w:rsid w:val="009A20BE"/>
    <w:rsid w:val="009A28FC"/>
    <w:rsid w:val="009A2B11"/>
    <w:rsid w:val="009A4070"/>
    <w:rsid w:val="009A4CB3"/>
    <w:rsid w:val="009A5EA4"/>
    <w:rsid w:val="009A6296"/>
    <w:rsid w:val="009B00C7"/>
    <w:rsid w:val="009B0C7E"/>
    <w:rsid w:val="009B1200"/>
    <w:rsid w:val="009B1377"/>
    <w:rsid w:val="009B162E"/>
    <w:rsid w:val="009B2405"/>
    <w:rsid w:val="009B354C"/>
    <w:rsid w:val="009B3A02"/>
    <w:rsid w:val="009B3EC6"/>
    <w:rsid w:val="009B5146"/>
    <w:rsid w:val="009B5348"/>
    <w:rsid w:val="009B55A2"/>
    <w:rsid w:val="009B59ED"/>
    <w:rsid w:val="009B5B4B"/>
    <w:rsid w:val="009B5ED1"/>
    <w:rsid w:val="009B77FC"/>
    <w:rsid w:val="009B7C10"/>
    <w:rsid w:val="009C18DB"/>
    <w:rsid w:val="009C2987"/>
    <w:rsid w:val="009C33D3"/>
    <w:rsid w:val="009C4A38"/>
    <w:rsid w:val="009C50CB"/>
    <w:rsid w:val="009C616D"/>
    <w:rsid w:val="009D0AA6"/>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0BE"/>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15BB0"/>
    <w:rsid w:val="00A172C7"/>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77F"/>
    <w:rsid w:val="00A278AB"/>
    <w:rsid w:val="00A308C3"/>
    <w:rsid w:val="00A30B02"/>
    <w:rsid w:val="00A3112C"/>
    <w:rsid w:val="00A311C0"/>
    <w:rsid w:val="00A31F25"/>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2CCB"/>
    <w:rsid w:val="00A6366E"/>
    <w:rsid w:val="00A642C9"/>
    <w:rsid w:val="00A64F9F"/>
    <w:rsid w:val="00A677AF"/>
    <w:rsid w:val="00A67FDC"/>
    <w:rsid w:val="00A706D1"/>
    <w:rsid w:val="00A70782"/>
    <w:rsid w:val="00A70AC4"/>
    <w:rsid w:val="00A717BF"/>
    <w:rsid w:val="00A72574"/>
    <w:rsid w:val="00A72906"/>
    <w:rsid w:val="00A7429D"/>
    <w:rsid w:val="00A742A4"/>
    <w:rsid w:val="00A75A50"/>
    <w:rsid w:val="00A76289"/>
    <w:rsid w:val="00A76D6E"/>
    <w:rsid w:val="00A77348"/>
    <w:rsid w:val="00A77513"/>
    <w:rsid w:val="00A8073F"/>
    <w:rsid w:val="00A810F0"/>
    <w:rsid w:val="00A81FC2"/>
    <w:rsid w:val="00A83A89"/>
    <w:rsid w:val="00A84311"/>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170"/>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4E4"/>
    <w:rsid w:val="00AF4EAC"/>
    <w:rsid w:val="00AF6BA7"/>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1F7F"/>
    <w:rsid w:val="00B3230F"/>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5AE2"/>
    <w:rsid w:val="00B46639"/>
    <w:rsid w:val="00B466C1"/>
    <w:rsid w:val="00B46E9E"/>
    <w:rsid w:val="00B50195"/>
    <w:rsid w:val="00B5048E"/>
    <w:rsid w:val="00B50AA0"/>
    <w:rsid w:val="00B50AB6"/>
    <w:rsid w:val="00B516D5"/>
    <w:rsid w:val="00B52115"/>
    <w:rsid w:val="00B52681"/>
    <w:rsid w:val="00B53406"/>
    <w:rsid w:val="00B54DEF"/>
    <w:rsid w:val="00B5611F"/>
    <w:rsid w:val="00B56C44"/>
    <w:rsid w:val="00B57857"/>
    <w:rsid w:val="00B607BC"/>
    <w:rsid w:val="00B60DDB"/>
    <w:rsid w:val="00B61147"/>
    <w:rsid w:val="00B61458"/>
    <w:rsid w:val="00B61647"/>
    <w:rsid w:val="00B62748"/>
    <w:rsid w:val="00B62F60"/>
    <w:rsid w:val="00B6300F"/>
    <w:rsid w:val="00B633EE"/>
    <w:rsid w:val="00B641B5"/>
    <w:rsid w:val="00B649CB"/>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1246"/>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6EDE"/>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4958"/>
    <w:rsid w:val="00BB58AA"/>
    <w:rsid w:val="00BB6536"/>
    <w:rsid w:val="00BB6EBC"/>
    <w:rsid w:val="00BC047A"/>
    <w:rsid w:val="00BC0EC7"/>
    <w:rsid w:val="00BC144B"/>
    <w:rsid w:val="00BC17F7"/>
    <w:rsid w:val="00BC2460"/>
    <w:rsid w:val="00BC2E1C"/>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285"/>
    <w:rsid w:val="00BE0C3D"/>
    <w:rsid w:val="00BE0E26"/>
    <w:rsid w:val="00BE187E"/>
    <w:rsid w:val="00BE1B30"/>
    <w:rsid w:val="00BE1E2C"/>
    <w:rsid w:val="00BE21BF"/>
    <w:rsid w:val="00BE223F"/>
    <w:rsid w:val="00BE2529"/>
    <w:rsid w:val="00BE3FEC"/>
    <w:rsid w:val="00BE5160"/>
    <w:rsid w:val="00BE57CF"/>
    <w:rsid w:val="00BE5B68"/>
    <w:rsid w:val="00BE7229"/>
    <w:rsid w:val="00BF0EFD"/>
    <w:rsid w:val="00BF17EF"/>
    <w:rsid w:val="00BF24EA"/>
    <w:rsid w:val="00BF2AB6"/>
    <w:rsid w:val="00BF2D4F"/>
    <w:rsid w:val="00BF492E"/>
    <w:rsid w:val="00BF512E"/>
    <w:rsid w:val="00BF53CF"/>
    <w:rsid w:val="00BF6293"/>
    <w:rsid w:val="00BF70B5"/>
    <w:rsid w:val="00BF753C"/>
    <w:rsid w:val="00C004C3"/>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2189E"/>
    <w:rsid w:val="00C22963"/>
    <w:rsid w:val="00C22CB3"/>
    <w:rsid w:val="00C2429A"/>
    <w:rsid w:val="00C24E2C"/>
    <w:rsid w:val="00C2549F"/>
    <w:rsid w:val="00C2577B"/>
    <w:rsid w:val="00C25FC7"/>
    <w:rsid w:val="00C26B7F"/>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36B"/>
    <w:rsid w:val="00C55DE2"/>
    <w:rsid w:val="00C5634F"/>
    <w:rsid w:val="00C57224"/>
    <w:rsid w:val="00C57C51"/>
    <w:rsid w:val="00C61DAF"/>
    <w:rsid w:val="00C6367B"/>
    <w:rsid w:val="00C64557"/>
    <w:rsid w:val="00C64824"/>
    <w:rsid w:val="00C648CD"/>
    <w:rsid w:val="00C65C52"/>
    <w:rsid w:val="00C66D47"/>
    <w:rsid w:val="00C6761B"/>
    <w:rsid w:val="00C7136E"/>
    <w:rsid w:val="00C7177E"/>
    <w:rsid w:val="00C72263"/>
    <w:rsid w:val="00C724D8"/>
    <w:rsid w:val="00C729D4"/>
    <w:rsid w:val="00C74957"/>
    <w:rsid w:val="00C74D65"/>
    <w:rsid w:val="00C764EC"/>
    <w:rsid w:val="00C76AAD"/>
    <w:rsid w:val="00C76EDB"/>
    <w:rsid w:val="00C77993"/>
    <w:rsid w:val="00C81163"/>
    <w:rsid w:val="00C814DF"/>
    <w:rsid w:val="00C84329"/>
    <w:rsid w:val="00C85967"/>
    <w:rsid w:val="00C85D56"/>
    <w:rsid w:val="00C85D94"/>
    <w:rsid w:val="00C85ECB"/>
    <w:rsid w:val="00C86004"/>
    <w:rsid w:val="00C86239"/>
    <w:rsid w:val="00C8700B"/>
    <w:rsid w:val="00C87818"/>
    <w:rsid w:val="00C90573"/>
    <w:rsid w:val="00C90790"/>
    <w:rsid w:val="00C92783"/>
    <w:rsid w:val="00C92C1E"/>
    <w:rsid w:val="00C93025"/>
    <w:rsid w:val="00C951B2"/>
    <w:rsid w:val="00C956A9"/>
    <w:rsid w:val="00C96529"/>
    <w:rsid w:val="00C97A78"/>
    <w:rsid w:val="00CA03D0"/>
    <w:rsid w:val="00CA05BD"/>
    <w:rsid w:val="00CA15F9"/>
    <w:rsid w:val="00CA28A8"/>
    <w:rsid w:val="00CA39AB"/>
    <w:rsid w:val="00CA3BEF"/>
    <w:rsid w:val="00CA4CF8"/>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17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CF7116"/>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04B"/>
    <w:rsid w:val="00D12AE0"/>
    <w:rsid w:val="00D12FA0"/>
    <w:rsid w:val="00D13A0B"/>
    <w:rsid w:val="00D1457F"/>
    <w:rsid w:val="00D14CA3"/>
    <w:rsid w:val="00D14EE2"/>
    <w:rsid w:val="00D15491"/>
    <w:rsid w:val="00D1720E"/>
    <w:rsid w:val="00D17DD5"/>
    <w:rsid w:val="00D214D2"/>
    <w:rsid w:val="00D218EE"/>
    <w:rsid w:val="00D21990"/>
    <w:rsid w:val="00D2206C"/>
    <w:rsid w:val="00D22C7F"/>
    <w:rsid w:val="00D23DDC"/>
    <w:rsid w:val="00D23DFB"/>
    <w:rsid w:val="00D25676"/>
    <w:rsid w:val="00D27307"/>
    <w:rsid w:val="00D277B1"/>
    <w:rsid w:val="00D302C4"/>
    <w:rsid w:val="00D31D9D"/>
    <w:rsid w:val="00D3315F"/>
    <w:rsid w:val="00D333E5"/>
    <w:rsid w:val="00D336A5"/>
    <w:rsid w:val="00D34020"/>
    <w:rsid w:val="00D34190"/>
    <w:rsid w:val="00D34468"/>
    <w:rsid w:val="00D348A3"/>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582"/>
    <w:rsid w:val="00D7060B"/>
    <w:rsid w:val="00D7247A"/>
    <w:rsid w:val="00D7267C"/>
    <w:rsid w:val="00D72C17"/>
    <w:rsid w:val="00D73213"/>
    <w:rsid w:val="00D74266"/>
    <w:rsid w:val="00D75215"/>
    <w:rsid w:val="00D75725"/>
    <w:rsid w:val="00D75E26"/>
    <w:rsid w:val="00D75E4B"/>
    <w:rsid w:val="00D76762"/>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2D44"/>
    <w:rsid w:val="00DB3145"/>
    <w:rsid w:val="00DB3A59"/>
    <w:rsid w:val="00DB4080"/>
    <w:rsid w:val="00DB5393"/>
    <w:rsid w:val="00DB5D14"/>
    <w:rsid w:val="00DB645E"/>
    <w:rsid w:val="00DB6670"/>
    <w:rsid w:val="00DB7411"/>
    <w:rsid w:val="00DC0FA8"/>
    <w:rsid w:val="00DC18C8"/>
    <w:rsid w:val="00DC2D24"/>
    <w:rsid w:val="00DC4A8B"/>
    <w:rsid w:val="00DC5CD6"/>
    <w:rsid w:val="00DC5F44"/>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07F5"/>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733"/>
    <w:rsid w:val="00DF1E9B"/>
    <w:rsid w:val="00DF352D"/>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19B"/>
    <w:rsid w:val="00E10449"/>
    <w:rsid w:val="00E10E22"/>
    <w:rsid w:val="00E1104E"/>
    <w:rsid w:val="00E11058"/>
    <w:rsid w:val="00E117F1"/>
    <w:rsid w:val="00E11DAB"/>
    <w:rsid w:val="00E1222C"/>
    <w:rsid w:val="00E132CC"/>
    <w:rsid w:val="00E145FE"/>
    <w:rsid w:val="00E14F2C"/>
    <w:rsid w:val="00E160B0"/>
    <w:rsid w:val="00E16B69"/>
    <w:rsid w:val="00E17618"/>
    <w:rsid w:val="00E1763D"/>
    <w:rsid w:val="00E205F3"/>
    <w:rsid w:val="00E2165F"/>
    <w:rsid w:val="00E2189D"/>
    <w:rsid w:val="00E218FD"/>
    <w:rsid w:val="00E21AAE"/>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2C96"/>
    <w:rsid w:val="00E83C4C"/>
    <w:rsid w:val="00E83FC5"/>
    <w:rsid w:val="00E84982"/>
    <w:rsid w:val="00E849F9"/>
    <w:rsid w:val="00E84C95"/>
    <w:rsid w:val="00E85989"/>
    <w:rsid w:val="00E8604A"/>
    <w:rsid w:val="00E8609F"/>
    <w:rsid w:val="00E86EEC"/>
    <w:rsid w:val="00E8718C"/>
    <w:rsid w:val="00E876A0"/>
    <w:rsid w:val="00E87E7C"/>
    <w:rsid w:val="00E91783"/>
    <w:rsid w:val="00E926A9"/>
    <w:rsid w:val="00E92D10"/>
    <w:rsid w:val="00E92EC0"/>
    <w:rsid w:val="00E93544"/>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8DC"/>
    <w:rsid w:val="00EB2998"/>
    <w:rsid w:val="00EB2B68"/>
    <w:rsid w:val="00EB2D8B"/>
    <w:rsid w:val="00EB39A8"/>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C7C27"/>
    <w:rsid w:val="00ED0543"/>
    <w:rsid w:val="00ED15A9"/>
    <w:rsid w:val="00ED1827"/>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008"/>
    <w:rsid w:val="00F04548"/>
    <w:rsid w:val="00F0507C"/>
    <w:rsid w:val="00F05BD4"/>
    <w:rsid w:val="00F05F7E"/>
    <w:rsid w:val="00F064E6"/>
    <w:rsid w:val="00F07069"/>
    <w:rsid w:val="00F10469"/>
    <w:rsid w:val="00F12268"/>
    <w:rsid w:val="00F122A7"/>
    <w:rsid w:val="00F126A9"/>
    <w:rsid w:val="00F144DD"/>
    <w:rsid w:val="00F16CE4"/>
    <w:rsid w:val="00F16D25"/>
    <w:rsid w:val="00F20779"/>
    <w:rsid w:val="00F228C4"/>
    <w:rsid w:val="00F23957"/>
    <w:rsid w:val="00F239A8"/>
    <w:rsid w:val="00F23BF0"/>
    <w:rsid w:val="00F2503E"/>
    <w:rsid w:val="00F25763"/>
    <w:rsid w:val="00F266F7"/>
    <w:rsid w:val="00F270EB"/>
    <w:rsid w:val="00F27FC6"/>
    <w:rsid w:val="00F31198"/>
    <w:rsid w:val="00F31C3E"/>
    <w:rsid w:val="00F31D6C"/>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5593"/>
    <w:rsid w:val="00F4643D"/>
    <w:rsid w:val="00F473DA"/>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44F9"/>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2D04"/>
    <w:rsid w:val="00F9345B"/>
    <w:rsid w:val="00F935CA"/>
    <w:rsid w:val="00F93FE6"/>
    <w:rsid w:val="00F9443D"/>
    <w:rsid w:val="00F94961"/>
    <w:rsid w:val="00F95C94"/>
    <w:rsid w:val="00F95E8F"/>
    <w:rsid w:val="00F96BB6"/>
    <w:rsid w:val="00F96D53"/>
    <w:rsid w:val="00F97D51"/>
    <w:rsid w:val="00FA0BAE"/>
    <w:rsid w:val="00FA2142"/>
    <w:rsid w:val="00FA2553"/>
    <w:rsid w:val="00FA327F"/>
    <w:rsid w:val="00FA4516"/>
    <w:rsid w:val="00FA5E2A"/>
    <w:rsid w:val="00FA6E3D"/>
    <w:rsid w:val="00FA7262"/>
    <w:rsid w:val="00FB16EE"/>
    <w:rsid w:val="00FB1CA5"/>
    <w:rsid w:val="00FB324D"/>
    <w:rsid w:val="00FB38FE"/>
    <w:rsid w:val="00FB5214"/>
    <w:rsid w:val="00FB60B8"/>
    <w:rsid w:val="00FB7167"/>
    <w:rsid w:val="00FB755B"/>
    <w:rsid w:val="00FB7C97"/>
    <w:rsid w:val="00FC0AF0"/>
    <w:rsid w:val="00FC1037"/>
    <w:rsid w:val="00FC112A"/>
    <w:rsid w:val="00FC3317"/>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130"/>
    <w:rsid w:val="00FE1259"/>
    <w:rsid w:val="00FE33FE"/>
    <w:rsid w:val="00FE3833"/>
    <w:rsid w:val="00FE3C74"/>
    <w:rsid w:val="00FE42D1"/>
    <w:rsid w:val="00FE4BD9"/>
    <w:rsid w:val="00FE4EE6"/>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и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ий текст Знак"/>
    <w:basedOn w:val="a0"/>
    <w:link w:val="a5"/>
    <w:rsid w:val="00C956A9"/>
    <w:rPr>
      <w:rFonts w:ascii="Arial" w:hAnsi="Arial"/>
      <w:sz w:val="24"/>
      <w:szCs w:val="24"/>
      <w:lang w:val="uk-UA"/>
    </w:rPr>
  </w:style>
  <w:style w:type="character" w:customStyle="1" w:styleId="aa">
    <w:name w:val="Верхній колонтитул Знак"/>
    <w:basedOn w:val="a0"/>
    <w:link w:val="a9"/>
    <w:uiPriority w:val="99"/>
    <w:rsid w:val="00C956A9"/>
    <w:rPr>
      <w:sz w:val="24"/>
      <w:szCs w:val="24"/>
    </w:rPr>
  </w:style>
  <w:style w:type="character" w:customStyle="1" w:styleId="ad">
    <w:name w:val="Нижні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у виносці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ий текст з від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ий текст з відступом Знак"/>
    <w:basedOn w:val="a0"/>
    <w:link w:val="a3"/>
    <w:rsid w:val="001436C5"/>
    <w:rPr>
      <w:rFonts w:ascii="Pragmatica" w:hAnsi="Pragmatica"/>
      <w:sz w:val="24"/>
      <w:lang w:eastAsia="ru-RU"/>
    </w:rPr>
  </w:style>
  <w:style w:type="character" w:customStyle="1" w:styleId="31">
    <w:name w:val="Основний текст з від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і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 w:type="character" w:customStyle="1" w:styleId="rvts37">
    <w:name w:val="rvts37"/>
    <w:basedOn w:val="a0"/>
    <w:rsid w:val="00084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37289342">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129777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F9EFCD-FC24-488C-AA5E-86DCC9F89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8071</Words>
  <Characters>4602</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12648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Vinga-1PC</cp:lastModifiedBy>
  <cp:revision>5</cp:revision>
  <cp:lastPrinted>2025-09-30T12:34:00Z</cp:lastPrinted>
  <dcterms:created xsi:type="dcterms:W3CDTF">2025-10-31T09:12:00Z</dcterms:created>
  <dcterms:modified xsi:type="dcterms:W3CDTF">2025-11-03T07:59:00Z</dcterms:modified>
</cp:coreProperties>
</file>