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3E3D0A" w:rsidRDefault="003A5ED6" w:rsidP="003E3D0A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19626748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3E3D0A" w:rsidRDefault="00571587" w:rsidP="003E3D0A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4B35AB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17</w:t>
      </w:r>
      <w:r w:rsidR="00B641B5">
        <w:rPr>
          <w:sz w:val="28"/>
          <w:szCs w:val="28"/>
          <w:u w:val="single"/>
          <w:lang w:val="uk-UA"/>
        </w:rPr>
        <w:t>.09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6578FA">
        <w:rPr>
          <w:sz w:val="28"/>
          <w:szCs w:val="28"/>
          <w:lang w:val="uk-UA"/>
        </w:rPr>
        <w:t xml:space="preserve"> </w:t>
      </w:r>
      <w:r w:rsidR="003E5E97">
        <w:rPr>
          <w:sz w:val="28"/>
          <w:szCs w:val="28"/>
          <w:u w:val="single"/>
          <w:lang w:val="uk-UA"/>
        </w:rPr>
        <w:t>2</w:t>
      </w:r>
      <w:r w:rsidR="005E0985">
        <w:rPr>
          <w:sz w:val="28"/>
          <w:szCs w:val="28"/>
          <w:u w:val="single"/>
          <w:lang w:val="uk-UA"/>
        </w:rPr>
        <w:t>22</w:t>
      </w:r>
      <w:r w:rsidR="00542392" w:rsidRPr="006578FA">
        <w:rPr>
          <w:sz w:val="28"/>
          <w:szCs w:val="28"/>
          <w:u w:val="single"/>
          <w:lang w:val="uk-UA"/>
        </w:rPr>
        <w:t xml:space="preserve"> 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311C0" w:rsidRPr="006578FA" w:rsidRDefault="00531EB3" w:rsidP="006578FA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A311C0" w:rsidRPr="00A311C0">
        <w:rPr>
          <w:sz w:val="28"/>
          <w:szCs w:val="28"/>
          <w:lang w:val="uk-UA"/>
        </w:rPr>
        <w:t xml:space="preserve">Про </w:t>
      </w:r>
      <w:r w:rsidR="003B2F08">
        <w:rPr>
          <w:sz w:val="28"/>
          <w:szCs w:val="28"/>
          <w:lang w:val="uk-UA"/>
        </w:rPr>
        <w:t xml:space="preserve">затвердження </w:t>
      </w:r>
      <w:r w:rsidR="005E0985">
        <w:rPr>
          <w:sz w:val="28"/>
          <w:szCs w:val="28"/>
          <w:lang w:val="uk-UA"/>
        </w:rPr>
        <w:t>інвестиційної програми комунального підприємства «Екоресурс» Калуської міської ради на 2026-2030 роки</w:t>
      </w:r>
    </w:p>
    <w:p w:rsidR="00A311C0" w:rsidRDefault="00A311C0" w:rsidP="00A311C0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7429D" w:rsidRPr="00A7429D" w:rsidRDefault="005E0985" w:rsidP="007F7943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5E0985">
        <w:rPr>
          <w:rFonts w:ascii="Times New Roman" w:hAnsi="Times New Roman"/>
          <w:color w:val="000000"/>
          <w:sz w:val="28"/>
          <w:szCs w:val="28"/>
        </w:rPr>
        <w:t>Керуючись пп.1,6,30, п.а ч.1 ст.30, ч.6 ст.59  Закону України «Про місцеве самоврядування в Україні», п.12 ч.2 ст.26 Закону України «Про управління відходами», відповідно до постанов Кабінету Міністрів України від 07.07.2023 №695 «Деякі питання виконання інвестиційних програм у сфері управління побутовими відходами</w:t>
      </w:r>
      <w:r w:rsidRPr="005E0985">
        <w:rPr>
          <w:rFonts w:ascii="Times New Roman" w:hAnsi="Times New Roman"/>
          <w:color w:val="000000" w:themeColor="text1"/>
          <w:sz w:val="28"/>
          <w:szCs w:val="28"/>
        </w:rPr>
        <w:t>», від 14.07.2023 №721 «</w:t>
      </w:r>
      <w:r w:rsidRPr="005E0985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Про затвердження Порядку зарахування коштів на спеціальні рахунки для виконання інвестиційних програм у сфері управління побутовими відходами, використання зазначених коштів і здійснення контролю за їх витрачанням»</w:t>
      </w:r>
      <w:r w:rsidRPr="005E0985">
        <w:rPr>
          <w:rFonts w:ascii="Times New Roman" w:hAnsi="Times New Roman"/>
          <w:color w:val="000000" w:themeColor="text1"/>
          <w:sz w:val="28"/>
          <w:szCs w:val="28"/>
        </w:rPr>
        <w:t xml:space="preserve">, наказу Міністерства розвитку </w:t>
      </w:r>
      <w:r w:rsidRPr="005E0985">
        <w:rPr>
          <w:rFonts w:ascii="Times New Roman" w:hAnsi="Times New Roman"/>
          <w:color w:val="000000"/>
          <w:sz w:val="28"/>
          <w:szCs w:val="28"/>
        </w:rPr>
        <w:t>громад, територій та інфраструктури України від 08.09.2023 №800 «Про затвердження Порядку розроблення, погодження та затвердження інвестиційних програм суб’єктів господарювання у сфері управління побутовими відходами», беручи до уваги заяву КП «Е</w:t>
      </w:r>
      <w:r w:rsidRPr="005E0985">
        <w:rPr>
          <w:rFonts w:ascii="Times New Roman" w:hAnsi="Times New Roman"/>
          <w:sz w:val="28"/>
          <w:szCs w:val="28"/>
        </w:rPr>
        <w:t>коресурс</w:t>
      </w:r>
      <w:r w:rsidRPr="005E0985">
        <w:rPr>
          <w:rFonts w:ascii="Times New Roman" w:hAnsi="Times New Roman"/>
          <w:color w:val="000000"/>
          <w:sz w:val="28"/>
          <w:szCs w:val="28"/>
        </w:rPr>
        <w:t>» від 18.08.</w:t>
      </w:r>
      <w:r w:rsidRPr="005E0985">
        <w:rPr>
          <w:rFonts w:ascii="Times New Roman" w:hAnsi="Times New Roman"/>
          <w:sz w:val="28"/>
          <w:szCs w:val="28"/>
        </w:rPr>
        <w:t xml:space="preserve">025 №164 </w:t>
      </w:r>
      <w:r w:rsidRPr="005E0985">
        <w:rPr>
          <w:rFonts w:ascii="Times New Roman" w:hAnsi="Times New Roman"/>
          <w:color w:val="000000"/>
          <w:sz w:val="28"/>
          <w:szCs w:val="28"/>
        </w:rPr>
        <w:t>та службову записку начальника управління житлово-комунального господарства міської ради</w:t>
      </w:r>
      <w:r w:rsidR="00A0618B">
        <w:rPr>
          <w:rFonts w:ascii="Times New Roman" w:hAnsi="Times New Roman"/>
          <w:color w:val="000000"/>
          <w:sz w:val="28"/>
          <w:szCs w:val="28"/>
        </w:rPr>
        <w:t xml:space="preserve"> Тараса Фіцака від 08.09.2025 №</w:t>
      </w:r>
      <w:bookmarkStart w:id="0" w:name="_GoBack"/>
      <w:bookmarkEnd w:id="0"/>
      <w:r w:rsidRPr="005E0985">
        <w:rPr>
          <w:rFonts w:ascii="Times New Roman" w:hAnsi="Times New Roman"/>
          <w:color w:val="000000"/>
          <w:sz w:val="28"/>
          <w:szCs w:val="28"/>
        </w:rPr>
        <w:t>04-08/1829</w:t>
      </w:r>
      <w:r w:rsidR="00A311C0" w:rsidRPr="00275764">
        <w:rPr>
          <w:rFonts w:ascii="Times New Roman" w:hAnsi="Times New Roman"/>
          <w:sz w:val="28"/>
          <w:szCs w:val="28"/>
        </w:rPr>
        <w:t>,</w:t>
      </w:r>
      <w:r w:rsidR="00A311C0" w:rsidRPr="00CC5E05">
        <w:rPr>
          <w:rFonts w:ascii="Times New Roman" w:hAnsi="Times New Roman"/>
          <w:sz w:val="28"/>
          <w:szCs w:val="28"/>
        </w:rPr>
        <w:t xml:space="preserve"> виконавчий комітет міської ради </w:t>
      </w:r>
    </w:p>
    <w:p w:rsidR="00964FBC" w:rsidRDefault="00964FBC" w:rsidP="00964FBC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EE6997" w:rsidRDefault="00A311C0" w:rsidP="00EE699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CC5E05">
        <w:rPr>
          <w:b/>
          <w:sz w:val="28"/>
          <w:szCs w:val="28"/>
          <w:lang w:val="uk-UA"/>
        </w:rPr>
        <w:t>ВИРІШИВ:</w:t>
      </w:r>
    </w:p>
    <w:p w:rsidR="005E0985" w:rsidRPr="00F676B4" w:rsidRDefault="00EE6997" w:rsidP="005E0985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5E0985" w:rsidRPr="00F676B4">
        <w:rPr>
          <w:b/>
          <w:sz w:val="28"/>
          <w:szCs w:val="28"/>
          <w:lang w:val="uk-UA"/>
        </w:rPr>
        <w:t>1.</w:t>
      </w:r>
      <w:r w:rsidR="005E0985" w:rsidRPr="00F676B4">
        <w:rPr>
          <w:b/>
          <w:sz w:val="28"/>
          <w:szCs w:val="28"/>
          <w:lang w:val="uk-UA"/>
        </w:rPr>
        <w:tab/>
      </w:r>
      <w:r w:rsidR="005E0985">
        <w:rPr>
          <w:sz w:val="28"/>
          <w:szCs w:val="28"/>
          <w:lang w:val="uk-UA"/>
        </w:rPr>
        <w:t xml:space="preserve">Затвердити інвестиційну програму комунального підприємства </w:t>
      </w:r>
      <w:r w:rsidR="005E0985" w:rsidRPr="00F676B4">
        <w:rPr>
          <w:sz w:val="28"/>
          <w:szCs w:val="28"/>
          <w:lang w:val="uk-UA"/>
        </w:rPr>
        <w:t xml:space="preserve"> «Екоресурс» Калуської міської ради на 202</w:t>
      </w:r>
      <w:r w:rsidR="005E0985">
        <w:rPr>
          <w:sz w:val="28"/>
          <w:szCs w:val="28"/>
          <w:lang w:val="uk-UA"/>
        </w:rPr>
        <w:t xml:space="preserve">6-2030 роки </w:t>
      </w:r>
      <w:r w:rsidR="005E0985" w:rsidRPr="00F676B4">
        <w:rPr>
          <w:sz w:val="28"/>
          <w:szCs w:val="28"/>
          <w:lang w:val="uk-UA"/>
        </w:rPr>
        <w:t>(додається).</w:t>
      </w:r>
    </w:p>
    <w:p w:rsidR="005E0985" w:rsidRPr="00F676B4" w:rsidRDefault="005E0985" w:rsidP="005E0985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F676B4">
        <w:rPr>
          <w:sz w:val="28"/>
          <w:szCs w:val="28"/>
          <w:lang w:val="uk-UA"/>
        </w:rPr>
        <w:tab/>
      </w:r>
      <w:r w:rsidRPr="00F676B4">
        <w:rPr>
          <w:b/>
          <w:sz w:val="28"/>
          <w:szCs w:val="28"/>
          <w:lang w:val="uk-UA"/>
        </w:rPr>
        <w:t>2.</w:t>
      </w:r>
      <w:r w:rsidRPr="00F676B4">
        <w:rPr>
          <w:sz w:val="28"/>
          <w:szCs w:val="28"/>
          <w:lang w:val="uk-UA"/>
        </w:rPr>
        <w:tab/>
        <w:t>Контроль за виконанням рішення покласти на заступника міського голови Богдана Білецького.</w:t>
      </w:r>
    </w:p>
    <w:p w:rsidR="00A7429D" w:rsidRDefault="00A7429D" w:rsidP="005E0985">
      <w:pPr>
        <w:tabs>
          <w:tab w:val="left" w:pos="567"/>
        </w:tabs>
        <w:jc w:val="both"/>
        <w:rPr>
          <w:sz w:val="28"/>
          <w:szCs w:val="28"/>
        </w:rPr>
      </w:pPr>
    </w:p>
    <w:p w:rsidR="00A7429D" w:rsidRDefault="00A7429D" w:rsidP="00A7429D">
      <w:pPr>
        <w:tabs>
          <w:tab w:val="left" w:pos="567"/>
        </w:tabs>
        <w:jc w:val="both"/>
        <w:rPr>
          <w:sz w:val="28"/>
          <w:szCs w:val="28"/>
        </w:rPr>
      </w:pPr>
    </w:p>
    <w:p w:rsidR="0009222B" w:rsidRPr="00A7429D" w:rsidRDefault="0009222B" w:rsidP="00A7429D">
      <w:pPr>
        <w:tabs>
          <w:tab w:val="left" w:pos="567"/>
        </w:tabs>
        <w:jc w:val="both"/>
        <w:rPr>
          <w:sz w:val="28"/>
          <w:szCs w:val="28"/>
        </w:rPr>
      </w:pPr>
    </w:p>
    <w:p w:rsidR="0009222B" w:rsidRDefault="00A311C0" w:rsidP="00D348A3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CC5E05">
        <w:rPr>
          <w:sz w:val="28"/>
          <w:szCs w:val="28"/>
          <w:lang w:val="uk-UA"/>
        </w:rPr>
        <w:t>Міський голова</w:t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  <w:t>Андрій НАЙДА</w:t>
      </w:r>
    </w:p>
    <w:p w:rsidR="00106D1D" w:rsidRDefault="00106D1D" w:rsidP="00D348A3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06D1D" w:rsidRDefault="00106D1D" w:rsidP="00D348A3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06D1D" w:rsidRDefault="00106D1D" w:rsidP="00D348A3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9222B" w:rsidRDefault="0009222B" w:rsidP="00D348A3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964FBC" w:rsidRPr="00EE6997" w:rsidRDefault="00964FBC" w:rsidP="00EE6997">
      <w:pPr>
        <w:tabs>
          <w:tab w:val="left" w:pos="567"/>
        </w:tabs>
        <w:jc w:val="both"/>
        <w:rPr>
          <w:b/>
          <w:sz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sectPr w:rsidR="00964FBC" w:rsidRPr="00EE6997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115" w:rsidRDefault="00852115">
      <w:r>
        <w:separator/>
      </w:r>
    </w:p>
  </w:endnote>
  <w:endnote w:type="continuationSeparator" w:id="0">
    <w:p w:rsidR="00852115" w:rsidRDefault="00852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115" w:rsidRDefault="00852115">
      <w:r>
        <w:separator/>
      </w:r>
    </w:p>
  </w:footnote>
  <w:footnote w:type="continuationSeparator" w:id="0">
    <w:p w:rsidR="00852115" w:rsidRDefault="00852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E0985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963"/>
    <w:multiLevelType w:val="hybridMultilevel"/>
    <w:tmpl w:val="37E808EA"/>
    <w:lvl w:ilvl="0" w:tplc="6D3068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91CEA"/>
    <w:multiLevelType w:val="multilevel"/>
    <w:tmpl w:val="E4F8A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A4B88"/>
    <w:multiLevelType w:val="hybridMultilevel"/>
    <w:tmpl w:val="64CC8604"/>
    <w:lvl w:ilvl="0" w:tplc="2C40098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16090AD0"/>
    <w:multiLevelType w:val="hybridMultilevel"/>
    <w:tmpl w:val="F15E6740"/>
    <w:lvl w:ilvl="0" w:tplc="102CCF58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" w15:restartNumberingAfterBreak="0">
    <w:nsid w:val="32BD3788"/>
    <w:multiLevelType w:val="hybridMultilevel"/>
    <w:tmpl w:val="CCB24288"/>
    <w:lvl w:ilvl="0" w:tplc="9FC619CA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43931860"/>
    <w:multiLevelType w:val="hybridMultilevel"/>
    <w:tmpl w:val="125A5CC0"/>
    <w:lvl w:ilvl="0" w:tplc="24D42AFA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44733327"/>
    <w:multiLevelType w:val="hybridMultilevel"/>
    <w:tmpl w:val="4F6686DC"/>
    <w:lvl w:ilvl="0" w:tplc="40CC49C6">
      <w:start w:val="1"/>
      <w:numFmt w:val="decimal"/>
      <w:lvlText w:val="%1."/>
      <w:lvlJc w:val="left"/>
      <w:pPr>
        <w:ind w:left="1410" w:hanging="705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8A94492"/>
    <w:multiLevelType w:val="hybridMultilevel"/>
    <w:tmpl w:val="07C42C08"/>
    <w:lvl w:ilvl="0" w:tplc="9620CF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E18D4"/>
    <w:multiLevelType w:val="hybridMultilevel"/>
    <w:tmpl w:val="BA46B3C0"/>
    <w:lvl w:ilvl="0" w:tplc="04DA9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665479D8"/>
    <w:multiLevelType w:val="hybridMultilevel"/>
    <w:tmpl w:val="44FA9082"/>
    <w:lvl w:ilvl="0" w:tplc="3BC68E5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13709F7"/>
    <w:multiLevelType w:val="hybridMultilevel"/>
    <w:tmpl w:val="1FBAA326"/>
    <w:lvl w:ilvl="0" w:tplc="D21E5F28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74610F00"/>
    <w:multiLevelType w:val="hybridMultilevel"/>
    <w:tmpl w:val="FB64B166"/>
    <w:lvl w:ilvl="0" w:tplc="9C3C261A">
      <w:start w:val="1"/>
      <w:numFmt w:val="decimal"/>
      <w:lvlText w:val="%1."/>
      <w:lvlJc w:val="left"/>
      <w:pPr>
        <w:ind w:left="2130" w:hanging="735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6"/>
  </w:num>
  <w:num w:numId="2">
    <w:abstractNumId w:val="1"/>
    <w:lvlOverride w:ilvl="0"/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0"/>
  </w:num>
  <w:num w:numId="6">
    <w:abstractNumId w:val="11"/>
  </w:num>
  <w:num w:numId="7">
    <w:abstractNumId w:val="8"/>
  </w:num>
  <w:num w:numId="8">
    <w:abstractNumId w:val="2"/>
  </w:num>
  <w:num w:numId="9">
    <w:abstractNumId w:val="10"/>
  </w:num>
  <w:num w:numId="10">
    <w:abstractNumId w:val="3"/>
  </w:num>
  <w:num w:numId="11">
    <w:abstractNumId w:val="4"/>
  </w:num>
  <w:num w:numId="1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2F83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EB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54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6B6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22B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1893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1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200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093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764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215"/>
    <w:rsid w:val="002B1CAB"/>
    <w:rsid w:val="002B26D0"/>
    <w:rsid w:val="002B3802"/>
    <w:rsid w:val="002B3CE4"/>
    <w:rsid w:val="002B4B69"/>
    <w:rsid w:val="002B57FD"/>
    <w:rsid w:val="002B5C07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A98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61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53B8"/>
    <w:rsid w:val="0039777C"/>
    <w:rsid w:val="0039791F"/>
    <w:rsid w:val="003A1FAC"/>
    <w:rsid w:val="003A22BD"/>
    <w:rsid w:val="003A32A2"/>
    <w:rsid w:val="003A33A9"/>
    <w:rsid w:val="003A4647"/>
    <w:rsid w:val="003A4872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2F08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C728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3D0A"/>
    <w:rsid w:val="003E430B"/>
    <w:rsid w:val="003E4B88"/>
    <w:rsid w:val="003E5C39"/>
    <w:rsid w:val="003E5CD5"/>
    <w:rsid w:val="003E5E97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2C6"/>
    <w:rsid w:val="00402D18"/>
    <w:rsid w:val="00403234"/>
    <w:rsid w:val="004034CA"/>
    <w:rsid w:val="00403A11"/>
    <w:rsid w:val="00404B2C"/>
    <w:rsid w:val="00405DD3"/>
    <w:rsid w:val="0040639F"/>
    <w:rsid w:val="0040651D"/>
    <w:rsid w:val="00406849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7EE"/>
    <w:rsid w:val="004B2E11"/>
    <w:rsid w:val="004B35AB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27FD8"/>
    <w:rsid w:val="0053027D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4A4E"/>
    <w:rsid w:val="00544B4A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0985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735"/>
    <w:rsid w:val="00606913"/>
    <w:rsid w:val="00606E30"/>
    <w:rsid w:val="00606FF4"/>
    <w:rsid w:val="00607597"/>
    <w:rsid w:val="0060760B"/>
    <w:rsid w:val="00611EE1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8FA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3224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07ADC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4CC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97E61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7F7943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115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6F3F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C7859"/>
    <w:rsid w:val="008D1712"/>
    <w:rsid w:val="008D2D65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6FB4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3F4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4FBC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48F2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34E"/>
    <w:rsid w:val="009948BC"/>
    <w:rsid w:val="00994A29"/>
    <w:rsid w:val="009973EE"/>
    <w:rsid w:val="009A0C38"/>
    <w:rsid w:val="009A153A"/>
    <w:rsid w:val="009A1AEC"/>
    <w:rsid w:val="009A1C16"/>
    <w:rsid w:val="009A20BE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2987"/>
    <w:rsid w:val="009C33D3"/>
    <w:rsid w:val="009C4A38"/>
    <w:rsid w:val="009C50CB"/>
    <w:rsid w:val="009C616D"/>
    <w:rsid w:val="009D0AA6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618B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77F"/>
    <w:rsid w:val="00A278AB"/>
    <w:rsid w:val="00A308C3"/>
    <w:rsid w:val="00A30B02"/>
    <w:rsid w:val="00A3112C"/>
    <w:rsid w:val="00A311C0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2CCB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9D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311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170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4E4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41B5"/>
    <w:rsid w:val="00B649CB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4958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0EFD"/>
    <w:rsid w:val="00BF17EF"/>
    <w:rsid w:val="00BF24EA"/>
    <w:rsid w:val="00BF2AB6"/>
    <w:rsid w:val="00BF2D4F"/>
    <w:rsid w:val="00BF492E"/>
    <w:rsid w:val="00BF53CF"/>
    <w:rsid w:val="00BF6293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004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36B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573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8A3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1B67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582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6762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3A59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733"/>
    <w:rsid w:val="00DF1E9B"/>
    <w:rsid w:val="00DF352D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19B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2C96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18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6997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1D6C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і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9CBC2-935A-43DC-82F9-C675BF740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1024</Words>
  <Characters>584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Vinga-1PC</cp:lastModifiedBy>
  <cp:revision>6</cp:revision>
  <cp:lastPrinted>2025-08-26T12:30:00Z</cp:lastPrinted>
  <dcterms:created xsi:type="dcterms:W3CDTF">2025-09-17T10:41:00Z</dcterms:created>
  <dcterms:modified xsi:type="dcterms:W3CDTF">2025-09-17T12:06:00Z</dcterms:modified>
</cp:coreProperties>
</file>