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80A" w:rsidRPr="0053180A" w:rsidRDefault="0053180A" w:rsidP="0053180A">
      <w:pPr>
        <w:snapToGrid w:val="0"/>
        <w:spacing w:after="0" w:line="360" w:lineRule="auto"/>
        <w:jc w:val="center"/>
        <w:rPr>
          <w:rFonts w:ascii="Times New Roman" w:eastAsia="Times New Roman" w:hAnsi="Times New Roman" w:cs="Times New Roman"/>
          <w:b/>
          <w:sz w:val="16"/>
          <w:szCs w:val="16"/>
          <w:lang w:eastAsia="ru-RU"/>
        </w:rPr>
      </w:pPr>
      <w:r w:rsidRPr="0053180A">
        <w:rPr>
          <w:rFonts w:ascii="Times New Roman" w:eastAsia="Times New Roman" w:hAnsi="Times New Roman" w:cs="Times New Roman"/>
          <w:sz w:val="20"/>
          <w:szCs w:val="20"/>
          <w:lang w:eastAsia="ru-RU"/>
        </w:rPr>
        <w:object w:dxaOrig="645" w:dyaOrig="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3.5pt" o:ole="" fillcolor="window">
            <v:imagedata r:id="rId4" o:title=""/>
          </v:shape>
          <o:OLEObject Type="Embed" ProgID="Word.Picture.8" ShapeID="_x0000_i1025" DrawAspect="Content" ObjectID="_1818227341" r:id="rId5"/>
        </w:object>
      </w:r>
    </w:p>
    <w:p w:rsidR="0053180A" w:rsidRPr="0053180A" w:rsidRDefault="0053180A" w:rsidP="0053180A">
      <w:pPr>
        <w:snapToGrid w:val="0"/>
        <w:spacing w:after="0" w:line="240" w:lineRule="auto"/>
        <w:jc w:val="center"/>
        <w:rPr>
          <w:rFonts w:ascii="Times New Roman" w:eastAsia="Times New Roman" w:hAnsi="Times New Roman" w:cs="Times New Roman"/>
          <w:b/>
          <w:sz w:val="24"/>
          <w:szCs w:val="24"/>
          <w:lang w:eastAsia="ru-RU"/>
        </w:rPr>
      </w:pPr>
      <w:r w:rsidRPr="0053180A">
        <w:rPr>
          <w:rFonts w:ascii="Times New Roman" w:eastAsia="Times New Roman" w:hAnsi="Times New Roman" w:cs="Times New Roman"/>
          <w:b/>
          <w:sz w:val="24"/>
          <w:szCs w:val="24"/>
          <w:lang w:eastAsia="ru-RU"/>
        </w:rPr>
        <w:t>УКРАЇНА</w:t>
      </w:r>
    </w:p>
    <w:p w:rsidR="0053180A" w:rsidRPr="0053180A" w:rsidRDefault="0053180A" w:rsidP="0053180A">
      <w:pPr>
        <w:snapToGrid w:val="0"/>
        <w:spacing w:after="0" w:line="240" w:lineRule="auto"/>
        <w:jc w:val="center"/>
        <w:rPr>
          <w:rFonts w:ascii="Times New Roman" w:eastAsia="Times New Roman" w:hAnsi="Times New Roman" w:cs="Times New Roman"/>
          <w:b/>
          <w:sz w:val="28"/>
          <w:szCs w:val="28"/>
          <w:lang w:eastAsia="ru-RU"/>
        </w:rPr>
      </w:pPr>
      <w:r w:rsidRPr="0053180A">
        <w:rPr>
          <w:rFonts w:ascii="Times New Roman" w:eastAsia="Times New Roman" w:hAnsi="Times New Roman" w:cs="Times New Roman"/>
          <w:b/>
          <w:sz w:val="28"/>
          <w:szCs w:val="28"/>
          <w:lang w:eastAsia="ru-RU"/>
        </w:rPr>
        <w:t>КАЛУСЬКА МІСЬКА РАДА</w:t>
      </w:r>
    </w:p>
    <w:p w:rsidR="0053180A" w:rsidRPr="0053180A" w:rsidRDefault="0053180A" w:rsidP="0053180A">
      <w:pPr>
        <w:snapToGrid w:val="0"/>
        <w:spacing w:after="0" w:line="240" w:lineRule="auto"/>
        <w:jc w:val="center"/>
        <w:rPr>
          <w:rFonts w:ascii="Times New Roman" w:eastAsia="Times New Roman" w:hAnsi="Times New Roman" w:cs="Times New Roman"/>
          <w:b/>
          <w:sz w:val="28"/>
          <w:szCs w:val="28"/>
          <w:lang w:eastAsia="ru-RU"/>
        </w:rPr>
      </w:pPr>
      <w:r w:rsidRPr="0053180A">
        <w:rPr>
          <w:rFonts w:ascii="Times New Roman" w:eastAsia="Times New Roman" w:hAnsi="Times New Roman" w:cs="Times New Roman"/>
          <w:b/>
          <w:sz w:val="28"/>
          <w:szCs w:val="28"/>
          <w:lang w:eastAsia="ru-RU"/>
        </w:rPr>
        <w:t>ІВАНО-ФРАНКІВСЬКОЇ ОБЛАСТІ</w:t>
      </w:r>
    </w:p>
    <w:p w:rsidR="0053180A" w:rsidRPr="0053180A" w:rsidRDefault="0053180A" w:rsidP="0053180A">
      <w:pPr>
        <w:snapToGrid w:val="0"/>
        <w:spacing w:after="0" w:line="360" w:lineRule="auto"/>
        <w:jc w:val="center"/>
        <w:rPr>
          <w:rFonts w:ascii="Times New Roman" w:eastAsia="Times New Roman" w:hAnsi="Times New Roman" w:cs="Times New Roman"/>
          <w:b/>
          <w:sz w:val="28"/>
          <w:szCs w:val="28"/>
          <w:lang w:eastAsia="ru-RU"/>
        </w:rPr>
      </w:pPr>
      <w:r w:rsidRPr="0053180A">
        <w:rPr>
          <w:rFonts w:ascii="Times New Roman" w:eastAsia="Times New Roman" w:hAnsi="Times New Roman" w:cs="Times New Roman"/>
          <w:b/>
          <w:sz w:val="28"/>
          <w:szCs w:val="28"/>
          <w:lang w:eastAsia="ru-RU"/>
        </w:rPr>
        <w:t>ВИКОНАВЧИЙ КОМІТЕТ</w:t>
      </w:r>
    </w:p>
    <w:p w:rsidR="0053180A" w:rsidRPr="0053180A" w:rsidRDefault="0053180A" w:rsidP="0053180A">
      <w:pPr>
        <w:keepNext/>
        <w:snapToGrid w:val="0"/>
        <w:spacing w:after="0" w:line="240" w:lineRule="auto"/>
        <w:ind w:left="284"/>
        <w:jc w:val="center"/>
        <w:rPr>
          <w:rFonts w:ascii="Times New Roman" w:eastAsia="Times New Roman" w:hAnsi="Times New Roman" w:cs="Times New Roman"/>
          <w:b/>
          <w:sz w:val="28"/>
          <w:szCs w:val="28"/>
          <w:lang w:eastAsia="ru-RU"/>
        </w:rPr>
      </w:pPr>
      <w:r w:rsidRPr="0053180A">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59264" behindDoc="0" locked="0" layoutInCell="0" allowOverlap="1" wp14:anchorId="195140B8" wp14:editId="5D2C8A24">
                <wp:simplePos x="0" y="0"/>
                <wp:positionH relativeFrom="column">
                  <wp:posOffset>226695</wp:posOffset>
                </wp:positionH>
                <wp:positionV relativeFrom="paragraph">
                  <wp:posOffset>45085</wp:posOffset>
                </wp:positionV>
                <wp:extent cx="6126480" cy="0"/>
                <wp:effectExtent l="0" t="19050" r="4572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E22CF" id="Прямая соединительная линия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85pt,3.55pt" to="500.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" o:allowincell="f" strokeweight="4.5pt">
                <v:stroke linestyle="thickThin"/>
              </v:line>
            </w:pict>
          </mc:Fallback>
        </mc:AlternateContent>
      </w:r>
    </w:p>
    <w:p w:rsidR="0053180A" w:rsidRPr="0053180A" w:rsidRDefault="0053180A" w:rsidP="0053180A">
      <w:pPr>
        <w:keepNext/>
        <w:snapToGrid w:val="0"/>
        <w:spacing w:after="0" w:line="240" w:lineRule="auto"/>
        <w:jc w:val="center"/>
        <w:rPr>
          <w:rFonts w:ascii="Times New Roman" w:eastAsia="Times New Roman" w:hAnsi="Times New Roman" w:cs="Times New Roman"/>
          <w:b/>
          <w:sz w:val="28"/>
          <w:szCs w:val="28"/>
          <w:lang w:eastAsia="ru-RU"/>
        </w:rPr>
      </w:pPr>
      <w:r w:rsidRPr="0053180A">
        <w:rPr>
          <w:rFonts w:ascii="Times New Roman" w:eastAsia="Times New Roman" w:hAnsi="Times New Roman" w:cs="Times New Roman"/>
          <w:b/>
          <w:sz w:val="28"/>
          <w:szCs w:val="28"/>
          <w:lang w:eastAsia="ru-RU"/>
        </w:rPr>
        <w:t>РОЗПОРЯДЖЕННЯ МІСЬКОГО ГОЛОВИ</w:t>
      </w:r>
    </w:p>
    <w:p w:rsidR="0053180A" w:rsidRPr="0053180A" w:rsidRDefault="0053180A" w:rsidP="0053180A">
      <w:pPr>
        <w:snapToGrid w:val="0"/>
        <w:spacing w:after="0" w:line="240" w:lineRule="auto"/>
        <w:jc w:val="center"/>
        <w:rPr>
          <w:rFonts w:ascii="Times New Roman" w:eastAsia="Times New Roman" w:hAnsi="Times New Roman" w:cs="Times New Roman"/>
          <w:sz w:val="24"/>
          <w:szCs w:val="20"/>
          <w:lang w:eastAsia="ru-RU"/>
        </w:rPr>
      </w:pPr>
    </w:p>
    <w:p w:rsidR="0053180A" w:rsidRPr="0053180A" w:rsidRDefault="0053180A" w:rsidP="0053180A">
      <w:pPr>
        <w:tabs>
          <w:tab w:val="left" w:pos="9355"/>
        </w:tabs>
        <w:snapToGrid w:val="0"/>
        <w:spacing w:after="0" w:line="240" w:lineRule="auto"/>
        <w:ind w:right="-1"/>
        <w:jc w:val="both"/>
        <w:rPr>
          <w:rFonts w:ascii="Times New Roman" w:eastAsia="Times New Roman" w:hAnsi="Times New Roman" w:cs="Times New Roman"/>
          <w:sz w:val="28"/>
          <w:szCs w:val="28"/>
          <w:lang w:eastAsia="ru-RU"/>
        </w:rPr>
      </w:pPr>
      <w:r w:rsidRPr="0053180A">
        <w:rPr>
          <w:rFonts w:ascii="Times New Roman" w:eastAsia="Times New Roman" w:hAnsi="Times New Roman" w:cs="Times New Roman"/>
          <w:sz w:val="28"/>
          <w:szCs w:val="28"/>
          <w:lang w:val="uk-UA" w:eastAsia="ru-RU"/>
        </w:rPr>
        <w:t xml:space="preserve">    26</w:t>
      </w:r>
      <w:r w:rsidRPr="0053180A">
        <w:rPr>
          <w:rFonts w:ascii="Times New Roman" w:eastAsia="Times New Roman" w:hAnsi="Times New Roman" w:cs="Times New Roman"/>
          <w:sz w:val="28"/>
          <w:szCs w:val="28"/>
          <w:lang w:eastAsia="ru-RU"/>
        </w:rPr>
        <w:t>.0</w:t>
      </w:r>
      <w:r w:rsidRPr="0053180A">
        <w:rPr>
          <w:rFonts w:ascii="Times New Roman" w:eastAsia="Times New Roman" w:hAnsi="Times New Roman" w:cs="Times New Roman"/>
          <w:sz w:val="28"/>
          <w:szCs w:val="28"/>
          <w:lang w:val="uk-UA" w:eastAsia="ru-RU"/>
        </w:rPr>
        <w:t>8</w:t>
      </w:r>
      <w:r w:rsidRPr="0053180A">
        <w:rPr>
          <w:rFonts w:ascii="Times New Roman" w:eastAsia="Times New Roman" w:hAnsi="Times New Roman" w:cs="Times New Roman"/>
          <w:sz w:val="28"/>
          <w:szCs w:val="28"/>
          <w:lang w:eastAsia="ru-RU"/>
        </w:rPr>
        <w:t>.2025                                        м. Калуш                                               № 222</w:t>
      </w:r>
      <w:r w:rsidRPr="0053180A">
        <w:rPr>
          <w:rFonts w:ascii="Times New Roman" w:eastAsia="Times New Roman" w:hAnsi="Times New Roman" w:cs="Times New Roman"/>
          <w:sz w:val="28"/>
          <w:szCs w:val="28"/>
          <w:lang w:val="uk-UA" w:eastAsia="ru-RU"/>
        </w:rPr>
        <w:t>-</w:t>
      </w:r>
      <w:r w:rsidRPr="0053180A">
        <w:rPr>
          <w:rFonts w:ascii="Times New Roman" w:eastAsia="Times New Roman" w:hAnsi="Times New Roman" w:cs="Times New Roman"/>
          <w:sz w:val="28"/>
          <w:szCs w:val="28"/>
          <w:lang w:eastAsia="ru-RU"/>
        </w:rPr>
        <w:t>р</w:t>
      </w:r>
      <w:r w:rsidRPr="0053180A">
        <w:rPr>
          <w:rFonts w:ascii="Times New Roman" w:eastAsia="Times New Roman" w:hAnsi="Times New Roman" w:cs="Times New Roman"/>
          <w:sz w:val="24"/>
          <w:szCs w:val="24"/>
          <w:lang w:eastAsia="ru-RU"/>
        </w:rPr>
        <w:t xml:space="preserve"> </w:t>
      </w:r>
    </w:p>
    <w:p w:rsidR="0053180A" w:rsidRPr="0053180A" w:rsidRDefault="0053180A" w:rsidP="0053180A">
      <w:pPr>
        <w:tabs>
          <w:tab w:val="left" w:pos="4860"/>
        </w:tabs>
        <w:snapToGrid w:val="0"/>
        <w:spacing w:after="0" w:line="240" w:lineRule="auto"/>
        <w:rPr>
          <w:rFonts w:ascii="Times New Roman" w:eastAsia="Times New Roman" w:hAnsi="Times New Roman" w:cs="Times New Roman"/>
          <w:sz w:val="27"/>
          <w:szCs w:val="27"/>
          <w:lang w:val="uk-UA" w:eastAsia="ru-RU"/>
        </w:rPr>
      </w:pPr>
      <w:r w:rsidRPr="0053180A">
        <w:rPr>
          <w:rFonts w:ascii="Times New Roman" w:eastAsia="Times New Roman" w:hAnsi="Times New Roman" w:cs="Times New Roman"/>
          <w:sz w:val="27"/>
          <w:szCs w:val="27"/>
          <w:lang w:val="uk-UA" w:eastAsia="ru-RU"/>
        </w:rPr>
        <w:t xml:space="preserve">                                              </w:t>
      </w:r>
    </w:p>
    <w:p w:rsidR="0053180A" w:rsidRPr="0053180A" w:rsidRDefault="0053180A" w:rsidP="0053180A">
      <w:pPr>
        <w:tabs>
          <w:tab w:val="left" w:pos="6380"/>
        </w:tabs>
        <w:spacing w:after="0" w:line="240" w:lineRule="auto"/>
        <w:jc w:val="both"/>
        <w:rPr>
          <w:rFonts w:ascii="Times New Roman" w:eastAsia="Times New Roman" w:hAnsi="Times New Roman" w:cs="Times New Roman"/>
          <w:sz w:val="28"/>
          <w:szCs w:val="28"/>
          <w:lang w:val="uk-UA" w:eastAsia="ru-RU"/>
        </w:rPr>
      </w:pPr>
      <w:r w:rsidRPr="0053180A">
        <w:rPr>
          <w:rFonts w:ascii="Times New Roman" w:eastAsia="Times New Roman" w:hAnsi="Times New Roman" w:cs="Times New Roman"/>
          <w:sz w:val="28"/>
          <w:szCs w:val="28"/>
          <w:lang w:val="uk-UA" w:eastAsia="ru-RU"/>
        </w:rPr>
        <w:t xml:space="preserve">    Про виділення коштів релігійній організації</w:t>
      </w:r>
    </w:p>
    <w:p w:rsidR="0053180A" w:rsidRPr="0053180A" w:rsidRDefault="0053180A" w:rsidP="0053180A">
      <w:pPr>
        <w:tabs>
          <w:tab w:val="left" w:pos="6380"/>
        </w:tabs>
        <w:spacing w:after="0" w:line="240" w:lineRule="auto"/>
        <w:jc w:val="both"/>
        <w:rPr>
          <w:rFonts w:ascii="Times New Roman" w:eastAsia="Times New Roman" w:hAnsi="Times New Roman" w:cs="Times New Roman"/>
          <w:sz w:val="28"/>
          <w:szCs w:val="28"/>
          <w:lang w:val="uk-UA" w:eastAsia="ru-RU"/>
        </w:rPr>
      </w:pPr>
      <w:r w:rsidRPr="0053180A">
        <w:rPr>
          <w:rFonts w:ascii="Times New Roman" w:eastAsia="Times New Roman" w:hAnsi="Times New Roman" w:cs="Times New Roman"/>
          <w:sz w:val="28"/>
          <w:szCs w:val="28"/>
          <w:lang w:val="uk-UA" w:eastAsia="ru-RU"/>
        </w:rPr>
        <w:t xml:space="preserve">    «</w:t>
      </w:r>
      <w:proofErr w:type="spellStart"/>
      <w:r w:rsidRPr="0053180A">
        <w:rPr>
          <w:rFonts w:ascii="Times New Roman" w:eastAsia="Times New Roman" w:hAnsi="Times New Roman" w:cs="Times New Roman"/>
          <w:sz w:val="28"/>
          <w:szCs w:val="28"/>
          <w:lang w:val="uk-UA" w:eastAsia="ru-RU"/>
        </w:rPr>
        <w:t>Благовіщення</w:t>
      </w:r>
      <w:proofErr w:type="spellEnd"/>
      <w:r w:rsidRPr="0053180A">
        <w:rPr>
          <w:rFonts w:ascii="Times New Roman" w:eastAsia="Times New Roman" w:hAnsi="Times New Roman" w:cs="Times New Roman"/>
          <w:sz w:val="28"/>
          <w:szCs w:val="28"/>
          <w:lang w:val="uk-UA" w:eastAsia="ru-RU"/>
        </w:rPr>
        <w:t xml:space="preserve"> Пресвятої Богородиці</w:t>
      </w:r>
    </w:p>
    <w:p w:rsidR="0053180A" w:rsidRPr="0053180A" w:rsidRDefault="0053180A" w:rsidP="0053180A">
      <w:pPr>
        <w:tabs>
          <w:tab w:val="left" w:pos="6380"/>
        </w:tabs>
        <w:spacing w:after="0" w:line="240" w:lineRule="auto"/>
        <w:jc w:val="both"/>
        <w:rPr>
          <w:rFonts w:ascii="Times New Roman" w:eastAsia="Times New Roman" w:hAnsi="Times New Roman" w:cs="Times New Roman"/>
          <w:sz w:val="28"/>
          <w:szCs w:val="28"/>
          <w:lang w:val="uk-UA" w:eastAsia="ru-RU"/>
        </w:rPr>
      </w:pPr>
      <w:r w:rsidRPr="0053180A">
        <w:rPr>
          <w:rFonts w:ascii="Times New Roman" w:eastAsia="Times New Roman" w:hAnsi="Times New Roman" w:cs="Times New Roman"/>
          <w:sz w:val="28"/>
          <w:szCs w:val="28"/>
          <w:lang w:val="uk-UA" w:eastAsia="ru-RU"/>
        </w:rPr>
        <w:t xml:space="preserve">    </w:t>
      </w:r>
      <w:proofErr w:type="spellStart"/>
      <w:r w:rsidRPr="0053180A">
        <w:rPr>
          <w:rFonts w:ascii="Times New Roman" w:eastAsia="Times New Roman" w:hAnsi="Times New Roman" w:cs="Times New Roman"/>
          <w:sz w:val="28"/>
          <w:szCs w:val="28"/>
          <w:lang w:val="uk-UA" w:eastAsia="ru-RU"/>
        </w:rPr>
        <w:t>Голинський</w:t>
      </w:r>
      <w:proofErr w:type="spellEnd"/>
      <w:r w:rsidRPr="0053180A">
        <w:rPr>
          <w:rFonts w:ascii="Times New Roman" w:eastAsia="Times New Roman" w:hAnsi="Times New Roman" w:cs="Times New Roman"/>
          <w:sz w:val="28"/>
          <w:szCs w:val="28"/>
          <w:lang w:val="uk-UA" w:eastAsia="ru-RU"/>
        </w:rPr>
        <w:t xml:space="preserve"> чоловічий монастир</w:t>
      </w:r>
    </w:p>
    <w:p w:rsidR="0053180A" w:rsidRPr="0053180A" w:rsidRDefault="0053180A" w:rsidP="0053180A">
      <w:pPr>
        <w:tabs>
          <w:tab w:val="left" w:pos="6380"/>
        </w:tabs>
        <w:spacing w:after="0" w:line="240" w:lineRule="auto"/>
        <w:jc w:val="both"/>
        <w:rPr>
          <w:rFonts w:ascii="Times New Roman" w:eastAsia="Times New Roman" w:hAnsi="Times New Roman" w:cs="Times New Roman"/>
          <w:sz w:val="28"/>
          <w:szCs w:val="28"/>
          <w:lang w:val="uk-UA" w:eastAsia="ru-RU"/>
        </w:rPr>
      </w:pPr>
      <w:r w:rsidRPr="0053180A">
        <w:rPr>
          <w:rFonts w:ascii="Times New Roman" w:eastAsia="Times New Roman" w:hAnsi="Times New Roman" w:cs="Times New Roman"/>
          <w:sz w:val="28"/>
          <w:szCs w:val="28"/>
          <w:lang w:val="uk-UA" w:eastAsia="ru-RU"/>
        </w:rPr>
        <w:t xml:space="preserve">    Івано-</w:t>
      </w:r>
      <w:proofErr w:type="spellStart"/>
      <w:r w:rsidRPr="0053180A">
        <w:rPr>
          <w:rFonts w:ascii="Times New Roman" w:eastAsia="Times New Roman" w:hAnsi="Times New Roman" w:cs="Times New Roman"/>
          <w:sz w:val="28"/>
          <w:szCs w:val="28"/>
          <w:lang w:val="uk-UA" w:eastAsia="ru-RU"/>
        </w:rPr>
        <w:t>Франківсько</w:t>
      </w:r>
      <w:proofErr w:type="spellEnd"/>
      <w:r w:rsidRPr="0053180A">
        <w:rPr>
          <w:rFonts w:ascii="Times New Roman" w:eastAsia="Times New Roman" w:hAnsi="Times New Roman" w:cs="Times New Roman"/>
          <w:sz w:val="28"/>
          <w:szCs w:val="28"/>
          <w:lang w:val="uk-UA" w:eastAsia="ru-RU"/>
        </w:rPr>
        <w:t xml:space="preserve">-Галицької Єпархії </w:t>
      </w:r>
    </w:p>
    <w:p w:rsidR="0053180A" w:rsidRPr="0053180A" w:rsidRDefault="0053180A" w:rsidP="0053180A">
      <w:pPr>
        <w:tabs>
          <w:tab w:val="left" w:pos="6380"/>
        </w:tabs>
        <w:spacing w:after="0" w:line="240" w:lineRule="auto"/>
        <w:jc w:val="both"/>
        <w:rPr>
          <w:rFonts w:ascii="Times New Roman" w:eastAsia="Times New Roman" w:hAnsi="Times New Roman" w:cs="Times New Roman"/>
          <w:sz w:val="28"/>
          <w:szCs w:val="28"/>
          <w:lang w:val="uk-UA" w:eastAsia="ru-RU"/>
        </w:rPr>
      </w:pPr>
      <w:r w:rsidRPr="0053180A">
        <w:rPr>
          <w:rFonts w:ascii="Times New Roman" w:eastAsia="Times New Roman" w:hAnsi="Times New Roman" w:cs="Times New Roman"/>
          <w:sz w:val="28"/>
          <w:szCs w:val="28"/>
          <w:lang w:val="uk-UA" w:eastAsia="ru-RU"/>
        </w:rPr>
        <w:t xml:space="preserve">    Православної церкви України» з місцевого бюджету </w:t>
      </w:r>
    </w:p>
    <w:p w:rsidR="0053180A" w:rsidRPr="0053180A" w:rsidRDefault="0053180A" w:rsidP="0053180A">
      <w:pPr>
        <w:tabs>
          <w:tab w:val="left" w:pos="6380"/>
        </w:tabs>
        <w:spacing w:after="0" w:line="240" w:lineRule="auto"/>
        <w:jc w:val="both"/>
        <w:rPr>
          <w:rFonts w:ascii="Times New Roman" w:eastAsia="Times New Roman" w:hAnsi="Times New Roman" w:cs="Times New Roman"/>
          <w:sz w:val="28"/>
          <w:szCs w:val="28"/>
          <w:lang w:val="uk-UA" w:eastAsia="ru-RU"/>
        </w:rPr>
      </w:pPr>
      <w:r w:rsidRPr="0053180A">
        <w:rPr>
          <w:rFonts w:ascii="Times New Roman" w:eastAsia="Times New Roman" w:hAnsi="Times New Roman" w:cs="Times New Roman"/>
          <w:sz w:val="28"/>
          <w:szCs w:val="28"/>
          <w:lang w:val="uk-UA" w:eastAsia="ru-RU"/>
        </w:rPr>
        <w:t xml:space="preserve">        </w:t>
      </w:r>
    </w:p>
    <w:p w:rsidR="0053180A" w:rsidRPr="0053180A" w:rsidRDefault="0053180A" w:rsidP="0053180A">
      <w:pPr>
        <w:tabs>
          <w:tab w:val="left" w:pos="142"/>
        </w:tabs>
        <w:spacing w:after="0" w:line="240" w:lineRule="auto"/>
        <w:ind w:left="284" w:hanging="284"/>
        <w:jc w:val="both"/>
        <w:rPr>
          <w:rFonts w:ascii="Times New Roman" w:eastAsia="Times New Roman" w:hAnsi="Times New Roman" w:cs="Times New Roman"/>
          <w:sz w:val="28"/>
          <w:szCs w:val="28"/>
          <w:lang w:val="uk-UA" w:eastAsia="ru-RU"/>
        </w:rPr>
      </w:pPr>
      <w:r w:rsidRPr="0053180A">
        <w:rPr>
          <w:rFonts w:ascii="Times New Roman" w:eastAsia="Times New Roman" w:hAnsi="Times New Roman" w:cs="Times New Roman"/>
          <w:sz w:val="28"/>
          <w:szCs w:val="28"/>
          <w:lang w:val="uk-UA" w:eastAsia="ru-RU"/>
        </w:rPr>
        <w:t xml:space="preserve">        </w:t>
      </w:r>
      <w:r w:rsidRPr="0053180A">
        <w:rPr>
          <w:rFonts w:ascii="Times New Roman" w:eastAsia="Times New Roman" w:hAnsi="Times New Roman" w:cs="Times New Roman"/>
          <w:sz w:val="28"/>
          <w:szCs w:val="28"/>
          <w:lang w:val="uk-UA" w:eastAsia="ru-RU"/>
        </w:rPr>
        <w:tab/>
        <w:t xml:space="preserve">      Керуючись пунктом 20 частини 4 статті 42 Закону України «Про місцеве самоврядування в Україні», Законом України «Про культуру», рішенням Калуської міської ради від 29.09.2022 № 1592 «Про затвердження цільової програми «Духовне життя на 2023-2025 роки» (зі змінами), беручи до уваги звернення керівника релігійної організації «</w:t>
      </w:r>
      <w:proofErr w:type="spellStart"/>
      <w:r w:rsidRPr="0053180A">
        <w:rPr>
          <w:rFonts w:ascii="Times New Roman" w:eastAsia="Times New Roman" w:hAnsi="Times New Roman" w:cs="Times New Roman"/>
          <w:sz w:val="28"/>
          <w:szCs w:val="28"/>
          <w:lang w:val="uk-UA" w:eastAsia="ru-RU"/>
        </w:rPr>
        <w:t>Благовіщення</w:t>
      </w:r>
      <w:proofErr w:type="spellEnd"/>
      <w:r w:rsidRPr="0053180A">
        <w:rPr>
          <w:rFonts w:ascii="Times New Roman" w:eastAsia="Times New Roman" w:hAnsi="Times New Roman" w:cs="Times New Roman"/>
          <w:sz w:val="28"/>
          <w:szCs w:val="28"/>
          <w:lang w:val="uk-UA" w:eastAsia="ru-RU"/>
        </w:rPr>
        <w:t xml:space="preserve"> Пресвятої Богородиці </w:t>
      </w:r>
      <w:proofErr w:type="spellStart"/>
      <w:r w:rsidRPr="0053180A">
        <w:rPr>
          <w:rFonts w:ascii="Times New Roman" w:eastAsia="Times New Roman" w:hAnsi="Times New Roman" w:cs="Times New Roman"/>
          <w:sz w:val="28"/>
          <w:szCs w:val="28"/>
          <w:lang w:val="uk-UA" w:eastAsia="ru-RU"/>
        </w:rPr>
        <w:t>Голинський</w:t>
      </w:r>
      <w:proofErr w:type="spellEnd"/>
      <w:r w:rsidRPr="0053180A">
        <w:rPr>
          <w:rFonts w:ascii="Times New Roman" w:eastAsia="Times New Roman" w:hAnsi="Times New Roman" w:cs="Times New Roman"/>
          <w:sz w:val="28"/>
          <w:szCs w:val="28"/>
          <w:lang w:val="uk-UA" w:eastAsia="ru-RU"/>
        </w:rPr>
        <w:t xml:space="preserve"> чоловічий монастир Івано-</w:t>
      </w:r>
      <w:proofErr w:type="spellStart"/>
      <w:r w:rsidRPr="0053180A">
        <w:rPr>
          <w:rFonts w:ascii="Times New Roman" w:eastAsia="Times New Roman" w:hAnsi="Times New Roman" w:cs="Times New Roman"/>
          <w:sz w:val="28"/>
          <w:szCs w:val="28"/>
          <w:lang w:val="uk-UA" w:eastAsia="ru-RU"/>
        </w:rPr>
        <w:t>Франківсько</w:t>
      </w:r>
      <w:proofErr w:type="spellEnd"/>
      <w:r w:rsidRPr="0053180A">
        <w:rPr>
          <w:rFonts w:ascii="Times New Roman" w:eastAsia="Times New Roman" w:hAnsi="Times New Roman" w:cs="Times New Roman"/>
          <w:sz w:val="28"/>
          <w:szCs w:val="28"/>
          <w:lang w:val="uk-UA" w:eastAsia="ru-RU"/>
        </w:rPr>
        <w:t>-Галицької Єпархії Православної церкви України» від 08.08.2025 № 5033/02-35/24:</w:t>
      </w:r>
    </w:p>
    <w:p w:rsidR="0053180A" w:rsidRPr="0053180A" w:rsidRDefault="0053180A" w:rsidP="0053180A">
      <w:pPr>
        <w:tabs>
          <w:tab w:val="left" w:pos="6380"/>
        </w:tabs>
        <w:spacing w:after="0" w:line="240" w:lineRule="auto"/>
        <w:ind w:left="284"/>
        <w:jc w:val="both"/>
        <w:rPr>
          <w:rFonts w:ascii="Times New Roman" w:eastAsia="Times New Roman" w:hAnsi="Times New Roman" w:cs="Times New Roman"/>
          <w:sz w:val="28"/>
          <w:szCs w:val="28"/>
          <w:lang w:val="uk-UA" w:eastAsia="ru-RU"/>
        </w:rPr>
      </w:pPr>
      <w:r w:rsidRPr="0053180A">
        <w:rPr>
          <w:rFonts w:ascii="Times New Roman" w:eastAsia="Times New Roman" w:hAnsi="Times New Roman" w:cs="Times New Roman"/>
          <w:sz w:val="28"/>
          <w:szCs w:val="28"/>
          <w:lang w:val="uk-UA" w:eastAsia="ru-RU"/>
        </w:rPr>
        <w:t xml:space="preserve">            1. Виділити кошти в сумі 20 000 гривень (двадцять тисяч гривень, 00 копійок) для надання матеріальної допомоги на заходи, спрямовані на збереження, реконструкцію, реставрацію культових споруд, пам’яток культурної спадщини та на заходи, спрямовані на надання всебічної допомоги в межах, дозволених законодавством України для реалізації статутних завдань релігійній </w:t>
      </w:r>
    </w:p>
    <w:p w:rsidR="0053180A" w:rsidRPr="0053180A" w:rsidRDefault="0053180A" w:rsidP="0053180A">
      <w:pPr>
        <w:tabs>
          <w:tab w:val="left" w:pos="6380"/>
        </w:tabs>
        <w:spacing w:after="0" w:line="240" w:lineRule="auto"/>
        <w:ind w:left="284"/>
        <w:jc w:val="both"/>
        <w:rPr>
          <w:rFonts w:ascii="Times New Roman" w:eastAsia="Times New Roman" w:hAnsi="Times New Roman" w:cs="Times New Roman"/>
          <w:sz w:val="28"/>
          <w:szCs w:val="28"/>
          <w:lang w:val="uk-UA" w:eastAsia="ru-RU"/>
        </w:rPr>
      </w:pPr>
      <w:r w:rsidRPr="0053180A">
        <w:rPr>
          <w:rFonts w:ascii="Times New Roman" w:eastAsia="Times New Roman" w:hAnsi="Times New Roman" w:cs="Times New Roman"/>
          <w:sz w:val="28"/>
          <w:szCs w:val="28"/>
          <w:lang w:val="uk-UA" w:eastAsia="ru-RU"/>
        </w:rPr>
        <w:t>організації «</w:t>
      </w:r>
      <w:proofErr w:type="spellStart"/>
      <w:r w:rsidRPr="0053180A">
        <w:rPr>
          <w:rFonts w:ascii="Times New Roman" w:eastAsia="Times New Roman" w:hAnsi="Times New Roman" w:cs="Times New Roman"/>
          <w:sz w:val="28"/>
          <w:szCs w:val="28"/>
          <w:lang w:val="uk-UA" w:eastAsia="ru-RU"/>
        </w:rPr>
        <w:t>Благовіщення</w:t>
      </w:r>
      <w:proofErr w:type="spellEnd"/>
      <w:r w:rsidRPr="0053180A">
        <w:rPr>
          <w:rFonts w:ascii="Times New Roman" w:eastAsia="Times New Roman" w:hAnsi="Times New Roman" w:cs="Times New Roman"/>
          <w:sz w:val="28"/>
          <w:szCs w:val="28"/>
          <w:lang w:val="uk-UA" w:eastAsia="ru-RU"/>
        </w:rPr>
        <w:t xml:space="preserve"> Пресвятої Богородиці </w:t>
      </w:r>
      <w:proofErr w:type="spellStart"/>
      <w:r w:rsidRPr="0053180A">
        <w:rPr>
          <w:rFonts w:ascii="Times New Roman" w:eastAsia="Times New Roman" w:hAnsi="Times New Roman" w:cs="Times New Roman"/>
          <w:sz w:val="28"/>
          <w:szCs w:val="28"/>
          <w:lang w:val="uk-UA" w:eastAsia="ru-RU"/>
        </w:rPr>
        <w:t>Голинський</w:t>
      </w:r>
      <w:proofErr w:type="spellEnd"/>
      <w:r w:rsidRPr="0053180A">
        <w:rPr>
          <w:rFonts w:ascii="Times New Roman" w:eastAsia="Times New Roman" w:hAnsi="Times New Roman" w:cs="Times New Roman"/>
          <w:sz w:val="28"/>
          <w:szCs w:val="28"/>
          <w:lang w:val="uk-UA" w:eastAsia="ru-RU"/>
        </w:rPr>
        <w:t xml:space="preserve"> чоловічий монастир Івано-</w:t>
      </w:r>
      <w:proofErr w:type="spellStart"/>
      <w:r w:rsidRPr="0053180A">
        <w:rPr>
          <w:rFonts w:ascii="Times New Roman" w:eastAsia="Times New Roman" w:hAnsi="Times New Roman" w:cs="Times New Roman"/>
          <w:sz w:val="28"/>
          <w:szCs w:val="28"/>
          <w:lang w:val="uk-UA" w:eastAsia="ru-RU"/>
        </w:rPr>
        <w:t>Франківсько</w:t>
      </w:r>
      <w:proofErr w:type="spellEnd"/>
      <w:r w:rsidRPr="0053180A">
        <w:rPr>
          <w:rFonts w:ascii="Times New Roman" w:eastAsia="Times New Roman" w:hAnsi="Times New Roman" w:cs="Times New Roman"/>
          <w:sz w:val="28"/>
          <w:szCs w:val="28"/>
          <w:lang w:val="uk-UA" w:eastAsia="ru-RU"/>
        </w:rPr>
        <w:t xml:space="preserve">-Галицької Єпархії Православної церкви України» (керівник – митрополит Данило (Михайло Ковальчук), </w:t>
      </w:r>
      <w:r w:rsidRPr="0053180A">
        <w:rPr>
          <w:rFonts w:ascii="Times New Roman" w:eastAsia="Times New Roman" w:hAnsi="Times New Roman" w:cs="Times New Roman"/>
          <w:color w:val="FFFFFF" w:themeColor="background1"/>
          <w:sz w:val="28"/>
          <w:szCs w:val="28"/>
          <w:lang w:val="uk-UA" w:eastAsia="ru-RU"/>
        </w:rPr>
        <w:t xml:space="preserve">Код ЄДРПОУ: 37383355, юридична адреса: вулиця 600-ліття </w:t>
      </w:r>
      <w:proofErr w:type="spellStart"/>
      <w:r w:rsidRPr="0053180A">
        <w:rPr>
          <w:rFonts w:ascii="Times New Roman" w:eastAsia="Times New Roman" w:hAnsi="Times New Roman" w:cs="Times New Roman"/>
          <w:color w:val="FFFFFF" w:themeColor="background1"/>
          <w:sz w:val="28"/>
          <w:szCs w:val="28"/>
          <w:lang w:val="uk-UA" w:eastAsia="ru-RU"/>
        </w:rPr>
        <w:t>Голиня</w:t>
      </w:r>
      <w:proofErr w:type="spellEnd"/>
      <w:r w:rsidRPr="0053180A">
        <w:rPr>
          <w:rFonts w:ascii="Times New Roman" w:eastAsia="Times New Roman" w:hAnsi="Times New Roman" w:cs="Times New Roman"/>
          <w:color w:val="FFFFFF" w:themeColor="background1"/>
          <w:sz w:val="28"/>
          <w:szCs w:val="28"/>
          <w:lang w:val="uk-UA" w:eastAsia="ru-RU"/>
        </w:rPr>
        <w:t xml:space="preserve">, 135, село </w:t>
      </w:r>
      <w:proofErr w:type="spellStart"/>
      <w:r w:rsidRPr="0053180A">
        <w:rPr>
          <w:rFonts w:ascii="Times New Roman" w:eastAsia="Times New Roman" w:hAnsi="Times New Roman" w:cs="Times New Roman"/>
          <w:color w:val="FFFFFF" w:themeColor="background1"/>
          <w:sz w:val="28"/>
          <w:szCs w:val="28"/>
          <w:lang w:val="uk-UA" w:eastAsia="ru-RU"/>
        </w:rPr>
        <w:t>Голинь</w:t>
      </w:r>
      <w:proofErr w:type="spellEnd"/>
      <w:r w:rsidRPr="0053180A">
        <w:rPr>
          <w:rFonts w:ascii="Times New Roman" w:eastAsia="Times New Roman" w:hAnsi="Times New Roman" w:cs="Times New Roman"/>
          <w:color w:val="FFFFFF" w:themeColor="background1"/>
          <w:sz w:val="28"/>
          <w:szCs w:val="28"/>
          <w:lang w:val="uk-UA" w:eastAsia="ru-RU"/>
        </w:rPr>
        <w:t>,  Калуський район, Івано-Франківська область)</w:t>
      </w:r>
      <w:r w:rsidRPr="0053180A">
        <w:rPr>
          <w:rFonts w:ascii="Times New Roman" w:eastAsia="Times New Roman" w:hAnsi="Times New Roman" w:cs="Times New Roman"/>
          <w:sz w:val="28"/>
          <w:szCs w:val="28"/>
          <w:lang w:val="uk-UA" w:eastAsia="ru-RU"/>
        </w:rPr>
        <w:t>.</w:t>
      </w:r>
      <w:bookmarkStart w:id="0" w:name="_GoBack"/>
      <w:bookmarkEnd w:id="0"/>
    </w:p>
    <w:p w:rsidR="0053180A" w:rsidRPr="0053180A" w:rsidRDefault="0053180A" w:rsidP="0053180A">
      <w:pPr>
        <w:tabs>
          <w:tab w:val="left" w:pos="1134"/>
        </w:tabs>
        <w:spacing w:after="0" w:line="240" w:lineRule="auto"/>
        <w:ind w:left="284"/>
        <w:jc w:val="both"/>
        <w:rPr>
          <w:rFonts w:ascii="Times New Roman" w:eastAsia="Times New Roman" w:hAnsi="Times New Roman" w:cs="Times New Roman"/>
          <w:sz w:val="28"/>
          <w:szCs w:val="28"/>
          <w:lang w:val="uk-UA" w:eastAsia="ru-RU"/>
        </w:rPr>
      </w:pPr>
      <w:r w:rsidRPr="0053180A">
        <w:rPr>
          <w:rFonts w:ascii="Times New Roman" w:eastAsia="Times New Roman" w:hAnsi="Times New Roman" w:cs="Times New Roman"/>
          <w:sz w:val="28"/>
          <w:szCs w:val="28"/>
          <w:lang w:val="uk-UA" w:eastAsia="ru-RU"/>
        </w:rPr>
        <w:tab/>
        <w:t xml:space="preserve">2. Фінансовому управлінню Калуської міської ради (Леся </w:t>
      </w:r>
      <w:proofErr w:type="spellStart"/>
      <w:r w:rsidRPr="0053180A">
        <w:rPr>
          <w:rFonts w:ascii="Times New Roman" w:eastAsia="Times New Roman" w:hAnsi="Times New Roman" w:cs="Times New Roman"/>
          <w:sz w:val="28"/>
          <w:szCs w:val="28"/>
          <w:lang w:val="uk-UA" w:eastAsia="ru-RU"/>
        </w:rPr>
        <w:t>Поташник</w:t>
      </w:r>
      <w:proofErr w:type="spellEnd"/>
      <w:r w:rsidRPr="0053180A">
        <w:rPr>
          <w:rFonts w:ascii="Times New Roman" w:eastAsia="Times New Roman" w:hAnsi="Times New Roman" w:cs="Times New Roman"/>
          <w:sz w:val="28"/>
          <w:szCs w:val="28"/>
          <w:lang w:val="uk-UA" w:eastAsia="ru-RU"/>
        </w:rPr>
        <w:t xml:space="preserve">) здійснити фінансування по управлінню культури, національностей та релігій Калуської міської ради (Любов </w:t>
      </w:r>
      <w:proofErr w:type="spellStart"/>
      <w:r w:rsidRPr="0053180A">
        <w:rPr>
          <w:rFonts w:ascii="Times New Roman" w:eastAsia="Times New Roman" w:hAnsi="Times New Roman" w:cs="Times New Roman"/>
          <w:sz w:val="28"/>
          <w:szCs w:val="28"/>
          <w:lang w:val="uk-UA" w:eastAsia="ru-RU"/>
        </w:rPr>
        <w:t>Джуган</w:t>
      </w:r>
      <w:proofErr w:type="spellEnd"/>
      <w:r w:rsidRPr="0053180A">
        <w:rPr>
          <w:rFonts w:ascii="Times New Roman" w:eastAsia="Times New Roman" w:hAnsi="Times New Roman" w:cs="Times New Roman"/>
          <w:sz w:val="28"/>
          <w:szCs w:val="28"/>
          <w:lang w:val="uk-UA" w:eastAsia="ru-RU"/>
        </w:rPr>
        <w:t>) з коштів, передбачених на 2025 рік цільовою програмою «Духовне життя Калуської міської територіальної громади на 2023-2025 роки», затвердженої рішенням Калуської міської ради від 29.09.2022 №1592.</w:t>
      </w:r>
    </w:p>
    <w:p w:rsidR="0053180A" w:rsidRPr="0053180A" w:rsidRDefault="0053180A" w:rsidP="0053180A">
      <w:pPr>
        <w:tabs>
          <w:tab w:val="left" w:pos="6380"/>
        </w:tabs>
        <w:spacing w:after="0" w:line="240" w:lineRule="auto"/>
        <w:ind w:left="284" w:hanging="284"/>
        <w:jc w:val="both"/>
        <w:rPr>
          <w:rFonts w:ascii="Times New Roman" w:eastAsia="Times New Roman" w:hAnsi="Times New Roman" w:cs="Times New Roman"/>
          <w:sz w:val="28"/>
          <w:szCs w:val="28"/>
          <w:lang w:val="uk-UA" w:eastAsia="ru-RU"/>
        </w:rPr>
      </w:pPr>
      <w:r w:rsidRPr="0053180A">
        <w:rPr>
          <w:rFonts w:ascii="Times New Roman" w:eastAsia="Times New Roman" w:hAnsi="Times New Roman" w:cs="Times New Roman"/>
          <w:sz w:val="28"/>
          <w:szCs w:val="28"/>
          <w:lang w:val="uk-UA" w:eastAsia="ru-RU"/>
        </w:rPr>
        <w:t xml:space="preserve">                3. Управлінню культури, національностей та релігій Калуської міської ради (Любов </w:t>
      </w:r>
      <w:proofErr w:type="spellStart"/>
      <w:r w:rsidRPr="0053180A">
        <w:rPr>
          <w:rFonts w:ascii="Times New Roman" w:eastAsia="Times New Roman" w:hAnsi="Times New Roman" w:cs="Times New Roman"/>
          <w:sz w:val="28"/>
          <w:szCs w:val="28"/>
          <w:lang w:val="uk-UA" w:eastAsia="ru-RU"/>
        </w:rPr>
        <w:t>Джуган</w:t>
      </w:r>
      <w:proofErr w:type="spellEnd"/>
      <w:r w:rsidRPr="0053180A">
        <w:rPr>
          <w:rFonts w:ascii="Times New Roman" w:eastAsia="Times New Roman" w:hAnsi="Times New Roman" w:cs="Times New Roman"/>
          <w:sz w:val="28"/>
          <w:szCs w:val="28"/>
          <w:lang w:val="uk-UA" w:eastAsia="ru-RU"/>
        </w:rPr>
        <w:t>) провести виділення бюджетних асигнувань.</w:t>
      </w:r>
    </w:p>
    <w:p w:rsidR="0053180A" w:rsidRPr="0053180A" w:rsidRDefault="0053180A" w:rsidP="0053180A">
      <w:pPr>
        <w:tabs>
          <w:tab w:val="left" w:pos="6380"/>
        </w:tabs>
        <w:spacing w:after="0" w:line="240" w:lineRule="auto"/>
        <w:ind w:left="284" w:hanging="284"/>
        <w:jc w:val="both"/>
        <w:rPr>
          <w:rFonts w:ascii="Times New Roman" w:eastAsia="Times New Roman" w:hAnsi="Times New Roman" w:cs="Times New Roman"/>
          <w:sz w:val="28"/>
          <w:szCs w:val="28"/>
          <w:lang w:val="uk-UA" w:eastAsia="ru-RU"/>
        </w:rPr>
      </w:pPr>
      <w:r w:rsidRPr="0053180A">
        <w:rPr>
          <w:rFonts w:ascii="Times New Roman" w:eastAsia="Times New Roman" w:hAnsi="Times New Roman" w:cs="Times New Roman"/>
          <w:sz w:val="28"/>
          <w:szCs w:val="28"/>
          <w:lang w:val="uk-UA" w:eastAsia="ru-RU"/>
        </w:rPr>
        <w:t xml:space="preserve">                4. Контроль за виконанням цього розпорядження покласти на заступника      </w:t>
      </w:r>
    </w:p>
    <w:p w:rsidR="0053180A" w:rsidRPr="0053180A" w:rsidRDefault="0053180A" w:rsidP="0053180A">
      <w:pPr>
        <w:tabs>
          <w:tab w:val="left" w:pos="6380"/>
        </w:tabs>
        <w:spacing w:after="0" w:line="240" w:lineRule="auto"/>
        <w:ind w:left="284"/>
        <w:jc w:val="both"/>
        <w:rPr>
          <w:rFonts w:ascii="Times New Roman" w:eastAsia="Times New Roman" w:hAnsi="Times New Roman" w:cs="Times New Roman"/>
          <w:sz w:val="28"/>
          <w:szCs w:val="28"/>
          <w:lang w:val="uk-UA" w:eastAsia="ru-RU"/>
        </w:rPr>
      </w:pPr>
      <w:r w:rsidRPr="0053180A">
        <w:rPr>
          <w:rFonts w:ascii="Times New Roman" w:eastAsia="Times New Roman" w:hAnsi="Times New Roman" w:cs="Times New Roman"/>
          <w:sz w:val="28"/>
          <w:szCs w:val="28"/>
          <w:lang w:val="uk-UA" w:eastAsia="ru-RU"/>
        </w:rPr>
        <w:t xml:space="preserve">міського голови Надію </w:t>
      </w:r>
      <w:proofErr w:type="spellStart"/>
      <w:r w:rsidRPr="0053180A">
        <w:rPr>
          <w:rFonts w:ascii="Times New Roman" w:eastAsia="Times New Roman" w:hAnsi="Times New Roman" w:cs="Times New Roman"/>
          <w:sz w:val="28"/>
          <w:szCs w:val="28"/>
          <w:lang w:val="uk-UA" w:eastAsia="ru-RU"/>
        </w:rPr>
        <w:t>Гуш</w:t>
      </w:r>
      <w:proofErr w:type="spellEnd"/>
      <w:r w:rsidRPr="0053180A">
        <w:rPr>
          <w:rFonts w:ascii="Times New Roman" w:eastAsia="Times New Roman" w:hAnsi="Times New Roman" w:cs="Times New Roman"/>
          <w:sz w:val="28"/>
          <w:szCs w:val="28"/>
          <w:lang w:val="uk-UA" w:eastAsia="ru-RU"/>
        </w:rPr>
        <w:t>.</w:t>
      </w:r>
    </w:p>
    <w:p w:rsidR="0053180A" w:rsidRPr="0053180A" w:rsidRDefault="0053180A" w:rsidP="0053180A">
      <w:pPr>
        <w:tabs>
          <w:tab w:val="left" w:pos="6380"/>
        </w:tabs>
        <w:spacing w:after="0" w:line="240" w:lineRule="auto"/>
        <w:ind w:left="284"/>
        <w:jc w:val="both"/>
        <w:rPr>
          <w:rFonts w:ascii="Times New Roman" w:eastAsia="Times New Roman" w:hAnsi="Times New Roman" w:cs="Times New Roman"/>
          <w:sz w:val="28"/>
          <w:szCs w:val="28"/>
          <w:lang w:val="uk-UA" w:eastAsia="ru-RU"/>
        </w:rPr>
      </w:pPr>
    </w:p>
    <w:p w:rsidR="0053180A" w:rsidRPr="0053180A" w:rsidRDefault="0053180A" w:rsidP="0053180A">
      <w:pPr>
        <w:spacing w:after="0" w:line="240" w:lineRule="auto"/>
        <w:jc w:val="both"/>
        <w:rPr>
          <w:rFonts w:ascii="Times New Roman" w:eastAsia="Times New Roman" w:hAnsi="Times New Roman" w:cs="Times New Roman"/>
          <w:sz w:val="28"/>
          <w:szCs w:val="28"/>
          <w:lang w:eastAsia="ru-RU"/>
        </w:rPr>
      </w:pPr>
      <w:r w:rsidRPr="0053180A">
        <w:rPr>
          <w:rFonts w:ascii="Times New Roman" w:eastAsia="Times New Roman" w:hAnsi="Times New Roman" w:cs="Times New Roman"/>
          <w:sz w:val="28"/>
          <w:szCs w:val="28"/>
          <w:lang w:eastAsia="ru-RU"/>
        </w:rPr>
        <w:t xml:space="preserve">    </w:t>
      </w:r>
      <w:proofErr w:type="spellStart"/>
      <w:r w:rsidRPr="0053180A">
        <w:rPr>
          <w:rFonts w:ascii="Times New Roman" w:eastAsia="Times New Roman" w:hAnsi="Times New Roman" w:cs="Times New Roman"/>
          <w:sz w:val="28"/>
          <w:szCs w:val="28"/>
          <w:lang w:eastAsia="ru-RU"/>
        </w:rPr>
        <w:t>Міський</w:t>
      </w:r>
      <w:proofErr w:type="spellEnd"/>
      <w:r w:rsidRPr="0053180A">
        <w:rPr>
          <w:rFonts w:ascii="Times New Roman" w:eastAsia="Times New Roman" w:hAnsi="Times New Roman" w:cs="Times New Roman"/>
          <w:sz w:val="28"/>
          <w:szCs w:val="28"/>
          <w:lang w:eastAsia="ru-RU"/>
        </w:rPr>
        <w:t xml:space="preserve"> голова                                                                                     </w:t>
      </w:r>
      <w:proofErr w:type="spellStart"/>
      <w:r w:rsidRPr="0053180A">
        <w:rPr>
          <w:rFonts w:ascii="Times New Roman" w:eastAsia="Times New Roman" w:hAnsi="Times New Roman" w:cs="Times New Roman"/>
          <w:sz w:val="28"/>
          <w:szCs w:val="28"/>
          <w:lang w:eastAsia="ru-RU"/>
        </w:rPr>
        <w:t>Андрій</w:t>
      </w:r>
      <w:proofErr w:type="spellEnd"/>
      <w:r w:rsidRPr="0053180A">
        <w:rPr>
          <w:rFonts w:ascii="Times New Roman" w:eastAsia="Times New Roman" w:hAnsi="Times New Roman" w:cs="Times New Roman"/>
          <w:sz w:val="28"/>
          <w:szCs w:val="28"/>
          <w:lang w:eastAsia="ru-RU"/>
        </w:rPr>
        <w:t xml:space="preserve"> НАЙДА</w:t>
      </w:r>
    </w:p>
    <w:p w:rsidR="0053180A" w:rsidRPr="0053180A" w:rsidRDefault="0053180A" w:rsidP="0053180A">
      <w:pPr>
        <w:spacing w:after="0" w:line="240" w:lineRule="auto"/>
        <w:ind w:left="426"/>
        <w:jc w:val="both"/>
        <w:rPr>
          <w:rFonts w:ascii="Times New Roman" w:eastAsia="Times New Roman" w:hAnsi="Times New Roman" w:cs="Times New Roman"/>
          <w:sz w:val="28"/>
          <w:szCs w:val="28"/>
          <w:lang w:eastAsia="ru-RU"/>
        </w:rPr>
      </w:pPr>
    </w:p>
    <w:p w:rsidR="0053180A" w:rsidRPr="0053180A" w:rsidRDefault="0053180A" w:rsidP="0053180A">
      <w:pPr>
        <w:spacing w:after="0" w:line="240" w:lineRule="auto"/>
        <w:ind w:left="426"/>
        <w:rPr>
          <w:rFonts w:ascii="Times New Roman" w:eastAsia="Times New Roman" w:hAnsi="Times New Roman" w:cs="Times New Roman"/>
          <w:sz w:val="28"/>
          <w:szCs w:val="28"/>
          <w:lang w:val="uk-UA" w:eastAsia="uk-UA"/>
        </w:rPr>
      </w:pPr>
    </w:p>
    <w:p w:rsidR="0053180A" w:rsidRPr="0053180A" w:rsidRDefault="0053180A" w:rsidP="0053180A">
      <w:pPr>
        <w:spacing w:after="0" w:line="240" w:lineRule="auto"/>
        <w:ind w:left="426"/>
        <w:rPr>
          <w:rFonts w:ascii="Times New Roman" w:eastAsia="Times New Roman" w:hAnsi="Times New Roman" w:cs="Times New Roman"/>
          <w:sz w:val="28"/>
          <w:szCs w:val="28"/>
          <w:lang w:val="uk-UA" w:eastAsia="uk-UA"/>
        </w:rPr>
      </w:pPr>
    </w:p>
    <w:p w:rsidR="0053180A" w:rsidRPr="0053180A" w:rsidRDefault="0053180A" w:rsidP="0053180A">
      <w:pPr>
        <w:spacing w:after="0" w:line="240" w:lineRule="auto"/>
        <w:ind w:left="426"/>
        <w:rPr>
          <w:rFonts w:ascii="Times New Roman" w:eastAsia="Times New Roman" w:hAnsi="Times New Roman" w:cs="Times New Roman"/>
          <w:sz w:val="28"/>
          <w:szCs w:val="28"/>
          <w:lang w:val="uk-UA" w:eastAsia="uk-UA"/>
        </w:rPr>
      </w:pPr>
    </w:p>
    <w:p w:rsidR="0053180A" w:rsidRPr="0053180A" w:rsidRDefault="0053180A" w:rsidP="0053180A">
      <w:pPr>
        <w:spacing w:after="0" w:line="240" w:lineRule="auto"/>
        <w:ind w:left="426"/>
        <w:rPr>
          <w:rFonts w:ascii="Times New Roman" w:eastAsia="Times New Roman" w:hAnsi="Times New Roman" w:cs="Times New Roman"/>
          <w:sz w:val="28"/>
          <w:szCs w:val="28"/>
          <w:lang w:val="uk-UA" w:eastAsia="uk-UA"/>
        </w:rPr>
      </w:pPr>
    </w:p>
    <w:p w:rsidR="0053180A" w:rsidRPr="0053180A" w:rsidRDefault="0053180A" w:rsidP="0053180A">
      <w:pPr>
        <w:spacing w:after="0" w:line="240" w:lineRule="auto"/>
        <w:ind w:left="426"/>
        <w:rPr>
          <w:rFonts w:ascii="Times New Roman" w:eastAsia="Times New Roman" w:hAnsi="Times New Roman" w:cs="Times New Roman"/>
          <w:sz w:val="28"/>
          <w:szCs w:val="28"/>
          <w:lang w:val="uk-UA" w:eastAsia="uk-UA"/>
        </w:rPr>
      </w:pPr>
    </w:p>
    <w:p w:rsidR="005C0F7C" w:rsidRPr="0053180A" w:rsidRDefault="005C0F7C">
      <w:pPr>
        <w:rPr>
          <w:lang w:val="uk-UA"/>
        </w:rPr>
      </w:pPr>
    </w:p>
    <w:sectPr w:rsidR="005C0F7C" w:rsidRPr="0053180A" w:rsidSect="00BE0401">
      <w:pgSz w:w="11906" w:h="16838"/>
      <w:pgMar w:top="142"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20000287"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03"/>
    <w:rsid w:val="0053180A"/>
    <w:rsid w:val="005C0F7C"/>
    <w:rsid w:val="00776AB0"/>
    <w:rsid w:val="00C51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BD6A9-7B2F-4EA0-94BF-FFE5EB5B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2025-09-01T07:20:00Z</dcterms:created>
  <dcterms:modified xsi:type="dcterms:W3CDTF">2025-09-01T07:20:00Z</dcterms:modified>
</cp:coreProperties>
</file>