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555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391800" w:rsidRPr="00391800">
        <w:rPr>
          <w:sz w:val="28"/>
          <w:szCs w:val="28"/>
          <w:u w:val="single"/>
          <w:lang w:val="uk-UA"/>
        </w:rPr>
        <w:t>1</w:t>
      </w:r>
      <w:r w:rsidR="00BF6CF3">
        <w:rPr>
          <w:sz w:val="28"/>
          <w:szCs w:val="28"/>
          <w:u w:val="single"/>
          <w:lang w:val="uk-UA"/>
        </w:rPr>
        <w:t>40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94BBD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BF6CF3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F94BBD">
        <w:rPr>
          <w:sz w:val="28"/>
          <w:szCs w:val="28"/>
          <w:lang w:val="uk-UA"/>
        </w:rPr>
        <w:t>» на 2025 рік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4BBD" w:rsidRPr="00BF6CF3" w:rsidRDefault="00BF6CF3" w:rsidP="00BF6C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1665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 16.12.2024 №318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CF63BE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>
        <w:rPr>
          <w:rFonts w:ascii="Times New Roman" w:hAnsi="Times New Roman"/>
          <w:sz w:val="28"/>
          <w:szCs w:val="28"/>
        </w:rPr>
        <w:t>луської міської ради» на 2025</w:t>
      </w:r>
      <w:r w:rsidRPr="00CF63BE">
        <w:rPr>
          <w:rFonts w:ascii="Times New Roman" w:hAnsi="Times New Roman"/>
          <w:sz w:val="28"/>
          <w:szCs w:val="28"/>
        </w:rPr>
        <w:t xml:space="preserve"> рік»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від 25.04.2023 №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М.Гаврилишина</w:t>
      </w:r>
      <w:proofErr w:type="spellEnd"/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06.06.2025 №449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/01-15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A94A70" w:rsidRDefault="008437B3" w:rsidP="00A94A7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F6CF3" w:rsidRPr="00BF6CF3" w:rsidRDefault="00BF6CF3" w:rsidP="00BF6CF3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BF6CF3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  <w:t>1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proofErr w:type="spellStart"/>
      <w:r w:rsidRPr="00BF6CF3">
        <w:rPr>
          <w:rFonts w:eastAsia="Calibri"/>
          <w:color w:val="000000"/>
          <w:sz w:val="28"/>
          <w:szCs w:val="28"/>
          <w:highlight w:val="white"/>
          <w:lang w:val="uk-UA"/>
        </w:rPr>
        <w:t>Внести</w:t>
      </w:r>
      <w:proofErr w:type="spellEnd"/>
      <w:r w:rsidRPr="00BF6CF3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зміни до фінансового плану комунального некомерційного підприємства «</w:t>
      </w:r>
      <w:r w:rsidRPr="00BF6CF3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Pr="00BF6CF3">
        <w:rPr>
          <w:rFonts w:eastAsia="Calibri"/>
          <w:color w:val="000000"/>
          <w:sz w:val="28"/>
          <w:szCs w:val="28"/>
          <w:highlight w:val="white"/>
          <w:lang w:val="uk-UA"/>
        </w:rPr>
        <w:t>» на 2025 рік (фінансовий план зі змінами додається).</w:t>
      </w:r>
    </w:p>
    <w:p w:rsidR="00BF6CF3" w:rsidRPr="00CF63BE" w:rsidRDefault="00BF6CF3" w:rsidP="00BF6CF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4BBD">
        <w:rPr>
          <w:b/>
          <w:sz w:val="28"/>
          <w:lang w:val="uk-UA"/>
        </w:rPr>
        <w:t>____________________________________________________________________</w:t>
      </w:r>
    </w:p>
    <w:p w:rsidR="00F94BBD" w:rsidRPr="00BF6CF3" w:rsidRDefault="00BF6CF3" w:rsidP="00BF6CF3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CF63BE">
        <w:rPr>
          <w:sz w:val="28"/>
          <w:szCs w:val="28"/>
          <w:lang w:val="uk-UA"/>
        </w:rPr>
        <w:lastRenderedPageBreak/>
        <w:tab/>
      </w:r>
      <w:r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Контроль за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виконанням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рішення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покласти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міського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голови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з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питань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діяльності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виконавчих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органів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міської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ради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Наталію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Кінаш</w:t>
      </w:r>
      <w:proofErr w:type="spellEnd"/>
      <w:r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E93544" w:rsidRDefault="00F94BBD" w:rsidP="00F94BB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  <w:bookmarkStart w:id="0" w:name="_GoBack"/>
      <w:bookmarkEnd w:id="0"/>
    </w:p>
    <w:sectPr w:rsidR="00A94A7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E23" w:rsidRDefault="00BA4E23">
      <w:r>
        <w:separator/>
      </w:r>
    </w:p>
  </w:endnote>
  <w:endnote w:type="continuationSeparator" w:id="0">
    <w:p w:rsidR="00BA4E23" w:rsidRDefault="00BA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E23" w:rsidRDefault="00BA4E23">
      <w:r>
        <w:separator/>
      </w:r>
    </w:p>
  </w:footnote>
  <w:footnote w:type="continuationSeparator" w:id="0">
    <w:p w:rsidR="00BA4E23" w:rsidRDefault="00BA4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6CF3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55328"/>
    <w:multiLevelType w:val="hybridMultilevel"/>
    <w:tmpl w:val="917818BC"/>
    <w:lvl w:ilvl="0" w:tplc="A6FEF9B0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32F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2CC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285"/>
    <w:rsid w:val="00385B12"/>
    <w:rsid w:val="00385F3B"/>
    <w:rsid w:val="003872B6"/>
    <w:rsid w:val="00387CAC"/>
    <w:rsid w:val="00391569"/>
    <w:rsid w:val="0039161A"/>
    <w:rsid w:val="00391800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7A0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4E23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CF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BBD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A3883-2D6C-4BD3-B483-6BDE667E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2025-06-26T06:49:00Z</cp:lastPrinted>
  <dcterms:created xsi:type="dcterms:W3CDTF">2025-06-26T12:03:00Z</dcterms:created>
  <dcterms:modified xsi:type="dcterms:W3CDTF">2025-06-26T12:06:00Z</dcterms:modified>
</cp:coreProperties>
</file>