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5A" w:rsidRPr="00DB6427" w:rsidRDefault="00E8775A" w:rsidP="00E8775A">
      <w:pPr>
        <w:ind w:firstLine="0"/>
        <w:jc w:val="center"/>
        <w:rPr>
          <w:noProof/>
        </w:rPr>
      </w:pPr>
    </w:p>
    <w:p w:rsidR="00E8775A" w:rsidRPr="00DB6427" w:rsidRDefault="00E8775A" w:rsidP="00E8775A">
      <w:pPr>
        <w:jc w:val="center"/>
        <w:rPr>
          <w:noProof/>
        </w:rPr>
      </w:pPr>
    </w:p>
    <w:p w:rsidR="00E8775A" w:rsidRPr="00DB6427" w:rsidRDefault="00E8775A" w:rsidP="00E8775A">
      <w:pPr>
        <w:ind w:firstLine="0"/>
        <w:jc w:val="center"/>
        <w:rPr>
          <w:b/>
          <w:noProof/>
        </w:rPr>
      </w:pPr>
      <w:r w:rsidRPr="00DB6427">
        <w:rPr>
          <w:b/>
          <w:noProof/>
        </w:rPr>
        <w:t>УКРАЇНА</w:t>
      </w:r>
    </w:p>
    <w:p w:rsidR="00E8775A" w:rsidRPr="00DB6427" w:rsidRDefault="00E8775A" w:rsidP="00E8775A">
      <w:pPr>
        <w:ind w:firstLine="0"/>
        <w:jc w:val="center"/>
        <w:rPr>
          <w:b/>
          <w:noProof/>
        </w:rPr>
      </w:pPr>
      <w:r w:rsidRPr="00DB6427">
        <w:rPr>
          <w:b/>
          <w:noProof/>
        </w:rPr>
        <w:t>КАЛУСЬКА  МІСЬКА  РАДА</w:t>
      </w:r>
    </w:p>
    <w:p w:rsidR="00E8775A" w:rsidRPr="00DB6427" w:rsidRDefault="00E8775A" w:rsidP="00E8775A">
      <w:pPr>
        <w:ind w:firstLine="0"/>
        <w:jc w:val="center"/>
        <w:rPr>
          <w:b/>
          <w:noProof/>
        </w:rPr>
      </w:pPr>
      <w:r w:rsidRPr="00DB6427">
        <w:rPr>
          <w:b/>
          <w:noProof/>
        </w:rPr>
        <w:t>ВИКОНАВЧИЙ  КОМІТЕТ</w:t>
      </w:r>
    </w:p>
    <w:p w:rsidR="00E8775A" w:rsidRPr="00DB6427" w:rsidRDefault="00E8775A" w:rsidP="00E8775A">
      <w:pPr>
        <w:ind w:firstLine="0"/>
        <w:jc w:val="center"/>
        <w:rPr>
          <w:b/>
          <w:noProof/>
          <w:sz w:val="32"/>
          <w:szCs w:val="32"/>
        </w:rPr>
      </w:pPr>
      <w:r w:rsidRPr="00DB6427">
        <w:rPr>
          <w:b/>
          <w:noProof/>
          <w:sz w:val="32"/>
          <w:szCs w:val="32"/>
        </w:rPr>
        <w:t>РІШЕННЯ</w:t>
      </w:r>
    </w:p>
    <w:p w:rsidR="00E8775A" w:rsidRPr="00DB6427" w:rsidRDefault="00E8775A" w:rsidP="00E8775A">
      <w:pPr>
        <w:jc w:val="center"/>
        <w:rPr>
          <w:b/>
          <w:noProof/>
          <w:sz w:val="32"/>
          <w:szCs w:val="32"/>
        </w:rPr>
      </w:pPr>
    </w:p>
    <w:p w:rsidR="00495D41" w:rsidRPr="00E8775A" w:rsidRDefault="00E8775A" w:rsidP="00E8775A">
      <w:pPr>
        <w:ind w:firstLine="0"/>
        <w:jc w:val="center"/>
        <w:rPr>
          <w:b/>
          <w:noProof/>
        </w:rPr>
      </w:pPr>
      <w:r w:rsidRPr="00DB6427">
        <w:rPr>
          <w:b/>
          <w:noProof/>
        </w:rPr>
        <w:t>від__________№___м.</w:t>
      </w:r>
      <w:r>
        <w:rPr>
          <w:b/>
          <w:noProof/>
        </w:rPr>
        <w:t xml:space="preserve"> </w:t>
      </w:r>
      <w:r w:rsidRPr="00DB6427">
        <w:rPr>
          <w:b/>
          <w:noProof/>
        </w:rPr>
        <w:t>Калуш</w:t>
      </w:r>
    </w:p>
    <w:p w:rsidR="00495D41" w:rsidRDefault="00495D41" w:rsidP="00655BC1">
      <w:pPr>
        <w:ind w:firstLine="0"/>
        <w:rPr>
          <w:b/>
        </w:rPr>
      </w:pPr>
    </w:p>
    <w:p w:rsidR="00237D8E" w:rsidRDefault="00237D8E" w:rsidP="00655BC1">
      <w:pPr>
        <w:ind w:firstLine="0"/>
        <w:rPr>
          <w:b/>
        </w:rPr>
      </w:pPr>
    </w:p>
    <w:p w:rsidR="00237D8E" w:rsidRDefault="00237D8E" w:rsidP="00655BC1">
      <w:pPr>
        <w:ind w:firstLine="0"/>
        <w:rPr>
          <w:b/>
        </w:rPr>
      </w:pPr>
    </w:p>
    <w:p w:rsidR="0025751D" w:rsidRDefault="0025751D" w:rsidP="0025751D">
      <w:pPr>
        <w:autoSpaceDE w:val="0"/>
        <w:ind w:firstLine="0"/>
        <w:rPr>
          <w:b/>
          <w:bCs/>
        </w:rPr>
      </w:pPr>
      <w:r w:rsidRPr="000D4ED0">
        <w:rPr>
          <w:b/>
        </w:rPr>
        <w:t xml:space="preserve">Про </w:t>
      </w:r>
      <w:r w:rsidRPr="0013569E">
        <w:rPr>
          <w:b/>
        </w:rPr>
        <w:t xml:space="preserve">результати </w:t>
      </w:r>
      <w:r w:rsidRPr="0013569E">
        <w:rPr>
          <w:b/>
          <w:bCs/>
        </w:rPr>
        <w:t xml:space="preserve">державного </w:t>
      </w:r>
    </w:p>
    <w:p w:rsidR="0025751D" w:rsidRDefault="0025751D" w:rsidP="0025751D">
      <w:pPr>
        <w:autoSpaceDE w:val="0"/>
        <w:ind w:firstLine="0"/>
        <w:rPr>
          <w:b/>
        </w:rPr>
      </w:pPr>
      <w:r w:rsidRPr="0013569E">
        <w:rPr>
          <w:b/>
          <w:bCs/>
        </w:rPr>
        <w:t>фінансового аудиту</w:t>
      </w:r>
      <w:r w:rsidRPr="0013569E">
        <w:rPr>
          <w:b/>
        </w:rPr>
        <w:t xml:space="preserve"> бюджету </w:t>
      </w:r>
    </w:p>
    <w:p w:rsidR="0025751D" w:rsidRDefault="0025751D" w:rsidP="0025751D">
      <w:pPr>
        <w:autoSpaceDE w:val="0"/>
        <w:ind w:firstLine="0"/>
        <w:rPr>
          <w:b/>
          <w:bCs/>
        </w:rPr>
      </w:pPr>
      <w:r w:rsidRPr="0013569E">
        <w:rPr>
          <w:b/>
        </w:rPr>
        <w:t>Калуської міської ради</w:t>
      </w:r>
    </w:p>
    <w:p w:rsidR="0025751D" w:rsidRDefault="0025751D" w:rsidP="0025751D">
      <w:pPr>
        <w:autoSpaceDE w:val="0"/>
        <w:ind w:firstLine="0"/>
        <w:rPr>
          <w:b/>
        </w:rPr>
      </w:pPr>
      <w:r w:rsidRPr="0013569E">
        <w:rPr>
          <w:b/>
        </w:rPr>
        <w:t xml:space="preserve">(Калуської територіальної </w:t>
      </w:r>
    </w:p>
    <w:p w:rsidR="0025751D" w:rsidRPr="0025751D" w:rsidRDefault="0025751D" w:rsidP="0025751D">
      <w:pPr>
        <w:autoSpaceDE w:val="0"/>
        <w:ind w:firstLine="0"/>
        <w:rPr>
          <w:b/>
          <w:bCs/>
        </w:rPr>
      </w:pPr>
      <w:r w:rsidRPr="0013569E">
        <w:rPr>
          <w:b/>
        </w:rPr>
        <w:t>громади)</w:t>
      </w:r>
    </w:p>
    <w:p w:rsidR="006E5F92" w:rsidRPr="00FA159D" w:rsidRDefault="006E5F92" w:rsidP="006E5F92">
      <w:pPr>
        <w:ind w:firstLine="0"/>
      </w:pPr>
    </w:p>
    <w:p w:rsidR="006E5F92" w:rsidRDefault="006E5F92" w:rsidP="006E5F92">
      <w:pPr>
        <w:spacing w:line="360" w:lineRule="auto"/>
        <w:ind w:firstLine="0"/>
      </w:pPr>
    </w:p>
    <w:p w:rsidR="0025751D" w:rsidRPr="0025751D" w:rsidRDefault="0025751D" w:rsidP="0025751D">
      <w:pPr>
        <w:pStyle w:val="ParagraphStyle"/>
        <w:keepLines/>
        <w:ind w:firstLine="670"/>
        <w:jc w:val="both"/>
        <w:rPr>
          <w:rFonts w:ascii="Times New Roman" w:hAnsi="Times New Roman"/>
          <w:sz w:val="28"/>
          <w:szCs w:val="28"/>
          <w:lang w:val="uk-UA"/>
        </w:rPr>
      </w:pPr>
      <w:r w:rsidRPr="0025751D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9B3431">
        <w:rPr>
          <w:rFonts w:ascii="Times New Roman" w:hAnsi="Times New Roman"/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 w:rsidRPr="0025751D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12.05.2007 №698 «Про затвердження Порядку проведення Державною фінансовою інспекцією, її територіальними органами державного фінансового аудиту виконання місцевих бюджетів</w:t>
      </w:r>
      <w:r w:rsidR="009B3431">
        <w:rPr>
          <w:rFonts w:ascii="Times New Roman" w:hAnsi="Times New Roman"/>
          <w:sz w:val="28"/>
          <w:szCs w:val="28"/>
          <w:lang w:val="uk-UA"/>
        </w:rPr>
        <w:t xml:space="preserve">» (зі змінами та доповненнями), </w:t>
      </w:r>
      <w:r w:rsidRPr="0025751D">
        <w:rPr>
          <w:rFonts w:ascii="Times New Roman" w:hAnsi="Times New Roman"/>
          <w:sz w:val="28"/>
          <w:szCs w:val="28"/>
          <w:lang w:val="uk-UA"/>
        </w:rPr>
        <w:t>п. 4.8.1 Плану проведення заходів державного фінансового контролю Західного офісу Державної аудиторської служби України на І</w:t>
      </w:r>
      <w:r w:rsidRPr="0025751D">
        <w:rPr>
          <w:rFonts w:ascii="Times New Roman" w:hAnsi="Times New Roman"/>
          <w:sz w:val="28"/>
          <w:szCs w:val="28"/>
          <w:lang w:val="en-US"/>
        </w:rPr>
        <w:t>V</w:t>
      </w:r>
      <w:r w:rsidRPr="0025751D">
        <w:rPr>
          <w:rFonts w:ascii="Times New Roman" w:hAnsi="Times New Roman"/>
          <w:sz w:val="28"/>
          <w:szCs w:val="28"/>
          <w:lang w:val="uk-UA"/>
        </w:rPr>
        <w:t xml:space="preserve"> квартал 2024 року та на виконання листа </w:t>
      </w:r>
      <w:r w:rsidRPr="0025751D">
        <w:rPr>
          <w:rFonts w:ascii="Times New Roman" w:hAnsi="Times New Roman"/>
          <w:color w:val="000000"/>
          <w:sz w:val="28"/>
          <w:szCs w:val="28"/>
          <w:lang w:val="uk-UA"/>
        </w:rPr>
        <w:t>Управління Західного офісу Держаудитслужби в Івано-Франківській області</w:t>
      </w:r>
      <w:r w:rsidR="009B3431">
        <w:rPr>
          <w:rFonts w:ascii="Times New Roman" w:hAnsi="Times New Roman"/>
          <w:sz w:val="28"/>
          <w:szCs w:val="28"/>
          <w:lang w:val="uk-UA"/>
        </w:rPr>
        <w:t xml:space="preserve"> від 15.05.2025 №</w:t>
      </w:r>
      <w:r w:rsidRPr="0025751D">
        <w:rPr>
          <w:rFonts w:ascii="Times New Roman" w:hAnsi="Times New Roman"/>
          <w:sz w:val="28"/>
          <w:szCs w:val="28"/>
          <w:lang w:val="uk-UA"/>
        </w:rPr>
        <w:t>130920-13/868-2025 «Про результати державного фінансового аудиту бюджету Калуської міської ра</w:t>
      </w:r>
      <w:r w:rsidR="009B3431">
        <w:rPr>
          <w:rFonts w:ascii="Times New Roman" w:hAnsi="Times New Roman"/>
          <w:sz w:val="28"/>
          <w:szCs w:val="28"/>
          <w:lang w:val="uk-UA"/>
        </w:rPr>
        <w:t>ди», заслухавши інформацію щодо</w:t>
      </w:r>
      <w:r w:rsidRPr="0025751D">
        <w:rPr>
          <w:rFonts w:ascii="Times New Roman" w:hAnsi="Times New Roman"/>
          <w:sz w:val="28"/>
          <w:szCs w:val="28"/>
          <w:lang w:val="uk-UA"/>
        </w:rPr>
        <w:t xml:space="preserve"> проведення державного фінансового </w:t>
      </w:r>
      <w:r w:rsidRPr="0025751D">
        <w:rPr>
          <w:rFonts w:ascii="Times New Roman" w:hAnsi="Times New Roman"/>
          <w:color w:val="000000"/>
          <w:sz w:val="28"/>
          <w:szCs w:val="28"/>
          <w:lang w:val="uk-UA"/>
        </w:rPr>
        <w:t xml:space="preserve">аудиту </w:t>
      </w:r>
      <w:r w:rsidRPr="0025751D">
        <w:rPr>
          <w:rFonts w:ascii="Times New Roman" w:hAnsi="Times New Roman"/>
          <w:sz w:val="28"/>
          <w:szCs w:val="28"/>
          <w:lang w:val="uk-UA"/>
        </w:rPr>
        <w:t xml:space="preserve">бюджету Калуської міської ради (Калуської територіальної громади) </w:t>
      </w:r>
      <w:r w:rsidRPr="0025751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 період </w:t>
      </w:r>
      <w:r w:rsidRPr="0025751D">
        <w:rPr>
          <w:rFonts w:ascii="Times New Roman" w:hAnsi="Times New Roman"/>
          <w:sz w:val="28"/>
          <w:szCs w:val="28"/>
          <w:lang w:val="uk-UA"/>
        </w:rPr>
        <w:t>з 01 січня 2021 року по 30 вересня 2024 року, виконавчий комітет міської ради</w:t>
      </w:r>
    </w:p>
    <w:p w:rsidR="0025751D" w:rsidRPr="0025751D" w:rsidRDefault="0025751D" w:rsidP="0025751D"/>
    <w:p w:rsidR="00FA159D" w:rsidRDefault="006E5F92" w:rsidP="00FA159D">
      <w:pPr>
        <w:shd w:val="clear" w:color="auto" w:fill="FFFFFF"/>
        <w:ind w:firstLine="0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ВИРІШИВ:</w:t>
      </w:r>
    </w:p>
    <w:p w:rsidR="003C0777" w:rsidRDefault="003C0777" w:rsidP="00FA159D">
      <w:pPr>
        <w:shd w:val="clear" w:color="auto" w:fill="FFFFFF"/>
        <w:ind w:firstLine="0"/>
        <w:rPr>
          <w:rFonts w:eastAsia="Times New Roman"/>
          <w:b/>
          <w:bCs/>
          <w:color w:val="000000"/>
          <w:lang w:eastAsia="ru-RU"/>
        </w:rPr>
      </w:pPr>
    </w:p>
    <w:p w:rsidR="00750744" w:rsidRDefault="009B3431" w:rsidP="009B3431">
      <w:pPr>
        <w:shd w:val="clear" w:color="auto" w:fill="FFFFFF"/>
        <w:ind w:firstLine="0"/>
      </w:pPr>
      <w:r w:rsidRPr="009B3431">
        <w:rPr>
          <w:rFonts w:eastAsia="Times New Roman"/>
          <w:bCs/>
          <w:color w:val="000000"/>
          <w:lang w:eastAsia="ru-RU"/>
        </w:rPr>
        <w:tab/>
        <w:t>1</w:t>
      </w:r>
      <w:r>
        <w:rPr>
          <w:rFonts w:eastAsia="Times New Roman"/>
          <w:bCs/>
          <w:color w:val="000000"/>
          <w:lang w:eastAsia="ru-RU"/>
        </w:rPr>
        <w:t xml:space="preserve">. </w:t>
      </w:r>
      <w:r w:rsidRPr="009B3431">
        <w:rPr>
          <w:rFonts w:eastAsia="Times New Roman"/>
          <w:bCs/>
          <w:color w:val="000000"/>
          <w:lang w:eastAsia="ru-RU"/>
        </w:rPr>
        <w:t xml:space="preserve">Інформацію про результати державного фінансового аудиту бюджету Калуської міської ради </w:t>
      </w:r>
      <w:r w:rsidRPr="009B3431">
        <w:t xml:space="preserve">(Калуської територіальної громади) </w:t>
      </w:r>
      <w:r w:rsidRPr="009B3431">
        <w:rPr>
          <w:color w:val="000000"/>
          <w:shd w:val="clear" w:color="auto" w:fill="FFFFFF"/>
        </w:rPr>
        <w:t xml:space="preserve">за період </w:t>
      </w:r>
      <w:r w:rsidRPr="009B3431">
        <w:t>з 01 січня 2021 року по 30 вересня 2024 року взяти до відома (додається).</w:t>
      </w:r>
    </w:p>
    <w:p w:rsidR="009B3431" w:rsidRPr="009B3431" w:rsidRDefault="009B3431" w:rsidP="009B3431">
      <w:pPr>
        <w:ind w:firstLine="0"/>
        <w:rPr>
          <w:rFonts w:eastAsia="Times New Roman"/>
          <w:bCs/>
          <w:color w:val="000000"/>
          <w:lang w:eastAsia="ru-RU"/>
        </w:rPr>
      </w:pPr>
    </w:p>
    <w:p w:rsidR="00B12CCF" w:rsidRDefault="009B3431" w:rsidP="00B12CCF">
      <w:pPr>
        <w:ind w:firstLine="708"/>
      </w:pPr>
      <w:r>
        <w:t>2</w:t>
      </w:r>
      <w:r w:rsidR="00B12CCF" w:rsidRPr="003B56BD">
        <w:t xml:space="preserve">. Затвердити </w:t>
      </w:r>
      <w:r w:rsidR="00B12CCF" w:rsidRPr="00B21898">
        <w:t xml:space="preserve">план </w:t>
      </w:r>
      <w:r w:rsidR="00B12CCF" w:rsidRPr="006B34CA">
        <w:t>заходів щодо усунення виявлених під час аудиторського дослідження порушень і недопущення їх у майбутньому, покращення фінансово-бюджетної дисципліни, пошуку додаткових джерел наповнення дохідної частини бюджету та оптимізації видаткової частини з прийняттям відп</w:t>
      </w:r>
      <w:r>
        <w:t>овідних розпорядчих документів, згідно з додатком.</w:t>
      </w:r>
    </w:p>
    <w:p w:rsidR="00A4107A" w:rsidRPr="0034798D" w:rsidRDefault="00A4107A" w:rsidP="0025751D">
      <w:pPr>
        <w:ind w:firstLine="708"/>
      </w:pPr>
      <w:bookmarkStart w:id="0" w:name="_Hlk166766204"/>
    </w:p>
    <w:bookmarkEnd w:id="0"/>
    <w:p w:rsidR="0034798D" w:rsidRPr="002A5DD8" w:rsidRDefault="009B3431" w:rsidP="0034798D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5751D" w:rsidRPr="0034798D">
        <w:rPr>
          <w:rFonts w:ascii="Times New Roman" w:hAnsi="Times New Roman"/>
          <w:sz w:val="28"/>
          <w:szCs w:val="28"/>
        </w:rPr>
        <w:t>.</w:t>
      </w:r>
      <w:r w:rsidR="0034798D" w:rsidRPr="003479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4798D" w:rsidRPr="00B4386D">
        <w:rPr>
          <w:rFonts w:ascii="Times New Roman" w:hAnsi="Times New Roman"/>
          <w:sz w:val="28"/>
          <w:szCs w:val="28"/>
        </w:rPr>
        <w:t>иконавцям</w:t>
      </w:r>
      <w:r>
        <w:rPr>
          <w:rFonts w:ascii="Times New Roman" w:hAnsi="Times New Roman"/>
          <w:sz w:val="28"/>
          <w:szCs w:val="28"/>
        </w:rPr>
        <w:t>, зазначеним в додатку,</w:t>
      </w:r>
      <w:r w:rsidR="0034798D" w:rsidRPr="00B4386D">
        <w:rPr>
          <w:rFonts w:ascii="Times New Roman" w:hAnsi="Times New Roman"/>
          <w:sz w:val="28"/>
          <w:szCs w:val="28"/>
        </w:rPr>
        <w:t xml:space="preserve"> вжити заходів щодо усунення порушень, забезпечити неухильне дотримання законодавства та недопу</w:t>
      </w:r>
      <w:r w:rsidR="0034798D">
        <w:rPr>
          <w:rFonts w:ascii="Times New Roman" w:hAnsi="Times New Roman"/>
          <w:sz w:val="28"/>
          <w:szCs w:val="28"/>
        </w:rPr>
        <w:t xml:space="preserve">щення </w:t>
      </w:r>
      <w:r w:rsidR="0034798D">
        <w:rPr>
          <w:rFonts w:ascii="Times New Roman" w:hAnsi="Times New Roman"/>
          <w:sz w:val="28"/>
          <w:szCs w:val="28"/>
        </w:rPr>
        <w:lastRenderedPageBreak/>
        <w:t>порушень надалі, інформувати фінансове управління</w:t>
      </w:r>
      <w:r>
        <w:rPr>
          <w:rFonts w:ascii="Times New Roman" w:hAnsi="Times New Roman"/>
          <w:sz w:val="28"/>
          <w:szCs w:val="28"/>
        </w:rPr>
        <w:t xml:space="preserve"> міської ради</w:t>
      </w:r>
      <w:r w:rsidR="0034798D">
        <w:rPr>
          <w:rFonts w:ascii="Times New Roman" w:hAnsi="Times New Roman"/>
          <w:sz w:val="28"/>
          <w:szCs w:val="28"/>
        </w:rPr>
        <w:t xml:space="preserve"> про виконання з</w:t>
      </w:r>
      <w:r>
        <w:rPr>
          <w:rFonts w:ascii="Times New Roman" w:hAnsi="Times New Roman"/>
          <w:sz w:val="28"/>
          <w:szCs w:val="28"/>
        </w:rPr>
        <w:t xml:space="preserve">аходів </w:t>
      </w:r>
      <w:r w:rsidR="001D6F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</w:t>
      </w:r>
      <w:r w:rsidR="002A5DD8">
        <w:rPr>
          <w:rFonts w:ascii="Times New Roman" w:hAnsi="Times New Roman"/>
          <w:sz w:val="28"/>
          <w:szCs w:val="28"/>
        </w:rPr>
        <w:t>місячно</w:t>
      </w:r>
      <w:r>
        <w:rPr>
          <w:rFonts w:ascii="Times New Roman" w:hAnsi="Times New Roman"/>
          <w:sz w:val="28"/>
          <w:szCs w:val="28"/>
        </w:rPr>
        <w:t xml:space="preserve"> не пізніше </w:t>
      </w:r>
      <w:r w:rsidR="0034798D">
        <w:rPr>
          <w:rFonts w:ascii="Times New Roman" w:hAnsi="Times New Roman"/>
          <w:sz w:val="28"/>
          <w:szCs w:val="28"/>
        </w:rPr>
        <w:t xml:space="preserve">5 числа місяця наступного за звітним </w:t>
      </w:r>
      <w:r w:rsidR="002A5DD8" w:rsidRPr="002A5DD8">
        <w:rPr>
          <w:rFonts w:ascii="Times New Roman" w:hAnsi="Times New Roman"/>
          <w:sz w:val="28"/>
          <w:szCs w:val="28"/>
        </w:rPr>
        <w:t>до повного виконання</w:t>
      </w:r>
      <w:r w:rsidR="0034798D" w:rsidRPr="002A5DD8">
        <w:rPr>
          <w:rFonts w:ascii="Times New Roman" w:hAnsi="Times New Roman"/>
          <w:sz w:val="28"/>
          <w:szCs w:val="28"/>
        </w:rPr>
        <w:t>.</w:t>
      </w:r>
    </w:p>
    <w:p w:rsidR="0034798D" w:rsidRDefault="0034798D" w:rsidP="0025751D"/>
    <w:p w:rsidR="0025751D" w:rsidRDefault="009B3431" w:rsidP="0025751D">
      <w:r>
        <w:t>4</w:t>
      </w:r>
      <w:r w:rsidR="0034798D">
        <w:t>.</w:t>
      </w:r>
      <w:r w:rsidR="0025751D">
        <w:t xml:space="preserve"> Фінансовому уп</w:t>
      </w:r>
      <w:r w:rsidR="00237D8E">
        <w:t>равлінню Калуської міської ради</w:t>
      </w:r>
      <w:r w:rsidR="003205B4">
        <w:t xml:space="preserve"> (</w:t>
      </w:r>
      <w:r w:rsidR="00237D8E">
        <w:t xml:space="preserve">Леся Поташник) </w:t>
      </w:r>
      <w:r w:rsidR="0025751D">
        <w:t>в координації із виконавцями заходів і</w:t>
      </w:r>
      <w:r w:rsidR="0025751D" w:rsidRPr="00C34BED">
        <w:t xml:space="preserve">нформувати Управління Західного офісу Держаудитслужби в Івано-Франківській області про проведену роботу з усунення виявлених недоліків, порушень, вжиті заходи, прийняті управлінські рішення, досягнутий </w:t>
      </w:r>
      <w:r w:rsidR="0025751D">
        <w:t xml:space="preserve">економічний </w:t>
      </w:r>
      <w:r>
        <w:t>результат (у тис. грн</w:t>
      </w:r>
      <w:r w:rsidR="0025751D" w:rsidRPr="00C34BED">
        <w:t xml:space="preserve"> та у натуральних показниках) </w:t>
      </w:r>
      <w:r w:rsidR="0025751D">
        <w:t>щокварталу до повного виконання.</w:t>
      </w:r>
    </w:p>
    <w:p w:rsidR="00A4107A" w:rsidRPr="00330895" w:rsidRDefault="00A4107A" w:rsidP="0025751D"/>
    <w:p w:rsidR="009B3431" w:rsidRDefault="009B3431" w:rsidP="009B3431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751D" w:rsidRPr="00B4386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</w:t>
      </w:r>
      <w:r w:rsidR="0025751D" w:rsidRPr="00B4386D">
        <w:rPr>
          <w:rFonts w:ascii="Times New Roman" w:hAnsi="Times New Roman"/>
          <w:color w:val="000000"/>
          <w:sz w:val="28"/>
          <w:szCs w:val="28"/>
        </w:rPr>
        <w:t>рішення покласти на заступників міського голови, керуючого справами виконавчого</w:t>
      </w:r>
      <w:r w:rsidR="0025751D" w:rsidRPr="00FA159D">
        <w:rPr>
          <w:rFonts w:ascii="Times New Roman" w:hAnsi="Times New Roman"/>
          <w:color w:val="000000"/>
          <w:sz w:val="28"/>
          <w:szCs w:val="28"/>
        </w:rPr>
        <w:t xml:space="preserve"> комітету міської ради.</w:t>
      </w:r>
    </w:p>
    <w:p w:rsidR="009B3431" w:rsidRDefault="009B3431" w:rsidP="009B3431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3431" w:rsidRDefault="009B3431" w:rsidP="009B3431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3431" w:rsidRPr="009B3431" w:rsidRDefault="009B3431" w:rsidP="009B3431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680F" w:rsidRDefault="006E5F92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Міський гол</w:t>
      </w:r>
      <w:r w:rsidR="00BC4D73"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ова</w:t>
      </w:r>
      <w:r w:rsidR="00BC4D73"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BC4D73"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BC4D73"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BC4D73"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BC4D73"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5D08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BC4D73" w:rsidRPr="00FA15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Андрій </w:t>
      </w:r>
      <w:r w:rsidR="0093489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НАЙДА</w:t>
      </w: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FA159D">
      <w:pPr>
        <w:pStyle w:val="ab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     Додаток</w:t>
      </w:r>
    </w:p>
    <w:p w:rsidR="009B3431" w:rsidRDefault="009B3431" w:rsidP="009B3431">
      <w:pPr>
        <w:pStyle w:val="ab"/>
        <w:ind w:left="4248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до рішення виконавчого комітету</w:t>
      </w:r>
    </w:p>
    <w:p w:rsidR="009B3431" w:rsidRDefault="009B3431" w:rsidP="009B3431">
      <w:pPr>
        <w:pStyle w:val="ab"/>
        <w:ind w:left="6372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міської ради</w:t>
      </w:r>
    </w:p>
    <w:p w:rsidR="009B3431" w:rsidRDefault="009B3431" w:rsidP="009B3431">
      <w:pPr>
        <w:pStyle w:val="ab"/>
        <w:ind w:left="566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_____________№___________</w:t>
      </w:r>
    </w:p>
    <w:p w:rsidR="009B3431" w:rsidRDefault="009B3431" w:rsidP="009B3431">
      <w:pPr>
        <w:pStyle w:val="ab"/>
        <w:ind w:left="566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Default="009B3431" w:rsidP="009B3431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B3431">
        <w:rPr>
          <w:rFonts w:ascii="Times New Roman" w:hAnsi="Times New Roman"/>
          <w:sz w:val="28"/>
          <w:szCs w:val="28"/>
        </w:rPr>
        <w:t xml:space="preserve">лан заходів щодо усунення виявлених під час аудиторського </w:t>
      </w:r>
    </w:p>
    <w:p w:rsidR="009B3431" w:rsidRDefault="009B3431" w:rsidP="009B3431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B3431">
        <w:rPr>
          <w:rFonts w:ascii="Times New Roman" w:hAnsi="Times New Roman"/>
          <w:sz w:val="28"/>
          <w:szCs w:val="28"/>
        </w:rPr>
        <w:t xml:space="preserve">дослідження порушень і недопущення їх у майбутньому, покращення фінансово-бюджетної дисципліни, пошуку додаткових джерел </w:t>
      </w:r>
    </w:p>
    <w:p w:rsidR="009B3431" w:rsidRDefault="009B3431" w:rsidP="009B3431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B3431">
        <w:rPr>
          <w:rFonts w:ascii="Times New Roman" w:hAnsi="Times New Roman"/>
          <w:sz w:val="28"/>
          <w:szCs w:val="28"/>
        </w:rPr>
        <w:t xml:space="preserve">наповнення дохідної частини бюджету та оптимізації видаткової частини </w:t>
      </w:r>
    </w:p>
    <w:p w:rsidR="009B3431" w:rsidRDefault="009B3431" w:rsidP="009B3431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B3431">
        <w:rPr>
          <w:rFonts w:ascii="Times New Roman" w:hAnsi="Times New Roman"/>
          <w:sz w:val="28"/>
          <w:szCs w:val="28"/>
        </w:rPr>
        <w:t>з прийняттям відповідних розпорядчих документів</w:t>
      </w:r>
    </w:p>
    <w:p w:rsidR="009B3431" w:rsidRPr="009B3431" w:rsidRDefault="009B3431" w:rsidP="009B3431">
      <w:pPr>
        <w:pStyle w:val="ab"/>
        <w:spacing w:after="0"/>
        <w:ind w:left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B3431" w:rsidRPr="007940AC" w:rsidRDefault="009B3431" w:rsidP="009B3431">
      <w:pPr>
        <w:ind w:firstLine="708"/>
      </w:pPr>
      <w:r w:rsidRPr="003B56BD">
        <w:t xml:space="preserve">1. </w:t>
      </w:r>
      <w:r w:rsidRPr="007940AC">
        <w:t>Управлінню земельних відносин Калуської міської ради:</w:t>
      </w:r>
    </w:p>
    <w:p w:rsidR="009B3431" w:rsidRPr="007940AC" w:rsidRDefault="009B3431" w:rsidP="009B3431">
      <w:pPr>
        <w:ind w:firstLine="708"/>
      </w:pPr>
      <w:r>
        <w:t>1.1. З</w:t>
      </w:r>
      <w:r w:rsidRPr="007940AC">
        <w:t>дійснювати управління земельними ресурсами територіальної громади у відповідності</w:t>
      </w:r>
      <w:r>
        <w:t xml:space="preserve"> до вимог чинного законодавства.</w:t>
      </w:r>
    </w:p>
    <w:p w:rsidR="009B3431" w:rsidRDefault="009B3431" w:rsidP="009B3431">
      <w:pPr>
        <w:ind w:firstLine="708"/>
      </w:pPr>
      <w:r>
        <w:t>1.2.</w:t>
      </w:r>
      <w:r w:rsidRPr="007940AC">
        <w:t xml:space="preserve"> </w:t>
      </w:r>
      <w:r>
        <w:t>З</w:t>
      </w:r>
      <w:r w:rsidRPr="007940AC">
        <w:t>абезпечити проведення інвентаризації земель територіальної громади та затвердження меж населених</w:t>
      </w:r>
      <w:r>
        <w:t xml:space="preserve"> пунктів територіальної громади.</w:t>
      </w:r>
    </w:p>
    <w:p w:rsidR="009B3431" w:rsidRPr="007940AC" w:rsidRDefault="009B3431" w:rsidP="009B3431">
      <w:pPr>
        <w:ind w:firstLine="708"/>
      </w:pPr>
      <w:r>
        <w:t>1.3. Р</w:t>
      </w:r>
      <w:r w:rsidRPr="007940AC">
        <w:t>озробити та затвердити спільний Порядок співпраці з органами Державної податкової служби з метою вжиття всіх необхідних заходів для проведення претензійно-позовної роботи для забезпечення надходження орендної плати за землю</w:t>
      </w:r>
      <w:r w:rsidRPr="007940AC">
        <w:rPr>
          <w:bCs/>
        </w:rPr>
        <w:t>,</w:t>
      </w:r>
      <w:r w:rsidRPr="007940AC">
        <w:t xml:space="preserve"> забезпечити контроль за повнотою та своєчасністю сплати орендної плати за зем</w:t>
      </w:r>
      <w:r>
        <w:t>лю орендарями та інших платежів.</w:t>
      </w:r>
    </w:p>
    <w:p w:rsidR="009B3431" w:rsidRPr="007940AC" w:rsidRDefault="009B3431" w:rsidP="009B3431">
      <w:pPr>
        <w:ind w:firstLine="708"/>
      </w:pPr>
      <w:r>
        <w:rPr>
          <w:shd w:val="clear" w:color="auto" w:fill="FFFFFF"/>
        </w:rPr>
        <w:t>1.4. З</w:t>
      </w:r>
      <w:r w:rsidRPr="007940AC">
        <w:rPr>
          <w:shd w:val="clear" w:color="auto" w:fill="FFFFFF"/>
        </w:rPr>
        <w:t>дійснювати постійний моніторинг використання земельних ресурсів, розрахунки розмірів орендної плати за користування земельними ділянками здійснювати відповідно до вимог чинного законодавства</w:t>
      </w:r>
      <w:r>
        <w:t>.</w:t>
      </w:r>
    </w:p>
    <w:p w:rsidR="009B3431" w:rsidRPr="0025751D" w:rsidRDefault="009B3431" w:rsidP="009B3431">
      <w:pPr>
        <w:ind w:firstLine="708"/>
      </w:pPr>
      <w:r>
        <w:t>1.5.</w:t>
      </w:r>
      <w:r w:rsidRPr="007940AC">
        <w:t xml:space="preserve"> </w:t>
      </w:r>
      <w:r w:rsidRPr="0025751D">
        <w:t xml:space="preserve">Вживати заходів щодо своєчасного укладання договорів оренди </w:t>
      </w:r>
      <w:r w:rsidRPr="0025751D">
        <w:rPr>
          <w:rStyle w:val="3"/>
          <w:rFonts w:ascii="Times New Roman" w:hAnsi="Times New Roman"/>
          <w:bCs/>
          <w:iCs/>
          <w:color w:val="000000"/>
        </w:rPr>
        <w:t>за земельні ділянки з метою недопущення втрат доходів бюджету.</w:t>
      </w:r>
    </w:p>
    <w:p w:rsidR="009B3431" w:rsidRPr="0025751D" w:rsidRDefault="009B3431" w:rsidP="009B3431">
      <w:pPr>
        <w:pStyle w:val="10"/>
        <w:ind w:firstLine="709"/>
        <w:jc w:val="both"/>
        <w:rPr>
          <w:iCs/>
          <w:shd w:val="clear" w:color="auto" w:fill="FFFFFF"/>
          <w:lang w:val="uk-UA"/>
        </w:rPr>
      </w:pPr>
      <w:r w:rsidRPr="003C0777">
        <w:rPr>
          <w:iCs/>
          <w:lang w:val="uk-UA"/>
        </w:rPr>
        <w:t>1.6. З</w:t>
      </w:r>
      <w:r w:rsidRPr="003C0777">
        <w:rPr>
          <w:lang w:val="uk-UA"/>
        </w:rPr>
        <w:t xml:space="preserve">абезпечити проведення </w:t>
      </w:r>
      <w:r w:rsidRPr="003C0777">
        <w:rPr>
          <w:iCs/>
          <w:shd w:val="clear" w:color="auto" w:fill="FFFFFF"/>
          <w:lang w:val="uk-UA"/>
        </w:rPr>
        <w:t xml:space="preserve">аналітичної роботи щодо повноти нарахування і сплати орендної плати за землю та претензійно-позовної роботи з метою забезпечення надходженням до бюджету орендної плати за землю в сумі </w:t>
      </w:r>
      <w:r w:rsidRPr="003C0777">
        <w:rPr>
          <w:iCs/>
          <w:lang w:val="uk-UA"/>
        </w:rPr>
        <w:t>67</w:t>
      </w:r>
      <w:r w:rsidRPr="003C0777">
        <w:rPr>
          <w:iCs/>
        </w:rPr>
        <w:t> </w:t>
      </w:r>
      <w:r w:rsidRPr="003C0777">
        <w:rPr>
          <w:iCs/>
          <w:lang w:val="uk-UA"/>
        </w:rPr>
        <w:t>876,60 тис.</w:t>
      </w:r>
      <w:r w:rsidRPr="003C0777">
        <w:rPr>
          <w:iCs/>
        </w:rPr>
        <w:t> </w:t>
      </w:r>
      <w:r w:rsidRPr="003C0777">
        <w:rPr>
          <w:iCs/>
          <w:shd w:val="clear" w:color="auto" w:fill="FFFFFF"/>
          <w:lang w:val="uk-UA"/>
        </w:rPr>
        <w:t>гривень.</w:t>
      </w:r>
    </w:p>
    <w:p w:rsidR="009B3431" w:rsidRDefault="009B3431" w:rsidP="009B3431">
      <w:pPr>
        <w:ind w:firstLine="708"/>
        <w:rPr>
          <w:iCs/>
        </w:rPr>
      </w:pPr>
      <w:r>
        <w:rPr>
          <w:iCs/>
        </w:rPr>
        <w:t>1.7.</w:t>
      </w:r>
      <w:r w:rsidRPr="007940AC">
        <w:rPr>
          <w:iCs/>
        </w:rPr>
        <w:t xml:space="preserve"> </w:t>
      </w:r>
      <w:r>
        <w:rPr>
          <w:iCs/>
        </w:rPr>
        <w:t>З</w:t>
      </w:r>
      <w:r w:rsidRPr="007940AC">
        <w:t xml:space="preserve">абезпечити </w:t>
      </w:r>
      <w:r w:rsidRPr="007940AC">
        <w:rPr>
          <w:iCs/>
        </w:rPr>
        <w:t>в повній мірі існуючі можливості щодо мобілізації фінансових ресурсів від продажу земельних ділянок та оренди землі.</w:t>
      </w:r>
    </w:p>
    <w:p w:rsidR="009B3431" w:rsidRPr="000F69D1" w:rsidRDefault="009B3431" w:rsidP="009B3431">
      <w:pPr>
        <w:ind w:firstLine="708"/>
      </w:pPr>
    </w:p>
    <w:p w:rsidR="009B3431" w:rsidRPr="006B34CA" w:rsidRDefault="009B3431" w:rsidP="009B3431">
      <w:pPr>
        <w:ind w:firstLine="708"/>
      </w:pPr>
      <w:r>
        <w:rPr>
          <w:lang w:val="ru-RU"/>
        </w:rPr>
        <w:t>2</w:t>
      </w:r>
      <w:r w:rsidRPr="00C87D68">
        <w:t xml:space="preserve">. </w:t>
      </w:r>
      <w:r w:rsidRPr="006B34CA">
        <w:t>Управлінню комунальної власності Калуської міської ради:</w:t>
      </w:r>
    </w:p>
    <w:p w:rsidR="009B3431" w:rsidRPr="006B34CA" w:rsidRDefault="009B3431" w:rsidP="009B3431">
      <w:pPr>
        <w:ind w:firstLine="708"/>
        <w:rPr>
          <w:bCs/>
          <w:iCs/>
        </w:rPr>
      </w:pPr>
      <w:r>
        <w:rPr>
          <w:iCs/>
          <w:shd w:val="clear" w:color="auto" w:fill="FFFFFF"/>
        </w:rPr>
        <w:t>2.1. З</w:t>
      </w:r>
      <w:r w:rsidRPr="006B34CA">
        <w:t xml:space="preserve">абезпечити виконання умов договорів оренди та проведення претензійно-позовної роботи з орендарями за користування комунальним майном </w:t>
      </w:r>
      <w:r w:rsidRPr="006B34CA">
        <w:rPr>
          <w:iCs/>
          <w:shd w:val="clear" w:color="auto" w:fill="FFFFFF"/>
        </w:rPr>
        <w:t>з метою забезпечення надходженням до бюджету орендної плати</w:t>
      </w:r>
      <w:r>
        <w:t xml:space="preserve"> в сумі 1 757,94 тис. гривень.</w:t>
      </w:r>
    </w:p>
    <w:p w:rsidR="009B3431" w:rsidRDefault="009B3431" w:rsidP="009B3431">
      <w:r>
        <w:t>2.2. Р</w:t>
      </w:r>
      <w:r w:rsidRPr="006B34CA">
        <w:t>озглянути питання щодо припинення надання пільг з оренди комунального майна, з метою наповненню дохідної частини місцевого бюджету та відповідно отримання додаткового економічн</w:t>
      </w:r>
      <w:r>
        <w:t>ого результату .</w:t>
      </w:r>
    </w:p>
    <w:p w:rsidR="009B3431" w:rsidRPr="006B34CA" w:rsidRDefault="009B3431" w:rsidP="009B3431">
      <w:r>
        <w:t>2.3.</w:t>
      </w:r>
      <w:r w:rsidRPr="006B34CA">
        <w:t xml:space="preserve"> </w:t>
      </w:r>
      <w:r>
        <w:t>З</w:t>
      </w:r>
      <w:r w:rsidRPr="006B34CA">
        <w:t>абезпечити передачу в оренду комунальног</w:t>
      </w:r>
      <w:r>
        <w:t>о майна на конкурентних засадах.</w:t>
      </w:r>
    </w:p>
    <w:p w:rsidR="009B3431" w:rsidRPr="006B34CA" w:rsidRDefault="009B3431" w:rsidP="009B3431">
      <w:pPr>
        <w:ind w:firstLine="708"/>
      </w:pPr>
      <w:r>
        <w:t>2.4. З</w:t>
      </w:r>
      <w:r w:rsidRPr="006B34CA">
        <w:t>абезпечити державну реєстрацію прав на нерух</w:t>
      </w:r>
      <w:r>
        <w:t>оме майно комунальної власності.</w:t>
      </w:r>
    </w:p>
    <w:p w:rsidR="009B3431" w:rsidRDefault="009B3431" w:rsidP="009B3431">
      <w:pPr>
        <w:ind w:firstLine="708"/>
        <w:rPr>
          <w:bCs/>
        </w:rPr>
      </w:pPr>
      <w:r>
        <w:lastRenderedPageBreak/>
        <w:t>2.5</w:t>
      </w:r>
      <w:r>
        <w:rPr>
          <w:bCs/>
        </w:rPr>
        <w:t>. З</w:t>
      </w:r>
      <w:r w:rsidRPr="006B34CA">
        <w:rPr>
          <w:bCs/>
        </w:rPr>
        <w:t xml:space="preserve">абезпечити проведення суцільної інвентаризації комунального майна, що </w:t>
      </w:r>
      <w:r>
        <w:rPr>
          <w:bCs/>
        </w:rPr>
        <w:t xml:space="preserve">дасть можливість мобілізувати </w:t>
      </w:r>
      <w:r w:rsidRPr="006B34CA">
        <w:rPr>
          <w:bCs/>
        </w:rPr>
        <w:t>додатков</w:t>
      </w:r>
      <w:r>
        <w:rPr>
          <w:bCs/>
        </w:rPr>
        <w:t>і</w:t>
      </w:r>
      <w:r w:rsidRPr="006B34CA">
        <w:rPr>
          <w:bCs/>
        </w:rPr>
        <w:t xml:space="preserve"> надходжен</w:t>
      </w:r>
      <w:r>
        <w:rPr>
          <w:bCs/>
        </w:rPr>
        <w:t>ня</w:t>
      </w:r>
      <w:r w:rsidRPr="006B34CA">
        <w:rPr>
          <w:bCs/>
        </w:rPr>
        <w:t xml:space="preserve"> до бюджету </w:t>
      </w:r>
      <w:r>
        <w:rPr>
          <w:bCs/>
        </w:rPr>
        <w:t>територіальної громади.</w:t>
      </w:r>
    </w:p>
    <w:p w:rsidR="00EE5DE1" w:rsidRDefault="00EE5DE1" w:rsidP="00EE5DE1"/>
    <w:p w:rsidR="00EE5DE1" w:rsidRDefault="00EE5DE1" w:rsidP="00EE5DE1">
      <w:r>
        <w:t xml:space="preserve">3. </w:t>
      </w:r>
      <w:r>
        <w:rPr>
          <w:iCs/>
        </w:rPr>
        <w:t>К</w:t>
      </w:r>
      <w:r w:rsidRPr="006B34CA">
        <w:t>омунальн</w:t>
      </w:r>
      <w:r>
        <w:t>ому</w:t>
      </w:r>
      <w:r w:rsidRPr="006B34CA">
        <w:t xml:space="preserve"> підприємств</w:t>
      </w:r>
      <w:r>
        <w:t>у</w:t>
      </w:r>
      <w:r w:rsidRPr="006B34CA">
        <w:t xml:space="preserve"> «Міський інформаційний центр»</w:t>
      </w:r>
      <w:r>
        <w:t xml:space="preserve"> не </w:t>
      </w:r>
      <w:r w:rsidRPr="006B34CA">
        <w:t>звільн</w:t>
      </w:r>
      <w:r>
        <w:t>яти</w:t>
      </w:r>
      <w:r w:rsidRPr="006B34CA">
        <w:t xml:space="preserve"> від плати за тимчасове користування місцями розташування рекламних конструкцій, що перебувають у комунальній власності.</w:t>
      </w:r>
    </w:p>
    <w:p w:rsidR="002A5DD8" w:rsidRDefault="002A5DD8" w:rsidP="002A5DD8">
      <w:pPr>
        <w:ind w:firstLine="708"/>
        <w:rPr>
          <w:iCs/>
        </w:rPr>
      </w:pPr>
    </w:p>
    <w:p w:rsidR="002A5DD8" w:rsidRPr="006B34CA" w:rsidRDefault="002A5DD8" w:rsidP="002A5DD8">
      <w:pPr>
        <w:ind w:firstLine="708"/>
      </w:pPr>
      <w:r>
        <w:rPr>
          <w:iCs/>
        </w:rPr>
        <w:t>4</w:t>
      </w:r>
      <w:r>
        <w:rPr>
          <w:iCs/>
        </w:rPr>
        <w:t>. К</w:t>
      </w:r>
      <w:r w:rsidRPr="006B34CA">
        <w:t>омунальн</w:t>
      </w:r>
      <w:r>
        <w:t>ому</w:t>
      </w:r>
      <w:r w:rsidRPr="006B34CA">
        <w:t xml:space="preserve"> підприємств</w:t>
      </w:r>
      <w:r>
        <w:t>у</w:t>
      </w:r>
      <w:r w:rsidRPr="006B34CA">
        <w:t xml:space="preserve"> «Екоресурс»</w:t>
      </w:r>
      <w:r>
        <w:t xml:space="preserve"> </w:t>
      </w:r>
      <w:r w:rsidRPr="006B34CA">
        <w:t>забезпечити виконання рішень щодо запровадження збору за місця для паркування транспортних засобів на території міста Калуш, обладнання майданчиків та проведення діяльності з платного паркування транспортних засобів.</w:t>
      </w:r>
    </w:p>
    <w:p w:rsidR="009B3431" w:rsidRDefault="009B3431" w:rsidP="009B3431">
      <w:pPr>
        <w:ind w:firstLine="708"/>
        <w:jc w:val="center"/>
      </w:pPr>
    </w:p>
    <w:p w:rsidR="009B3431" w:rsidRDefault="002A5DD8" w:rsidP="009B3431">
      <w:r>
        <w:t>5</w:t>
      </w:r>
      <w:r w:rsidR="009B3431">
        <w:t xml:space="preserve">. </w:t>
      </w:r>
      <w:r w:rsidR="009B3431" w:rsidRPr="006B34CA">
        <w:t>Управлінню економічного розвитку</w:t>
      </w:r>
      <w:r w:rsidR="009B3431">
        <w:t xml:space="preserve"> </w:t>
      </w:r>
      <w:r w:rsidR="009B3431" w:rsidRPr="006B34CA">
        <w:t xml:space="preserve">Калуської міської ради </w:t>
      </w:r>
      <w:r w:rsidR="009B3431">
        <w:t>та</w:t>
      </w:r>
      <w:r w:rsidR="009B3431" w:rsidRPr="006B34CA">
        <w:t xml:space="preserve"> фінансовому управлінню Калуської міської ради</w:t>
      </w:r>
      <w:r w:rsidR="008E74E6">
        <w:t xml:space="preserve"> </w:t>
      </w:r>
      <w:r w:rsidR="009B3431" w:rsidRPr="006B34CA">
        <w:t>:</w:t>
      </w:r>
    </w:p>
    <w:p w:rsidR="009B3431" w:rsidRPr="006B34CA" w:rsidRDefault="002A5DD8" w:rsidP="009B3431">
      <w:pPr>
        <w:rPr>
          <w:bCs/>
          <w:iCs/>
        </w:rPr>
      </w:pPr>
      <w:r>
        <w:t>5</w:t>
      </w:r>
      <w:r w:rsidR="009B3431">
        <w:t>.1.</w:t>
      </w:r>
      <w:r w:rsidR="009B3431" w:rsidRPr="006B34CA">
        <w:t xml:space="preserve"> </w:t>
      </w:r>
      <w:r w:rsidR="009B3431">
        <w:t>П</w:t>
      </w:r>
      <w:r w:rsidR="009B3431" w:rsidRPr="006B34CA">
        <w:t>ровести моніторинг та оцінку повноти забезпеченості фінансовим ресурсом видатків місцевих програм, ефективного використання коштів бюджету громади на виконання заходів місцевих програм на предмет доцільності їх виконання та в зв’язку з відсутністю актуальної потреби у виконанні зах</w:t>
      </w:r>
      <w:r w:rsidR="009B3431">
        <w:t>одів припинити їх фінансування.</w:t>
      </w:r>
    </w:p>
    <w:p w:rsidR="009B3431" w:rsidRPr="006B34CA" w:rsidRDefault="002A5DD8" w:rsidP="009B3431">
      <w:pPr>
        <w:ind w:firstLine="708"/>
        <w:rPr>
          <w:bCs/>
          <w:iCs/>
        </w:rPr>
      </w:pPr>
      <w:r>
        <w:t>5</w:t>
      </w:r>
      <w:r w:rsidR="009B3431">
        <w:t>.2. З</w:t>
      </w:r>
      <w:r w:rsidR="009B3431" w:rsidRPr="006B34CA">
        <w:t>абезпечити виконання вимог Порядку розроблення міських цільових програм, моніторингу та звітності про їх виконання, в частині експертизи визначення результативних показників, реальності та доцільності завдань, включених до підготовленого про</w:t>
      </w:r>
      <w:r w:rsidR="009B3431">
        <w:t>єкту місцевих програм.</w:t>
      </w:r>
    </w:p>
    <w:p w:rsidR="009B3431" w:rsidRPr="006B34CA" w:rsidRDefault="002A5DD8" w:rsidP="009B3431">
      <w:pPr>
        <w:ind w:firstLine="708"/>
        <w:rPr>
          <w:lang w:eastAsia="uk-UA"/>
        </w:rPr>
      </w:pPr>
      <w:r>
        <w:t>5</w:t>
      </w:r>
      <w:r w:rsidR="009B3431">
        <w:t>.3. З</w:t>
      </w:r>
      <w:r w:rsidR="009B3431" w:rsidRPr="006B34CA">
        <w:t>дійснювати обґрунтований відбір об’єктів і заходів в проц</w:t>
      </w:r>
      <w:r w:rsidR="009B3431">
        <w:t>есі формування місцевих програм.</w:t>
      </w:r>
    </w:p>
    <w:p w:rsidR="009B3431" w:rsidRPr="006B34CA" w:rsidRDefault="002A5DD8" w:rsidP="009B3431">
      <w:r>
        <w:t>5</w:t>
      </w:r>
      <w:r w:rsidR="009B3431">
        <w:t>.5 З</w:t>
      </w:r>
      <w:r w:rsidR="009B3431" w:rsidRPr="006B34CA">
        <w:t>абезпечити повернення до бюджету міської територіальної громади одержувачами коштів частину невикористаної субвенції наданої з бюджету</w:t>
      </w:r>
      <w:r w:rsidR="009B3431">
        <w:t xml:space="preserve"> територіальної громади.</w:t>
      </w:r>
    </w:p>
    <w:p w:rsidR="00EE5DE1" w:rsidRDefault="00EE5DE1" w:rsidP="00EE5DE1">
      <w:pPr>
        <w:ind w:firstLine="708"/>
        <w:rPr>
          <w:iCs/>
        </w:rPr>
      </w:pPr>
    </w:p>
    <w:p w:rsidR="009B3431" w:rsidRDefault="00EE5DE1" w:rsidP="009B3431">
      <w:r>
        <w:t>6</w:t>
      </w:r>
      <w:r w:rsidR="009B3431">
        <w:t xml:space="preserve">. </w:t>
      </w:r>
      <w:r w:rsidR="009B3431" w:rsidRPr="006B34CA">
        <w:t>Управлінню освіти Калуської міської ради</w:t>
      </w:r>
      <w:r w:rsidR="009B3431">
        <w:t>:</w:t>
      </w:r>
    </w:p>
    <w:p w:rsidR="009B3431" w:rsidRPr="006B34CA" w:rsidRDefault="00EE5DE1" w:rsidP="009B3431">
      <w:r>
        <w:t>6</w:t>
      </w:r>
      <w:r w:rsidR="009B3431">
        <w:t>.1.</w:t>
      </w:r>
      <w:r w:rsidR="009B3431" w:rsidRPr="006B34CA">
        <w:t xml:space="preserve"> </w:t>
      </w:r>
      <w:r w:rsidR="009B3431">
        <w:t>З</w:t>
      </w:r>
      <w:r w:rsidR="009B3431" w:rsidRPr="006B34CA">
        <w:t>абезпечити укладення балансоутримувачами договорів оренди майна та надходження орендної плати за користування орендарями (фізичними особами-підприємцями) індивідуально визначеним майном закладів освіти</w:t>
      </w:r>
      <w:r w:rsidR="009B3431">
        <w:t>.</w:t>
      </w:r>
    </w:p>
    <w:p w:rsidR="009B3431" w:rsidRPr="006B34CA" w:rsidRDefault="00EE5DE1" w:rsidP="009B3431">
      <w:pPr>
        <w:rPr>
          <w:bCs/>
        </w:rPr>
      </w:pPr>
      <w:r>
        <w:t>6</w:t>
      </w:r>
      <w:r w:rsidR="009B3431">
        <w:t>.2. Р</w:t>
      </w:r>
      <w:r w:rsidR="009B3431" w:rsidRPr="006B34CA">
        <w:t xml:space="preserve">озглянути можливість </w:t>
      </w:r>
      <w:r w:rsidR="009B3431" w:rsidRPr="006B34CA">
        <w:rPr>
          <w:bCs/>
        </w:rPr>
        <w:t>внесення змін до штатних розписів установ освіти – розпорядників нижчого рівня в частині скорочення посад бухгалтерів установ освіти та передачі їх функціональних обов’язків щодо ведення бухгалтерського обліку закладів освіти працівникам централізованої бухгалтерії управління освіти.</w:t>
      </w:r>
    </w:p>
    <w:p w:rsidR="009B3431" w:rsidRDefault="009B3431" w:rsidP="009B3431">
      <w:pPr>
        <w:ind w:firstLine="708"/>
      </w:pPr>
    </w:p>
    <w:p w:rsidR="009B3431" w:rsidRDefault="00EE5DE1" w:rsidP="009B3431">
      <w:pPr>
        <w:ind w:firstLine="708"/>
      </w:pPr>
      <w:r>
        <w:t>7</w:t>
      </w:r>
      <w:r w:rsidR="009B3431">
        <w:t xml:space="preserve">. Управлінню з питань надзвичайних ситуацій </w:t>
      </w:r>
      <w:r w:rsidR="009B3431" w:rsidRPr="006B34CA">
        <w:t>Калуської міської ради</w:t>
      </w:r>
      <w:r w:rsidR="008E74E6">
        <w:t xml:space="preserve"> </w:t>
      </w:r>
      <w:r w:rsidR="009B3431">
        <w:t>та Управлінню економічного розвитку міста</w:t>
      </w:r>
      <w:r w:rsidR="009B3431" w:rsidRPr="00D74491">
        <w:t xml:space="preserve"> </w:t>
      </w:r>
      <w:r w:rsidR="009B3431" w:rsidRPr="006B34CA">
        <w:t>Калуської міської ради</w:t>
      </w:r>
      <w:r w:rsidR="009B3431">
        <w:t xml:space="preserve"> з </w:t>
      </w:r>
      <w:r w:rsidR="009B3431" w:rsidRPr="006B34CA">
        <w:t xml:space="preserve">метою забезпечення в повній мірі </w:t>
      </w:r>
      <w:r w:rsidR="009B3431" w:rsidRPr="006B34CA">
        <w:rPr>
          <w:bCs/>
          <w:iCs/>
        </w:rPr>
        <w:t>екологічної безпеки на території громади</w:t>
      </w:r>
      <w:r w:rsidR="009B3431" w:rsidRPr="006B34CA">
        <w:t xml:space="preserve"> і поліпшення стану навколишнього природного середовища, ф</w:t>
      </w:r>
      <w:r w:rsidR="009B3431" w:rsidRPr="006B34CA">
        <w:rPr>
          <w:bCs/>
          <w:iCs/>
        </w:rPr>
        <w:t xml:space="preserve">інансування природоохоронних заходів здійснювати в повній мірі відповідно до заходів </w:t>
      </w:r>
      <w:r w:rsidR="009B3431" w:rsidRPr="006B34CA">
        <w:t xml:space="preserve">Програми охорони навколишнього природного середовища Калуської міської територіальної громади на 2023-2025 роки та спільно з </w:t>
      </w:r>
      <w:r w:rsidR="009B3431" w:rsidRPr="006B34CA">
        <w:rPr>
          <w:color w:val="000000"/>
        </w:rPr>
        <w:t xml:space="preserve">АТ «Оріана» опрацювати </w:t>
      </w:r>
      <w:r w:rsidR="009B3431" w:rsidRPr="006B34CA">
        <w:rPr>
          <w:color w:val="000000"/>
        </w:rPr>
        <w:lastRenderedPageBreak/>
        <w:t xml:space="preserve">можливість </w:t>
      </w:r>
      <w:r w:rsidR="009B3431" w:rsidRPr="006B34CA">
        <w:rPr>
          <w:bCs/>
          <w:iCs/>
        </w:rPr>
        <w:t>залучення інвестицій у відновлення виробництва калійних добрив та створення виробництва для переробки розсолів, що призведе до отримання додаткових доходів місцевого бюджету в майбутньому</w:t>
      </w:r>
      <w:r w:rsidR="009B3431" w:rsidRPr="006B34CA">
        <w:t>.</w:t>
      </w:r>
    </w:p>
    <w:p w:rsidR="009B3431" w:rsidRPr="000F69D1" w:rsidRDefault="009B3431" w:rsidP="009B3431">
      <w:pPr>
        <w:ind w:firstLine="708"/>
      </w:pPr>
    </w:p>
    <w:p w:rsidR="009B3431" w:rsidRPr="006B34CA" w:rsidRDefault="00EE5DE1" w:rsidP="009B3431">
      <w:pPr>
        <w:ind w:firstLine="708"/>
        <w:rPr>
          <w:shd w:val="clear" w:color="auto" w:fill="FFFFFF"/>
        </w:rPr>
      </w:pPr>
      <w:r>
        <w:rPr>
          <w:shd w:val="clear" w:color="auto" w:fill="FFFFFF"/>
        </w:rPr>
        <w:t>8</w:t>
      </w:r>
      <w:r w:rsidR="009B3431">
        <w:rPr>
          <w:shd w:val="clear" w:color="auto" w:fill="FFFFFF"/>
        </w:rPr>
        <w:t xml:space="preserve">. </w:t>
      </w:r>
      <w:r w:rsidR="009B3431" w:rsidRPr="006B34CA">
        <w:rPr>
          <w:shd w:val="clear" w:color="auto" w:fill="FFFFFF"/>
        </w:rPr>
        <w:t>Управлінню житлово-комунального господарства Калуської міської ради:</w:t>
      </w:r>
    </w:p>
    <w:p w:rsidR="009B3431" w:rsidRPr="006B34CA" w:rsidRDefault="00EE5DE1" w:rsidP="009B3431">
      <w:pPr>
        <w:ind w:firstLine="708"/>
      </w:pPr>
      <w:r>
        <w:rPr>
          <w:shd w:val="clear" w:color="auto" w:fill="FFFFFF"/>
        </w:rPr>
        <w:t>8</w:t>
      </w:r>
      <w:r w:rsidR="009B3431">
        <w:rPr>
          <w:shd w:val="clear" w:color="auto" w:fill="FFFFFF"/>
        </w:rPr>
        <w:t>.1. З</w:t>
      </w:r>
      <w:r w:rsidR="009B3431" w:rsidRPr="006B34CA">
        <w:rPr>
          <w:shd w:val="clear" w:color="auto" w:fill="FFFFFF"/>
        </w:rPr>
        <w:t xml:space="preserve">абезпечити </w:t>
      </w:r>
      <w:r w:rsidR="009B3431" w:rsidRPr="006B34CA">
        <w:t xml:space="preserve">контроль за діяльністю КП «Калуська енергетична компанія» при плануванні видатків та виконанні заходів місцевих </w:t>
      </w:r>
      <w:r w:rsidR="009B3431">
        <w:t>Програм, проведення видатків</w:t>
      </w:r>
      <w:r w:rsidR="009B3431" w:rsidRPr="006B34CA">
        <w:t xml:space="preserve"> на заходи місцевих </w:t>
      </w:r>
      <w:r w:rsidR="009B3431">
        <w:t>П</w:t>
      </w:r>
      <w:r w:rsidR="009B3431" w:rsidRPr="006B34CA">
        <w:t xml:space="preserve">рограм здійснювати на підставі належно </w:t>
      </w:r>
      <w:r w:rsidR="008E74E6" w:rsidRPr="006B34CA">
        <w:t>обґрунтованих</w:t>
      </w:r>
      <w:r w:rsidR="009B3431" w:rsidRPr="006B34CA">
        <w:t xml:space="preserve"> розрахунків потреби</w:t>
      </w:r>
      <w:r w:rsidR="009B3431">
        <w:t>.</w:t>
      </w:r>
    </w:p>
    <w:p w:rsidR="009B3431" w:rsidRDefault="00EE5DE1" w:rsidP="009B3431">
      <w:pPr>
        <w:shd w:val="clear" w:color="auto" w:fill="FFFFFF"/>
      </w:pPr>
      <w:r>
        <w:t>8</w:t>
      </w:r>
      <w:r w:rsidR="009B3431">
        <w:t>.2. З</w:t>
      </w:r>
      <w:r w:rsidR="009B3431" w:rsidRPr="006B34CA">
        <w:t>абезпечити контроль за діяльністю КП «Калушавтодор» при виконанні заходів місцевих Програм в частині використання бюджетних коштів на проведення капітального ремонту та утримання об’єктів благоустрою і дорожньо-мостового господарства Калуської міської територіальної громади з дотриманням вимог Порядку проведення ремонту та утримання об</w:t>
      </w:r>
      <w:r w:rsidR="009B3431" w:rsidRPr="00D11619">
        <w:t>’</w:t>
      </w:r>
      <w:r w:rsidR="009B3431" w:rsidRPr="006B34CA">
        <w:t>єктів благоустрою населених пунктів, затвердженого наказом Держжитлокомунгоспу України від 23.09.2003 № 154 (із змінами) та відповідно до даних первинних документів підприємства</w:t>
      </w:r>
      <w:r w:rsidR="009B3431">
        <w:t>.</w:t>
      </w:r>
    </w:p>
    <w:p w:rsidR="009B3431" w:rsidRDefault="00EE5DE1" w:rsidP="009B3431">
      <w:pPr>
        <w:shd w:val="clear" w:color="auto" w:fill="FFFFFF"/>
        <w:rPr>
          <w:bCs/>
        </w:rPr>
      </w:pPr>
      <w:r>
        <w:rPr>
          <w:bCs/>
        </w:rPr>
        <w:t>8</w:t>
      </w:r>
      <w:r w:rsidR="009B3431">
        <w:rPr>
          <w:bCs/>
        </w:rPr>
        <w:t>.3. З</w:t>
      </w:r>
      <w:r w:rsidR="009B3431" w:rsidRPr="006B34CA">
        <w:rPr>
          <w:bCs/>
        </w:rPr>
        <w:t xml:space="preserve"> метою недопущення накопичення боргів к</w:t>
      </w:r>
      <w:r w:rsidR="009B3431" w:rsidRPr="006B34CA">
        <w:rPr>
          <w:shd w:val="clear" w:color="auto" w:fill="FFFFFF"/>
        </w:rPr>
        <w:t xml:space="preserve">омунальними підприємствами </w:t>
      </w:r>
      <w:r w:rsidR="009B3431" w:rsidRPr="006B34CA">
        <w:rPr>
          <w:bCs/>
        </w:rPr>
        <w:t>перед бюджетом та прийняття судом рішень про погашення зазначених боргів за рахунок ресурсу бюджету Калуської міської ради, переглянути фінансові плани підприємств з метою мобілізації фінансового ресурсу для погашення зазначених боргів шляхом максимального залучення доходів та</w:t>
      </w:r>
      <w:r w:rsidR="009B3431">
        <w:rPr>
          <w:bCs/>
        </w:rPr>
        <w:t xml:space="preserve"> оптимізації витрат підприємств.</w:t>
      </w:r>
    </w:p>
    <w:p w:rsidR="009B3431" w:rsidRPr="006B34CA" w:rsidRDefault="00EE5DE1" w:rsidP="009B3431">
      <w:pPr>
        <w:shd w:val="clear" w:color="auto" w:fill="FFFFFF"/>
        <w:rPr>
          <w:bCs/>
        </w:rPr>
      </w:pPr>
      <w:r>
        <w:rPr>
          <w:bCs/>
        </w:rPr>
        <w:t>8</w:t>
      </w:r>
      <w:r w:rsidR="009B3431">
        <w:rPr>
          <w:bCs/>
        </w:rPr>
        <w:t>.4. З</w:t>
      </w:r>
      <w:r w:rsidR="009B3431" w:rsidRPr="006B34CA">
        <w:rPr>
          <w:bCs/>
        </w:rPr>
        <w:t xml:space="preserve"> метою недопущення додаткових видатків місцевого бюджету на сплату пені за неналежне виконання договірних зобов’язань КП</w:t>
      </w:r>
      <w:r w:rsidR="009B3431">
        <w:rPr>
          <w:bCs/>
        </w:rPr>
        <w:t xml:space="preserve"> </w:t>
      </w:r>
      <w:r w:rsidR="009B3431" w:rsidRPr="006B34CA">
        <w:rPr>
          <w:bCs/>
        </w:rPr>
        <w:t xml:space="preserve">«Водотеплосервіс» за договором субкредитування, щодо сплати платежів в рахунок погашення кредиту, забезпечити виконання </w:t>
      </w:r>
      <w:r w:rsidR="009B3431" w:rsidRPr="006B34CA">
        <w:rPr>
          <w:spacing w:val="1"/>
        </w:rPr>
        <w:t>Калуською міською радою наданих Гарантійних зобов</w:t>
      </w:r>
      <w:r w:rsidR="009B3431" w:rsidRPr="000F69D1">
        <w:rPr>
          <w:spacing w:val="1"/>
        </w:rPr>
        <w:t>’</w:t>
      </w:r>
      <w:r w:rsidR="009B3431" w:rsidRPr="006B34CA">
        <w:rPr>
          <w:spacing w:val="1"/>
        </w:rPr>
        <w:t>язань відповідно до Бюджетного кодексу України</w:t>
      </w:r>
      <w:r w:rsidR="009B3431">
        <w:rPr>
          <w:spacing w:val="1"/>
        </w:rPr>
        <w:t>.</w:t>
      </w:r>
    </w:p>
    <w:p w:rsidR="009B3431" w:rsidRDefault="009B3431" w:rsidP="009B3431"/>
    <w:p w:rsidR="009B3431" w:rsidRPr="006B34CA" w:rsidRDefault="00EE5DE1" w:rsidP="009B3431">
      <w:pPr>
        <w:shd w:val="clear" w:color="auto" w:fill="FFFFFF"/>
        <w:rPr>
          <w:color w:val="000000"/>
        </w:rPr>
      </w:pPr>
      <w:r>
        <w:t>9</w:t>
      </w:r>
      <w:r w:rsidR="009B3431">
        <w:t xml:space="preserve">. </w:t>
      </w:r>
      <w:r w:rsidR="009B3431" w:rsidRPr="006B34CA">
        <w:t xml:space="preserve">Юридичному відділу виконавчого комітету </w:t>
      </w:r>
      <w:r w:rsidR="009B3431" w:rsidRPr="006B34CA">
        <w:rPr>
          <w:shd w:val="clear" w:color="auto" w:fill="FFFFFF"/>
        </w:rPr>
        <w:t>Калуської міської ради:</w:t>
      </w:r>
    </w:p>
    <w:p w:rsidR="009B3431" w:rsidRPr="006B34CA" w:rsidRDefault="00EE5DE1" w:rsidP="009B3431">
      <w:pPr>
        <w:shd w:val="clear" w:color="auto" w:fill="FFFFFF"/>
      </w:pPr>
      <w:r>
        <w:rPr>
          <w:color w:val="000000"/>
        </w:rPr>
        <w:t>9</w:t>
      </w:r>
      <w:r w:rsidR="009B3431">
        <w:rPr>
          <w:color w:val="000000"/>
        </w:rPr>
        <w:t>.1. Р</w:t>
      </w:r>
      <w:r w:rsidR="009B3431" w:rsidRPr="006B34CA">
        <w:rPr>
          <w:color w:val="000000"/>
        </w:rPr>
        <w:t xml:space="preserve">озробити та подати на затвердження міської ради Порядок </w:t>
      </w:r>
      <w:r w:rsidR="009B3431" w:rsidRPr="006B34CA">
        <w:t>взаємодії між структурними підр</w:t>
      </w:r>
      <w:r w:rsidR="009B3431">
        <w:t>озділами Калуської міської ради.</w:t>
      </w:r>
    </w:p>
    <w:p w:rsidR="009B3431" w:rsidRDefault="00EE5DE1" w:rsidP="009B3431">
      <w:pPr>
        <w:shd w:val="clear" w:color="auto" w:fill="FFFFFF"/>
      </w:pPr>
      <w:r>
        <w:rPr>
          <w:color w:val="0D0D0D"/>
        </w:rPr>
        <w:t>9</w:t>
      </w:r>
      <w:r w:rsidR="009B3431">
        <w:rPr>
          <w:color w:val="0D0D0D"/>
        </w:rPr>
        <w:t>.2. З</w:t>
      </w:r>
      <w:r w:rsidR="009B3431" w:rsidRPr="006B34CA">
        <w:rPr>
          <w:color w:val="0D0D0D"/>
        </w:rPr>
        <w:t>абезпечити організацію правової роботи, спрямованої на правильне застосування, неухильне дотримання та запобігання невиконанню вимог актів законодавства, інших нормативних документів міським головою, виконавчим комітетом, відділами та управліннями виконавчого комітету, а також їх керівниками та працівниками під час виконання покладених на них завдань і функціональних обов'язків, відповідно до Положення про юридичний відділ виконавчого комітету Калуської міської ради</w:t>
      </w:r>
      <w:r w:rsidR="009B3431" w:rsidRPr="006B34CA">
        <w:t>.</w:t>
      </w:r>
    </w:p>
    <w:p w:rsidR="009B3431" w:rsidRDefault="009B3431" w:rsidP="009B3431">
      <w:pPr>
        <w:ind w:firstLine="708"/>
      </w:pPr>
      <w:bookmarkStart w:id="1" w:name="_Hlk166766098"/>
    </w:p>
    <w:p w:rsidR="009B3431" w:rsidRPr="006B34CA" w:rsidRDefault="00EE5DE1" w:rsidP="009B3431">
      <w:pPr>
        <w:ind w:firstLine="708"/>
      </w:pPr>
      <w:r>
        <w:t>10</w:t>
      </w:r>
      <w:r w:rsidR="009B3431">
        <w:t xml:space="preserve">. </w:t>
      </w:r>
      <w:r w:rsidR="009B3431" w:rsidRPr="006B34CA">
        <w:t>Відділам, управлінням, організаціям та комунальним підприємствам Калуської міської ради</w:t>
      </w:r>
      <w:bookmarkEnd w:id="1"/>
      <w:r w:rsidR="009B3431" w:rsidRPr="006B34CA">
        <w:t>:</w:t>
      </w:r>
    </w:p>
    <w:p w:rsidR="009B3431" w:rsidRPr="006B34CA" w:rsidRDefault="00EE5DE1" w:rsidP="009B3431">
      <w:pPr>
        <w:ind w:firstLine="708"/>
        <w:rPr>
          <w:color w:val="000000"/>
        </w:rPr>
      </w:pPr>
      <w:r>
        <w:t>10</w:t>
      </w:r>
      <w:r w:rsidR="009B3431">
        <w:t>.1.</w:t>
      </w:r>
      <w:r w:rsidR="009B3431" w:rsidRPr="006B34CA">
        <w:t xml:space="preserve"> </w:t>
      </w:r>
      <w:r w:rsidR="009B3431">
        <w:t>З</w:t>
      </w:r>
      <w:r w:rsidR="009B3431" w:rsidRPr="006B34CA">
        <w:t>абезпечити внесення змін до Положень про структурні підрозділи міської ради щодо визначення порядку</w:t>
      </w:r>
      <w:r w:rsidR="009B3431" w:rsidRPr="006B34CA">
        <w:rPr>
          <w:color w:val="000000"/>
        </w:rPr>
        <w:t xml:space="preserve"> взаємодії з іншими підрозділами, місцевими органами виконавчої влади, підприємст</w:t>
      </w:r>
      <w:r w:rsidR="009B3431">
        <w:rPr>
          <w:color w:val="000000"/>
        </w:rPr>
        <w:t>вами, установами, організаціями.</w:t>
      </w:r>
    </w:p>
    <w:p w:rsidR="009B3431" w:rsidRPr="006B34CA" w:rsidRDefault="00EE5DE1" w:rsidP="009B3431">
      <w:pPr>
        <w:ind w:firstLine="708"/>
      </w:pPr>
      <w:bookmarkStart w:id="2" w:name="_Hlk166766171"/>
      <w:r>
        <w:rPr>
          <w:color w:val="000000"/>
        </w:rPr>
        <w:lastRenderedPageBreak/>
        <w:t>10</w:t>
      </w:r>
      <w:r w:rsidR="009B3431">
        <w:rPr>
          <w:color w:val="000000"/>
        </w:rPr>
        <w:t>.2. З</w:t>
      </w:r>
      <w:r w:rsidR="009B3431" w:rsidRPr="006B34CA">
        <w:rPr>
          <w:color w:val="000000"/>
        </w:rPr>
        <w:t>абезпечити усунення порушення вимог чинного законодавства при розпорядженні комунальними ресурсами та недопущення порушень у майбутньому</w:t>
      </w:r>
      <w:r w:rsidR="009B3431">
        <w:t>.</w:t>
      </w:r>
    </w:p>
    <w:p w:rsidR="009B3431" w:rsidRPr="006B34CA" w:rsidRDefault="00EE5DE1" w:rsidP="009B3431">
      <w:pPr>
        <w:ind w:firstLine="708"/>
      </w:pPr>
      <w:r>
        <w:t>10</w:t>
      </w:r>
      <w:r w:rsidR="009B3431" w:rsidRPr="00A4107A">
        <w:t>.3.</w:t>
      </w:r>
      <w:r w:rsidR="009B3431">
        <w:rPr>
          <w:i/>
        </w:rPr>
        <w:t xml:space="preserve"> </w:t>
      </w:r>
      <w:r w:rsidR="009B3431" w:rsidRPr="00A4107A">
        <w:t>Кон</w:t>
      </w:r>
      <w:r w:rsidR="009B3431" w:rsidRPr="006B34CA">
        <w:t>троль за дотриманням законодавства під час виконання суб’єктами господарювання договірних зобов’язань з будівництва, реконструкції, капітальних та поточних ремонтів на об’єктах комунальної власності та інфраструктури здійснювати на належному рівні відповідно</w:t>
      </w:r>
      <w:r w:rsidR="009B3431">
        <w:t xml:space="preserve"> до вимог діючого законодавства.</w:t>
      </w:r>
    </w:p>
    <w:p w:rsidR="009B3431" w:rsidRPr="006B34CA" w:rsidRDefault="00EE5DE1" w:rsidP="009B3431">
      <w:pPr>
        <w:ind w:firstLine="708"/>
      </w:pPr>
      <w:r>
        <w:t>10</w:t>
      </w:r>
      <w:r w:rsidR="009B3431">
        <w:t>.4. П</w:t>
      </w:r>
      <w:r w:rsidR="009B3431" w:rsidRPr="006B34CA">
        <w:t xml:space="preserve">роведення витрат коштів на розробку проектно-кошторисної документації здійснювати при наявності фінансового ресурсу для виконання </w:t>
      </w:r>
      <w:r w:rsidR="009B3431" w:rsidRPr="00A4107A">
        <w:t>робіт, за винятком участі в проєктах, які потребують такої документації.</w:t>
      </w:r>
    </w:p>
    <w:p w:rsidR="009B3431" w:rsidRDefault="00EE5DE1" w:rsidP="009B3431">
      <w:pPr>
        <w:ind w:firstLine="708"/>
      </w:pPr>
      <w:r>
        <w:t>10</w:t>
      </w:r>
      <w:r w:rsidR="009B3431">
        <w:t xml:space="preserve">.5. Забезпечити у відповідності до вимог чинного законодавства реєстрацію </w:t>
      </w:r>
      <w:r w:rsidR="009B3431" w:rsidRPr="006B34CA">
        <w:t>прав</w:t>
      </w:r>
      <w:r w:rsidR="009B3431">
        <w:t>а власності</w:t>
      </w:r>
      <w:r w:rsidR="009B3431" w:rsidRPr="006B34CA">
        <w:t xml:space="preserve"> на нерухоме майно</w:t>
      </w:r>
      <w:r w:rsidR="009B3431">
        <w:t>, яке перебуває на балансі.</w:t>
      </w:r>
    </w:p>
    <w:p w:rsidR="009B3431" w:rsidRPr="006B34CA" w:rsidRDefault="009B3431" w:rsidP="009B3431">
      <w:pPr>
        <w:ind w:firstLine="708"/>
      </w:pPr>
    </w:p>
    <w:bookmarkEnd w:id="2"/>
    <w:p w:rsidR="009B3431" w:rsidRPr="00A4107A" w:rsidRDefault="009B3431" w:rsidP="009B3431">
      <w:r>
        <w:t>1</w:t>
      </w:r>
      <w:bookmarkStart w:id="3" w:name="_GoBack"/>
      <w:bookmarkEnd w:id="3"/>
      <w:r w:rsidR="00EE5DE1">
        <w:t>1</w:t>
      </w:r>
      <w:r>
        <w:t xml:space="preserve">. Управлінню культури, національностей та релігій Калуської міської ради </w:t>
      </w:r>
      <w:r w:rsidRPr="006B34CA">
        <w:t xml:space="preserve">розробити та затвердити </w:t>
      </w:r>
      <w:r w:rsidRPr="006B34CA">
        <w:rPr>
          <w:bCs/>
          <w:shd w:val="clear" w:color="auto" w:fill="FFFFFF"/>
        </w:rPr>
        <w:t xml:space="preserve">плату за навчання </w:t>
      </w:r>
      <w:r w:rsidRPr="006B34CA">
        <w:rPr>
          <w:bCs/>
        </w:rPr>
        <w:t xml:space="preserve">в </w:t>
      </w:r>
      <w:r w:rsidRPr="006B34CA">
        <w:rPr>
          <w:color w:val="000000"/>
        </w:rPr>
        <w:t>Калуській міській дитячій музичній школі та Голинській дитячій школі мистецтв</w:t>
      </w:r>
      <w:r w:rsidRPr="006B34CA">
        <w:rPr>
          <w:bCs/>
        </w:rPr>
        <w:t xml:space="preserve"> у відповідності до законодавчо встановлених граничних розмірів плати за навчання з метою наповнення спеціального фонду та розвитку матеріально-технічної бази</w:t>
      </w:r>
      <w:r>
        <w:rPr>
          <w:bCs/>
        </w:rPr>
        <w:t>.</w:t>
      </w:r>
    </w:p>
    <w:p w:rsidR="009B3431" w:rsidRDefault="009B3431" w:rsidP="009B3431">
      <w:pPr>
        <w:ind w:firstLine="708"/>
        <w:rPr>
          <w:bCs/>
        </w:rPr>
      </w:pPr>
    </w:p>
    <w:p w:rsidR="009B3431" w:rsidRDefault="009B3431" w:rsidP="009B3431">
      <w:pPr>
        <w:ind w:firstLine="708"/>
      </w:pPr>
      <w:r>
        <w:t>1</w:t>
      </w:r>
      <w:r w:rsidR="00EE5DE1">
        <w:t>2</w:t>
      </w:r>
      <w:r>
        <w:t>. Управлінню економічного розвитку міста</w:t>
      </w:r>
      <w:r w:rsidRPr="00D74491">
        <w:t xml:space="preserve"> </w:t>
      </w:r>
      <w:r w:rsidRPr="006B34CA">
        <w:t>Калуської міської ради</w:t>
      </w:r>
      <w:r>
        <w:t>:</w:t>
      </w:r>
    </w:p>
    <w:p w:rsidR="009B3431" w:rsidRPr="006B34CA" w:rsidRDefault="009B3431" w:rsidP="009B3431">
      <w:pPr>
        <w:ind w:firstLine="708"/>
        <w:rPr>
          <w:bCs/>
        </w:rPr>
      </w:pPr>
      <w:r>
        <w:t>1</w:t>
      </w:r>
      <w:r w:rsidR="00EE5DE1">
        <w:t>2</w:t>
      </w:r>
      <w:r>
        <w:t>.1. Р</w:t>
      </w:r>
      <w:r w:rsidRPr="006B34CA">
        <w:t>озробити</w:t>
      </w:r>
      <w:r>
        <w:t xml:space="preserve"> і подати на затвердження виконавчого комітету</w:t>
      </w:r>
      <w:r w:rsidRPr="006B34CA">
        <w:t xml:space="preserve"> Порядок організації та функціонування системи управління</w:t>
      </w:r>
      <w:r w:rsidRPr="006B34CA">
        <w:rPr>
          <w:spacing w:val="1"/>
        </w:rPr>
        <w:t xml:space="preserve"> </w:t>
      </w:r>
      <w:r w:rsidRPr="006B34CA">
        <w:t>ризиками</w:t>
      </w:r>
      <w:r>
        <w:t xml:space="preserve"> </w:t>
      </w:r>
      <w:r w:rsidRPr="006B34CA">
        <w:t>та</w:t>
      </w:r>
      <w:r>
        <w:t xml:space="preserve"> надати пропозиції щодо</w:t>
      </w:r>
      <w:r w:rsidRPr="006B34CA">
        <w:t xml:space="preserve"> признач</w:t>
      </w:r>
      <w:r>
        <w:t>ення</w:t>
      </w:r>
      <w:r w:rsidRPr="006B34CA">
        <w:rPr>
          <w:spacing w:val="1"/>
        </w:rPr>
        <w:t xml:space="preserve"> </w:t>
      </w:r>
      <w:r w:rsidRPr="006B34CA">
        <w:t>відповідальних</w:t>
      </w:r>
      <w:r w:rsidRPr="006B34CA">
        <w:rPr>
          <w:spacing w:val="1"/>
        </w:rPr>
        <w:t xml:space="preserve"> </w:t>
      </w:r>
      <w:r w:rsidRPr="006B34CA">
        <w:t>за забезпечення організації процесу</w:t>
      </w:r>
      <w:r w:rsidRPr="006B34CA">
        <w:rPr>
          <w:spacing w:val="1"/>
        </w:rPr>
        <w:t xml:space="preserve"> </w:t>
      </w:r>
      <w:r w:rsidRPr="006B34CA">
        <w:t>управління ризиками, збір, систематизацію та аналіз відповідної інформації, запровадити чітку систему планування діяльності, контролю за її виконанням та звітування про виконання планів, завдань і функцій, оцінки досягнутих результатів.</w:t>
      </w:r>
    </w:p>
    <w:p w:rsidR="009B3431" w:rsidRDefault="009B3431" w:rsidP="009B3431">
      <w:pPr>
        <w:ind w:firstLine="708"/>
      </w:pPr>
      <w:r>
        <w:t>1</w:t>
      </w:r>
      <w:r w:rsidR="00EE5DE1">
        <w:t>2</w:t>
      </w:r>
      <w:r>
        <w:t>.2. Р</w:t>
      </w:r>
      <w:r w:rsidRPr="006B34CA">
        <w:t>озробити</w:t>
      </w:r>
      <w:r>
        <w:t xml:space="preserve"> і подати на затвердження виконавчого комітету</w:t>
      </w:r>
      <w:r w:rsidRPr="006B34CA">
        <w:t xml:space="preserve"> план (графік) внутрішнього контролю усіх </w:t>
      </w:r>
      <w:r w:rsidRPr="006B34CA">
        <w:rPr>
          <w:spacing w:val="1"/>
        </w:rPr>
        <w:t xml:space="preserve">виконавчих органів (підрозділів) міської ради </w:t>
      </w:r>
      <w:r w:rsidRPr="006B34CA">
        <w:t>на</w:t>
      </w:r>
      <w:r w:rsidRPr="006B34CA">
        <w:rPr>
          <w:spacing w:val="1"/>
        </w:rPr>
        <w:t xml:space="preserve"> </w:t>
      </w:r>
      <w:r w:rsidRPr="006B34CA">
        <w:t>відповідний</w:t>
      </w:r>
      <w:r w:rsidRPr="006B34CA">
        <w:rPr>
          <w:spacing w:val="1"/>
        </w:rPr>
        <w:t xml:space="preserve"> </w:t>
      </w:r>
      <w:r w:rsidRPr="006B34CA">
        <w:t>період</w:t>
      </w:r>
      <w:r w:rsidRPr="006B34CA">
        <w:rPr>
          <w:spacing w:val="1"/>
        </w:rPr>
        <w:t xml:space="preserve"> </w:t>
      </w:r>
      <w:r w:rsidRPr="006B34CA">
        <w:t>з</w:t>
      </w:r>
      <w:r w:rsidRPr="006B34CA">
        <w:rPr>
          <w:spacing w:val="1"/>
        </w:rPr>
        <w:t xml:space="preserve"> </w:t>
      </w:r>
      <w:r w:rsidRPr="006B34CA">
        <w:t>метою</w:t>
      </w:r>
      <w:r w:rsidRPr="006B34CA">
        <w:rPr>
          <w:spacing w:val="1"/>
        </w:rPr>
        <w:t xml:space="preserve"> </w:t>
      </w:r>
      <w:r w:rsidRPr="006B34CA">
        <w:t>забезпечення</w:t>
      </w:r>
      <w:r w:rsidRPr="006B34CA">
        <w:rPr>
          <w:spacing w:val="71"/>
        </w:rPr>
        <w:t xml:space="preserve"> </w:t>
      </w:r>
      <w:r w:rsidRPr="006B34CA">
        <w:t>систематичного</w:t>
      </w:r>
      <w:r w:rsidRPr="006B34CA">
        <w:rPr>
          <w:spacing w:val="1"/>
        </w:rPr>
        <w:t xml:space="preserve"> </w:t>
      </w:r>
      <w:r w:rsidRPr="006B34CA">
        <w:t>контролю за господарськими операціями та процесами (тематичні</w:t>
      </w:r>
      <w:r w:rsidRPr="006B34CA">
        <w:rPr>
          <w:spacing w:val="1"/>
        </w:rPr>
        <w:t xml:space="preserve"> </w:t>
      </w:r>
      <w:r w:rsidRPr="006B34CA">
        <w:t>перевірки</w:t>
      </w:r>
      <w:r w:rsidRPr="006B34CA">
        <w:rPr>
          <w:spacing w:val="1"/>
        </w:rPr>
        <w:t xml:space="preserve"> </w:t>
      </w:r>
      <w:r w:rsidRPr="006B34CA">
        <w:t>виконання прийнятих</w:t>
      </w:r>
      <w:r w:rsidRPr="006B34CA">
        <w:rPr>
          <w:spacing w:val="1"/>
        </w:rPr>
        <w:t xml:space="preserve"> </w:t>
      </w:r>
      <w:r w:rsidRPr="006B34CA">
        <w:t>рішень</w:t>
      </w:r>
      <w:r w:rsidRPr="006B34CA">
        <w:rPr>
          <w:spacing w:val="1"/>
        </w:rPr>
        <w:t xml:space="preserve"> </w:t>
      </w:r>
      <w:r w:rsidRPr="006B34CA">
        <w:t>та інші</w:t>
      </w:r>
      <w:r w:rsidRPr="006B34CA">
        <w:rPr>
          <w:spacing w:val="1"/>
        </w:rPr>
        <w:t xml:space="preserve"> </w:t>
      </w:r>
      <w:r w:rsidRPr="006B34CA">
        <w:t>питання з</w:t>
      </w:r>
      <w:r w:rsidRPr="006B34CA">
        <w:rPr>
          <w:spacing w:val="70"/>
        </w:rPr>
        <w:t xml:space="preserve"> </w:t>
      </w:r>
      <w:r w:rsidRPr="006B34CA">
        <w:t>поділом</w:t>
      </w:r>
      <w:r w:rsidRPr="006B34CA">
        <w:rPr>
          <w:spacing w:val="-67"/>
        </w:rPr>
        <w:t xml:space="preserve"> </w:t>
      </w:r>
      <w:r w:rsidRPr="006B34CA">
        <w:t>цих</w:t>
      </w:r>
      <w:r w:rsidRPr="006B34CA">
        <w:rPr>
          <w:spacing w:val="1"/>
        </w:rPr>
        <w:t xml:space="preserve"> </w:t>
      </w:r>
      <w:r w:rsidRPr="006B34CA">
        <w:t>перевірок</w:t>
      </w:r>
      <w:r w:rsidRPr="006B34CA">
        <w:rPr>
          <w:spacing w:val="1"/>
        </w:rPr>
        <w:t xml:space="preserve"> </w:t>
      </w:r>
      <w:r w:rsidRPr="006B34CA">
        <w:t>на</w:t>
      </w:r>
      <w:r w:rsidRPr="006B34CA">
        <w:rPr>
          <w:spacing w:val="1"/>
        </w:rPr>
        <w:t xml:space="preserve"> </w:t>
      </w:r>
      <w:r w:rsidRPr="006B34CA">
        <w:t>види</w:t>
      </w:r>
      <w:r w:rsidRPr="006B34CA">
        <w:rPr>
          <w:spacing w:val="1"/>
        </w:rPr>
        <w:t xml:space="preserve"> </w:t>
      </w:r>
      <w:r w:rsidRPr="006B34CA">
        <w:t>контролю</w:t>
      </w:r>
      <w:r w:rsidRPr="006B34CA">
        <w:rPr>
          <w:spacing w:val="1"/>
        </w:rPr>
        <w:t xml:space="preserve"> </w:t>
      </w:r>
      <w:r w:rsidRPr="006B34CA">
        <w:t>(періодичний,</w:t>
      </w:r>
      <w:r w:rsidRPr="006B34CA">
        <w:rPr>
          <w:spacing w:val="1"/>
        </w:rPr>
        <w:t xml:space="preserve"> </w:t>
      </w:r>
      <w:r w:rsidRPr="006B34CA">
        <w:t>персональний,</w:t>
      </w:r>
      <w:r w:rsidRPr="006B34CA">
        <w:rPr>
          <w:spacing w:val="1"/>
        </w:rPr>
        <w:t xml:space="preserve"> </w:t>
      </w:r>
      <w:r w:rsidRPr="006B34CA">
        <w:t>попереджувальний,</w:t>
      </w:r>
      <w:r w:rsidRPr="006B34CA">
        <w:rPr>
          <w:spacing w:val="1"/>
        </w:rPr>
        <w:t xml:space="preserve"> </w:t>
      </w:r>
      <w:r w:rsidRPr="006B34CA">
        <w:t>оглядовий</w:t>
      </w:r>
      <w:r w:rsidRPr="006B34CA">
        <w:rPr>
          <w:spacing w:val="1"/>
        </w:rPr>
        <w:t xml:space="preserve"> </w:t>
      </w:r>
      <w:r w:rsidRPr="006B34CA">
        <w:t>та</w:t>
      </w:r>
      <w:r w:rsidRPr="006B34CA">
        <w:rPr>
          <w:spacing w:val="1"/>
        </w:rPr>
        <w:t xml:space="preserve"> </w:t>
      </w:r>
      <w:r w:rsidRPr="006B34CA">
        <w:t>інші)).</w:t>
      </w:r>
    </w:p>
    <w:p w:rsidR="009B3431" w:rsidRDefault="009B3431" w:rsidP="009B3431">
      <w:pPr>
        <w:ind w:firstLine="708"/>
      </w:pPr>
    </w:p>
    <w:p w:rsidR="009B3431" w:rsidRDefault="009B3431" w:rsidP="009B3431">
      <w:pPr>
        <w:ind w:firstLine="708"/>
      </w:pPr>
    </w:p>
    <w:p w:rsidR="009B3431" w:rsidRDefault="009B3431" w:rsidP="009B3431">
      <w:pPr>
        <w:ind w:firstLine="708"/>
      </w:pPr>
    </w:p>
    <w:p w:rsidR="009B3431" w:rsidRDefault="009B3431" w:rsidP="009B3431">
      <w:pPr>
        <w:ind w:firstLine="0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Олег САВКА</w:t>
      </w:r>
    </w:p>
    <w:p w:rsidR="009B3431" w:rsidRPr="00FA159D" w:rsidRDefault="009B3431" w:rsidP="00FA159D">
      <w:pPr>
        <w:pStyle w:val="ab"/>
        <w:ind w:left="0"/>
        <w:jc w:val="both"/>
        <w:rPr>
          <w:rFonts w:ascii="Times New Roman" w:hAnsi="Times New Roman"/>
          <w:sz w:val="28"/>
          <w:szCs w:val="28"/>
        </w:rPr>
      </w:pPr>
    </w:p>
    <w:sectPr w:rsidR="009B3431" w:rsidRPr="00FA159D" w:rsidSect="00F3570E">
      <w:pgSz w:w="11906" w:h="16838"/>
      <w:pgMar w:top="851" w:right="567" w:bottom="851" w:left="1701" w:header="1134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4F9" w:rsidRDefault="00EC54F9" w:rsidP="00F51E4F">
      <w:r>
        <w:separator/>
      </w:r>
    </w:p>
  </w:endnote>
  <w:endnote w:type="continuationSeparator" w:id="0">
    <w:p w:rsidR="00EC54F9" w:rsidRDefault="00EC54F9" w:rsidP="00F5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4F9" w:rsidRDefault="00EC54F9" w:rsidP="00F51E4F">
      <w:r>
        <w:separator/>
      </w:r>
    </w:p>
  </w:footnote>
  <w:footnote w:type="continuationSeparator" w:id="0">
    <w:p w:rsidR="00EC54F9" w:rsidRDefault="00EC54F9" w:rsidP="00F5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2F50"/>
    <w:multiLevelType w:val="hybridMultilevel"/>
    <w:tmpl w:val="15408874"/>
    <w:lvl w:ilvl="0" w:tplc="87122FF4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7D1E75"/>
    <w:multiLevelType w:val="hybridMultilevel"/>
    <w:tmpl w:val="17928830"/>
    <w:lvl w:ilvl="0" w:tplc="3B20B1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19E10B77"/>
    <w:multiLevelType w:val="hybridMultilevel"/>
    <w:tmpl w:val="7B862A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D79A2"/>
    <w:multiLevelType w:val="hybridMultilevel"/>
    <w:tmpl w:val="12C8F3AE"/>
    <w:lvl w:ilvl="0" w:tplc="2BBE6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03F0"/>
    <w:multiLevelType w:val="hybridMultilevel"/>
    <w:tmpl w:val="F2624576"/>
    <w:lvl w:ilvl="0" w:tplc="2B2E0B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478502C"/>
    <w:multiLevelType w:val="hybridMultilevel"/>
    <w:tmpl w:val="CE447E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777EF"/>
    <w:multiLevelType w:val="hybridMultilevel"/>
    <w:tmpl w:val="F000C7C8"/>
    <w:lvl w:ilvl="0" w:tplc="88AA8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CA39C1"/>
    <w:multiLevelType w:val="hybridMultilevel"/>
    <w:tmpl w:val="606A4406"/>
    <w:lvl w:ilvl="0" w:tplc="63147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245F0"/>
    <w:multiLevelType w:val="multilevel"/>
    <w:tmpl w:val="D9FA07F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  <w:color w:val="000000"/>
        <w:sz w:val="28"/>
      </w:rPr>
    </w:lvl>
  </w:abstractNum>
  <w:abstractNum w:abstractNumId="9" w15:restartNumberingAfterBreak="0">
    <w:nsid w:val="2D5A1879"/>
    <w:multiLevelType w:val="hybridMultilevel"/>
    <w:tmpl w:val="8AEE3204"/>
    <w:lvl w:ilvl="0" w:tplc="1C069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840D5"/>
    <w:multiLevelType w:val="hybridMultilevel"/>
    <w:tmpl w:val="BB16E078"/>
    <w:lvl w:ilvl="0" w:tplc="495E067A">
      <w:start w:val="5"/>
      <w:numFmt w:val="decimal"/>
      <w:lvlText w:val="%1."/>
      <w:lvlJc w:val="left"/>
      <w:pPr>
        <w:tabs>
          <w:tab w:val="num" w:pos="2073"/>
        </w:tabs>
        <w:ind w:left="2073" w:hanging="13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A88211C"/>
    <w:multiLevelType w:val="hybridMultilevel"/>
    <w:tmpl w:val="79460436"/>
    <w:lvl w:ilvl="0" w:tplc="5D2613BC">
      <w:start w:val="1"/>
      <w:numFmt w:val="decimal"/>
      <w:lvlText w:val="%1."/>
      <w:lvlJc w:val="left"/>
      <w:pPr>
        <w:ind w:left="12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B37700A"/>
    <w:multiLevelType w:val="hybridMultilevel"/>
    <w:tmpl w:val="D19ABF06"/>
    <w:lvl w:ilvl="0" w:tplc="AFFE17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D9C3FB1"/>
    <w:multiLevelType w:val="hybridMultilevel"/>
    <w:tmpl w:val="4E80EC1C"/>
    <w:lvl w:ilvl="0" w:tplc="E9028AF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43881"/>
    <w:multiLevelType w:val="hybridMultilevel"/>
    <w:tmpl w:val="1666CEF6"/>
    <w:lvl w:ilvl="0" w:tplc="A11881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71E8"/>
    <w:multiLevelType w:val="hybridMultilevel"/>
    <w:tmpl w:val="D67AB7D2"/>
    <w:lvl w:ilvl="0" w:tplc="55B44196">
      <w:start w:val="1"/>
      <w:numFmt w:val="decimal"/>
      <w:lvlText w:val="%1."/>
      <w:lvlJc w:val="center"/>
      <w:pPr>
        <w:ind w:left="360" w:hanging="360"/>
      </w:pPr>
      <w:rPr>
        <w:rFonts w:hint="default"/>
        <w:spacing w:val="0"/>
        <w:position w:val="-2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7C71DC"/>
    <w:multiLevelType w:val="hybridMultilevel"/>
    <w:tmpl w:val="CB38B496"/>
    <w:lvl w:ilvl="0" w:tplc="109A619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2D5F21"/>
    <w:multiLevelType w:val="hybridMultilevel"/>
    <w:tmpl w:val="67606718"/>
    <w:lvl w:ilvl="0" w:tplc="2D12820C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1333665"/>
    <w:multiLevelType w:val="multilevel"/>
    <w:tmpl w:val="2306E03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58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  <w:color w:val="000000"/>
        <w:sz w:val="28"/>
      </w:rPr>
    </w:lvl>
  </w:abstractNum>
  <w:abstractNum w:abstractNumId="19" w15:restartNumberingAfterBreak="0">
    <w:nsid w:val="62E95C34"/>
    <w:multiLevelType w:val="hybridMultilevel"/>
    <w:tmpl w:val="59C41762"/>
    <w:lvl w:ilvl="0" w:tplc="26A85B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91CBC"/>
    <w:multiLevelType w:val="hybridMultilevel"/>
    <w:tmpl w:val="86B4222E"/>
    <w:lvl w:ilvl="0" w:tplc="217A8CD6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C79247C"/>
    <w:multiLevelType w:val="multilevel"/>
    <w:tmpl w:val="D3CCF4BC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3" w:hanging="52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  <w:color w:val="000000"/>
        <w:sz w:val="28"/>
      </w:rPr>
    </w:lvl>
  </w:abstractNum>
  <w:abstractNum w:abstractNumId="22" w15:restartNumberingAfterBreak="0">
    <w:nsid w:val="70361A16"/>
    <w:multiLevelType w:val="multilevel"/>
    <w:tmpl w:val="636810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 w15:restartNumberingAfterBreak="0">
    <w:nsid w:val="789C5A25"/>
    <w:multiLevelType w:val="multilevel"/>
    <w:tmpl w:val="0E2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4F0AE9"/>
    <w:multiLevelType w:val="hybridMultilevel"/>
    <w:tmpl w:val="4D6A2DDA"/>
    <w:lvl w:ilvl="0" w:tplc="18F4A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A6DC5"/>
    <w:multiLevelType w:val="hybridMultilevel"/>
    <w:tmpl w:val="A386B9E0"/>
    <w:lvl w:ilvl="0" w:tplc="F312BA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026AF"/>
    <w:multiLevelType w:val="hybridMultilevel"/>
    <w:tmpl w:val="84E60116"/>
    <w:lvl w:ilvl="0" w:tplc="F01CF8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FDA1E08"/>
    <w:multiLevelType w:val="hybridMultilevel"/>
    <w:tmpl w:val="0DA862E6"/>
    <w:lvl w:ilvl="0" w:tplc="45C89C0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5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20"/>
  </w:num>
  <w:num w:numId="7">
    <w:abstractNumId w:val="17"/>
  </w:num>
  <w:num w:numId="8">
    <w:abstractNumId w:val="2"/>
  </w:num>
  <w:num w:numId="9">
    <w:abstractNumId w:val="12"/>
  </w:num>
  <w:num w:numId="10">
    <w:abstractNumId w:val="19"/>
  </w:num>
  <w:num w:numId="11">
    <w:abstractNumId w:val="6"/>
  </w:num>
  <w:num w:numId="12">
    <w:abstractNumId w:val="24"/>
  </w:num>
  <w:num w:numId="13">
    <w:abstractNumId w:val="9"/>
  </w:num>
  <w:num w:numId="14">
    <w:abstractNumId w:val="27"/>
  </w:num>
  <w:num w:numId="15">
    <w:abstractNumId w:val="21"/>
  </w:num>
  <w:num w:numId="16">
    <w:abstractNumId w:val="18"/>
  </w:num>
  <w:num w:numId="17">
    <w:abstractNumId w:val="8"/>
  </w:num>
  <w:num w:numId="18">
    <w:abstractNumId w:val="4"/>
  </w:num>
  <w:num w:numId="19">
    <w:abstractNumId w:val="23"/>
  </w:num>
  <w:num w:numId="20">
    <w:abstractNumId w:val="11"/>
  </w:num>
  <w:num w:numId="21">
    <w:abstractNumId w:val="26"/>
  </w:num>
  <w:num w:numId="22">
    <w:abstractNumId w:val="13"/>
  </w:num>
  <w:num w:numId="23">
    <w:abstractNumId w:val="5"/>
  </w:num>
  <w:num w:numId="24">
    <w:abstractNumId w:val="7"/>
  </w:num>
  <w:num w:numId="25">
    <w:abstractNumId w:val="1"/>
  </w:num>
  <w:num w:numId="26">
    <w:abstractNumId w:val="16"/>
  </w:num>
  <w:num w:numId="27">
    <w:abstractNumId w:val="22"/>
  </w:num>
  <w:num w:numId="28">
    <w:abstractNumId w:val="1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76"/>
    <w:rsid w:val="00000091"/>
    <w:rsid w:val="0000134E"/>
    <w:rsid w:val="00001DAA"/>
    <w:rsid w:val="000028BB"/>
    <w:rsid w:val="00003375"/>
    <w:rsid w:val="000051C7"/>
    <w:rsid w:val="00005751"/>
    <w:rsid w:val="00007AB0"/>
    <w:rsid w:val="00007DB8"/>
    <w:rsid w:val="00010EB1"/>
    <w:rsid w:val="00011D94"/>
    <w:rsid w:val="00014838"/>
    <w:rsid w:val="00015A91"/>
    <w:rsid w:val="0001670F"/>
    <w:rsid w:val="00020E9B"/>
    <w:rsid w:val="00021990"/>
    <w:rsid w:val="00021B10"/>
    <w:rsid w:val="000238CF"/>
    <w:rsid w:val="00023B11"/>
    <w:rsid w:val="000242E9"/>
    <w:rsid w:val="00026F5A"/>
    <w:rsid w:val="000334D4"/>
    <w:rsid w:val="0003748C"/>
    <w:rsid w:val="00037F0F"/>
    <w:rsid w:val="000400B6"/>
    <w:rsid w:val="000403EC"/>
    <w:rsid w:val="0004578C"/>
    <w:rsid w:val="0005014F"/>
    <w:rsid w:val="00053C03"/>
    <w:rsid w:val="00053D52"/>
    <w:rsid w:val="00053EFD"/>
    <w:rsid w:val="000554DC"/>
    <w:rsid w:val="00056CC6"/>
    <w:rsid w:val="00057E69"/>
    <w:rsid w:val="000629E8"/>
    <w:rsid w:val="00063F23"/>
    <w:rsid w:val="0007089B"/>
    <w:rsid w:val="00073508"/>
    <w:rsid w:val="00076FD5"/>
    <w:rsid w:val="00080653"/>
    <w:rsid w:val="00087E08"/>
    <w:rsid w:val="00092C17"/>
    <w:rsid w:val="00092E37"/>
    <w:rsid w:val="00093204"/>
    <w:rsid w:val="00095F9A"/>
    <w:rsid w:val="00097637"/>
    <w:rsid w:val="00097A98"/>
    <w:rsid w:val="000A2057"/>
    <w:rsid w:val="000A4210"/>
    <w:rsid w:val="000A4639"/>
    <w:rsid w:val="000A7219"/>
    <w:rsid w:val="000A7AFD"/>
    <w:rsid w:val="000A7B04"/>
    <w:rsid w:val="000B25D7"/>
    <w:rsid w:val="000B4E6D"/>
    <w:rsid w:val="000B5AFB"/>
    <w:rsid w:val="000B7187"/>
    <w:rsid w:val="000C200A"/>
    <w:rsid w:val="000C326E"/>
    <w:rsid w:val="000C7694"/>
    <w:rsid w:val="000D46EA"/>
    <w:rsid w:val="000D66BB"/>
    <w:rsid w:val="000D6D17"/>
    <w:rsid w:val="000D76DF"/>
    <w:rsid w:val="000D7FAA"/>
    <w:rsid w:val="000E2534"/>
    <w:rsid w:val="000E38A4"/>
    <w:rsid w:val="000E3CBC"/>
    <w:rsid w:val="000E6C93"/>
    <w:rsid w:val="000E6E54"/>
    <w:rsid w:val="000E713A"/>
    <w:rsid w:val="000E7C4D"/>
    <w:rsid w:val="000F0BB1"/>
    <w:rsid w:val="000F2262"/>
    <w:rsid w:val="000F2461"/>
    <w:rsid w:val="000F260A"/>
    <w:rsid w:val="000F351A"/>
    <w:rsid w:val="000F5BE2"/>
    <w:rsid w:val="00101104"/>
    <w:rsid w:val="00107A13"/>
    <w:rsid w:val="00112582"/>
    <w:rsid w:val="001135C4"/>
    <w:rsid w:val="00113EBA"/>
    <w:rsid w:val="00116774"/>
    <w:rsid w:val="00120C2A"/>
    <w:rsid w:val="00121F9A"/>
    <w:rsid w:val="00124380"/>
    <w:rsid w:val="00125E41"/>
    <w:rsid w:val="00127F51"/>
    <w:rsid w:val="001319A5"/>
    <w:rsid w:val="0013345C"/>
    <w:rsid w:val="00137B8B"/>
    <w:rsid w:val="00140E03"/>
    <w:rsid w:val="0014161E"/>
    <w:rsid w:val="0014234D"/>
    <w:rsid w:val="00144525"/>
    <w:rsid w:val="001517E3"/>
    <w:rsid w:val="0015510F"/>
    <w:rsid w:val="00160410"/>
    <w:rsid w:val="001616CE"/>
    <w:rsid w:val="00164660"/>
    <w:rsid w:val="00164B33"/>
    <w:rsid w:val="001656EA"/>
    <w:rsid w:val="001702C4"/>
    <w:rsid w:val="0017038F"/>
    <w:rsid w:val="0017395B"/>
    <w:rsid w:val="00175502"/>
    <w:rsid w:val="00176254"/>
    <w:rsid w:val="00176E12"/>
    <w:rsid w:val="0018169F"/>
    <w:rsid w:val="00183DDB"/>
    <w:rsid w:val="001846EE"/>
    <w:rsid w:val="00186694"/>
    <w:rsid w:val="001876F0"/>
    <w:rsid w:val="00190541"/>
    <w:rsid w:val="001947D4"/>
    <w:rsid w:val="001949FF"/>
    <w:rsid w:val="001965DD"/>
    <w:rsid w:val="001976A9"/>
    <w:rsid w:val="001A0690"/>
    <w:rsid w:val="001A1A23"/>
    <w:rsid w:val="001B2319"/>
    <w:rsid w:val="001B2819"/>
    <w:rsid w:val="001B3F0D"/>
    <w:rsid w:val="001B457A"/>
    <w:rsid w:val="001B501A"/>
    <w:rsid w:val="001B50CC"/>
    <w:rsid w:val="001B5274"/>
    <w:rsid w:val="001B673F"/>
    <w:rsid w:val="001B74DE"/>
    <w:rsid w:val="001C0044"/>
    <w:rsid w:val="001C283C"/>
    <w:rsid w:val="001C3714"/>
    <w:rsid w:val="001C3DB4"/>
    <w:rsid w:val="001C40CD"/>
    <w:rsid w:val="001C4128"/>
    <w:rsid w:val="001C511E"/>
    <w:rsid w:val="001C5AF4"/>
    <w:rsid w:val="001C5F88"/>
    <w:rsid w:val="001C7D5C"/>
    <w:rsid w:val="001C7DC6"/>
    <w:rsid w:val="001D01F4"/>
    <w:rsid w:val="001D2693"/>
    <w:rsid w:val="001D4EC8"/>
    <w:rsid w:val="001D6F57"/>
    <w:rsid w:val="001E2A1D"/>
    <w:rsid w:val="001E5351"/>
    <w:rsid w:val="001E5788"/>
    <w:rsid w:val="001E5DD7"/>
    <w:rsid w:val="001F05DD"/>
    <w:rsid w:val="001F243C"/>
    <w:rsid w:val="001F364C"/>
    <w:rsid w:val="001F67B7"/>
    <w:rsid w:val="001F765E"/>
    <w:rsid w:val="00200382"/>
    <w:rsid w:val="00200E85"/>
    <w:rsid w:val="0020142F"/>
    <w:rsid w:val="0020189F"/>
    <w:rsid w:val="00203098"/>
    <w:rsid w:val="0020356F"/>
    <w:rsid w:val="00203A93"/>
    <w:rsid w:val="00206FFA"/>
    <w:rsid w:val="00211867"/>
    <w:rsid w:val="002124DE"/>
    <w:rsid w:val="0021695D"/>
    <w:rsid w:val="002172CE"/>
    <w:rsid w:val="00217388"/>
    <w:rsid w:val="00220563"/>
    <w:rsid w:val="00221042"/>
    <w:rsid w:val="002218BD"/>
    <w:rsid w:val="002236BD"/>
    <w:rsid w:val="0022400D"/>
    <w:rsid w:val="00226993"/>
    <w:rsid w:val="00226B34"/>
    <w:rsid w:val="00232BCF"/>
    <w:rsid w:val="0023480B"/>
    <w:rsid w:val="00236C11"/>
    <w:rsid w:val="00237D8E"/>
    <w:rsid w:val="00240B3C"/>
    <w:rsid w:val="002449D4"/>
    <w:rsid w:val="00244E49"/>
    <w:rsid w:val="00244E91"/>
    <w:rsid w:val="00246EE9"/>
    <w:rsid w:val="002479BE"/>
    <w:rsid w:val="00250E77"/>
    <w:rsid w:val="002529E8"/>
    <w:rsid w:val="0025751D"/>
    <w:rsid w:val="00261191"/>
    <w:rsid w:val="002612E3"/>
    <w:rsid w:val="00264553"/>
    <w:rsid w:val="00266DC2"/>
    <w:rsid w:val="0026781C"/>
    <w:rsid w:val="00267FD3"/>
    <w:rsid w:val="00273260"/>
    <w:rsid w:val="00273CEF"/>
    <w:rsid w:val="00276BA8"/>
    <w:rsid w:val="00276E43"/>
    <w:rsid w:val="00276F7A"/>
    <w:rsid w:val="00277276"/>
    <w:rsid w:val="00277F98"/>
    <w:rsid w:val="00282D36"/>
    <w:rsid w:val="002867AE"/>
    <w:rsid w:val="00286AE5"/>
    <w:rsid w:val="0029103D"/>
    <w:rsid w:val="00291E7A"/>
    <w:rsid w:val="00291FA9"/>
    <w:rsid w:val="00292367"/>
    <w:rsid w:val="002934DC"/>
    <w:rsid w:val="00293F07"/>
    <w:rsid w:val="00294BE5"/>
    <w:rsid w:val="002A0C1C"/>
    <w:rsid w:val="002A31AA"/>
    <w:rsid w:val="002A5AA9"/>
    <w:rsid w:val="002A5CE2"/>
    <w:rsid w:val="002A5DD8"/>
    <w:rsid w:val="002A71F6"/>
    <w:rsid w:val="002B6532"/>
    <w:rsid w:val="002B6779"/>
    <w:rsid w:val="002C292F"/>
    <w:rsid w:val="002C355D"/>
    <w:rsid w:val="002C3A17"/>
    <w:rsid w:val="002C3F92"/>
    <w:rsid w:val="002C4AC4"/>
    <w:rsid w:val="002D28EE"/>
    <w:rsid w:val="002E16A9"/>
    <w:rsid w:val="002E1932"/>
    <w:rsid w:val="002E67B1"/>
    <w:rsid w:val="002E6C68"/>
    <w:rsid w:val="002E71DB"/>
    <w:rsid w:val="002F0446"/>
    <w:rsid w:val="002F1EBA"/>
    <w:rsid w:val="002F1F54"/>
    <w:rsid w:val="002F3BE5"/>
    <w:rsid w:val="002F406D"/>
    <w:rsid w:val="002F4D86"/>
    <w:rsid w:val="003010EA"/>
    <w:rsid w:val="00306340"/>
    <w:rsid w:val="00312AD3"/>
    <w:rsid w:val="00314762"/>
    <w:rsid w:val="00315F62"/>
    <w:rsid w:val="003163B4"/>
    <w:rsid w:val="003166A8"/>
    <w:rsid w:val="003205B4"/>
    <w:rsid w:val="00320784"/>
    <w:rsid w:val="003224F8"/>
    <w:rsid w:val="00323421"/>
    <w:rsid w:val="00324F9C"/>
    <w:rsid w:val="0032602C"/>
    <w:rsid w:val="00331396"/>
    <w:rsid w:val="00334024"/>
    <w:rsid w:val="0033584C"/>
    <w:rsid w:val="00335D83"/>
    <w:rsid w:val="003401A8"/>
    <w:rsid w:val="00343207"/>
    <w:rsid w:val="003445CD"/>
    <w:rsid w:val="0034578E"/>
    <w:rsid w:val="0034798D"/>
    <w:rsid w:val="00350025"/>
    <w:rsid w:val="00350601"/>
    <w:rsid w:val="00355770"/>
    <w:rsid w:val="00355937"/>
    <w:rsid w:val="0035653B"/>
    <w:rsid w:val="00356975"/>
    <w:rsid w:val="00357387"/>
    <w:rsid w:val="003577BB"/>
    <w:rsid w:val="00360D5C"/>
    <w:rsid w:val="00361293"/>
    <w:rsid w:val="00361D46"/>
    <w:rsid w:val="00362A24"/>
    <w:rsid w:val="00362EA5"/>
    <w:rsid w:val="0036335B"/>
    <w:rsid w:val="003639FE"/>
    <w:rsid w:val="00363AB4"/>
    <w:rsid w:val="00367C16"/>
    <w:rsid w:val="00371D0B"/>
    <w:rsid w:val="003723A2"/>
    <w:rsid w:val="00374FAC"/>
    <w:rsid w:val="003833AC"/>
    <w:rsid w:val="00384FF2"/>
    <w:rsid w:val="00385933"/>
    <w:rsid w:val="003912DF"/>
    <w:rsid w:val="003916D4"/>
    <w:rsid w:val="00394124"/>
    <w:rsid w:val="003A25E5"/>
    <w:rsid w:val="003A3428"/>
    <w:rsid w:val="003A6EDE"/>
    <w:rsid w:val="003B0FF5"/>
    <w:rsid w:val="003B173C"/>
    <w:rsid w:val="003B30BF"/>
    <w:rsid w:val="003B6F5A"/>
    <w:rsid w:val="003B7C9D"/>
    <w:rsid w:val="003C0777"/>
    <w:rsid w:val="003C410D"/>
    <w:rsid w:val="003C6D1E"/>
    <w:rsid w:val="003D0E26"/>
    <w:rsid w:val="003D2CC8"/>
    <w:rsid w:val="003D69BD"/>
    <w:rsid w:val="003D796A"/>
    <w:rsid w:val="003D7B5E"/>
    <w:rsid w:val="003E5669"/>
    <w:rsid w:val="003E5F82"/>
    <w:rsid w:val="003E7FE5"/>
    <w:rsid w:val="003F040A"/>
    <w:rsid w:val="003F1339"/>
    <w:rsid w:val="003F15B4"/>
    <w:rsid w:val="003F18F0"/>
    <w:rsid w:val="003F385D"/>
    <w:rsid w:val="003F4776"/>
    <w:rsid w:val="003F48F6"/>
    <w:rsid w:val="003F7612"/>
    <w:rsid w:val="004008BA"/>
    <w:rsid w:val="00400921"/>
    <w:rsid w:val="00400A8B"/>
    <w:rsid w:val="004013EF"/>
    <w:rsid w:val="004022E4"/>
    <w:rsid w:val="004032B4"/>
    <w:rsid w:val="00403DA4"/>
    <w:rsid w:val="0040476D"/>
    <w:rsid w:val="00407B50"/>
    <w:rsid w:val="00410294"/>
    <w:rsid w:val="0041324F"/>
    <w:rsid w:val="00415031"/>
    <w:rsid w:val="0041706E"/>
    <w:rsid w:val="0042012A"/>
    <w:rsid w:val="0042047C"/>
    <w:rsid w:val="00421635"/>
    <w:rsid w:val="004254E3"/>
    <w:rsid w:val="0043389E"/>
    <w:rsid w:val="00435591"/>
    <w:rsid w:val="00435E9D"/>
    <w:rsid w:val="00443495"/>
    <w:rsid w:val="004437AF"/>
    <w:rsid w:val="00443BB9"/>
    <w:rsid w:val="00447F31"/>
    <w:rsid w:val="00451BB3"/>
    <w:rsid w:val="00452F70"/>
    <w:rsid w:val="00453408"/>
    <w:rsid w:val="00454D10"/>
    <w:rsid w:val="00455B99"/>
    <w:rsid w:val="00461569"/>
    <w:rsid w:val="004638F5"/>
    <w:rsid w:val="00465D5B"/>
    <w:rsid w:val="0046680F"/>
    <w:rsid w:val="004739E8"/>
    <w:rsid w:val="00481AF1"/>
    <w:rsid w:val="00482AB9"/>
    <w:rsid w:val="00482BCA"/>
    <w:rsid w:val="00483FCB"/>
    <w:rsid w:val="004854C6"/>
    <w:rsid w:val="00486889"/>
    <w:rsid w:val="00486A78"/>
    <w:rsid w:val="00490999"/>
    <w:rsid w:val="00491E57"/>
    <w:rsid w:val="00492763"/>
    <w:rsid w:val="004927E3"/>
    <w:rsid w:val="004935C5"/>
    <w:rsid w:val="00495D41"/>
    <w:rsid w:val="00495FF0"/>
    <w:rsid w:val="004961C3"/>
    <w:rsid w:val="0049693E"/>
    <w:rsid w:val="00497B1C"/>
    <w:rsid w:val="004A1AA2"/>
    <w:rsid w:val="004A2209"/>
    <w:rsid w:val="004A3DEE"/>
    <w:rsid w:val="004A7BB0"/>
    <w:rsid w:val="004B05A6"/>
    <w:rsid w:val="004B27F9"/>
    <w:rsid w:val="004B2E31"/>
    <w:rsid w:val="004B4294"/>
    <w:rsid w:val="004B4412"/>
    <w:rsid w:val="004B6A34"/>
    <w:rsid w:val="004B6B22"/>
    <w:rsid w:val="004C07D9"/>
    <w:rsid w:val="004C526F"/>
    <w:rsid w:val="004C7425"/>
    <w:rsid w:val="004C7DF6"/>
    <w:rsid w:val="004D047A"/>
    <w:rsid w:val="004D1C34"/>
    <w:rsid w:val="004D1F14"/>
    <w:rsid w:val="004D7964"/>
    <w:rsid w:val="004E1717"/>
    <w:rsid w:val="004E1FA1"/>
    <w:rsid w:val="004E6293"/>
    <w:rsid w:val="004E6F68"/>
    <w:rsid w:val="004F065B"/>
    <w:rsid w:val="004F0DEE"/>
    <w:rsid w:val="005007AC"/>
    <w:rsid w:val="005026CE"/>
    <w:rsid w:val="005073A0"/>
    <w:rsid w:val="00512810"/>
    <w:rsid w:val="00514EFB"/>
    <w:rsid w:val="00515BCA"/>
    <w:rsid w:val="00516007"/>
    <w:rsid w:val="00516481"/>
    <w:rsid w:val="00523E24"/>
    <w:rsid w:val="00524360"/>
    <w:rsid w:val="005251D7"/>
    <w:rsid w:val="0052526E"/>
    <w:rsid w:val="00526BF3"/>
    <w:rsid w:val="005319F6"/>
    <w:rsid w:val="00535446"/>
    <w:rsid w:val="00537EC5"/>
    <w:rsid w:val="00542791"/>
    <w:rsid w:val="00542BBA"/>
    <w:rsid w:val="0054385A"/>
    <w:rsid w:val="005470E7"/>
    <w:rsid w:val="005478F6"/>
    <w:rsid w:val="00551711"/>
    <w:rsid w:val="00552864"/>
    <w:rsid w:val="00555BCE"/>
    <w:rsid w:val="00556A76"/>
    <w:rsid w:val="00557143"/>
    <w:rsid w:val="00560C97"/>
    <w:rsid w:val="00562275"/>
    <w:rsid w:val="0056458D"/>
    <w:rsid w:val="005662B5"/>
    <w:rsid w:val="005726B1"/>
    <w:rsid w:val="005760FE"/>
    <w:rsid w:val="00576DEE"/>
    <w:rsid w:val="00576EE4"/>
    <w:rsid w:val="005770FA"/>
    <w:rsid w:val="00580026"/>
    <w:rsid w:val="00580D12"/>
    <w:rsid w:val="0058247A"/>
    <w:rsid w:val="00583436"/>
    <w:rsid w:val="0058354C"/>
    <w:rsid w:val="005836E3"/>
    <w:rsid w:val="00583783"/>
    <w:rsid w:val="00586863"/>
    <w:rsid w:val="00586F3F"/>
    <w:rsid w:val="0059326D"/>
    <w:rsid w:val="005940A9"/>
    <w:rsid w:val="00595C4D"/>
    <w:rsid w:val="00595CB9"/>
    <w:rsid w:val="005A0791"/>
    <w:rsid w:val="005A6129"/>
    <w:rsid w:val="005A6693"/>
    <w:rsid w:val="005B4E4F"/>
    <w:rsid w:val="005B6AB6"/>
    <w:rsid w:val="005B70AE"/>
    <w:rsid w:val="005C0BEF"/>
    <w:rsid w:val="005C71A9"/>
    <w:rsid w:val="005D0861"/>
    <w:rsid w:val="005D1353"/>
    <w:rsid w:val="005D14D8"/>
    <w:rsid w:val="005D5960"/>
    <w:rsid w:val="005D60EC"/>
    <w:rsid w:val="005E271B"/>
    <w:rsid w:val="005E6F2C"/>
    <w:rsid w:val="005E74B1"/>
    <w:rsid w:val="005F0052"/>
    <w:rsid w:val="005F0CA5"/>
    <w:rsid w:val="005F3B83"/>
    <w:rsid w:val="005F5093"/>
    <w:rsid w:val="00601915"/>
    <w:rsid w:val="0060212D"/>
    <w:rsid w:val="00602614"/>
    <w:rsid w:val="006031CC"/>
    <w:rsid w:val="006048D6"/>
    <w:rsid w:val="00606A47"/>
    <w:rsid w:val="0060765D"/>
    <w:rsid w:val="00611542"/>
    <w:rsid w:val="00625A9A"/>
    <w:rsid w:val="00633B74"/>
    <w:rsid w:val="00633F4C"/>
    <w:rsid w:val="00637885"/>
    <w:rsid w:val="00637E94"/>
    <w:rsid w:val="00640675"/>
    <w:rsid w:val="0064082B"/>
    <w:rsid w:val="00640902"/>
    <w:rsid w:val="006420C8"/>
    <w:rsid w:val="006420DC"/>
    <w:rsid w:val="00642990"/>
    <w:rsid w:val="00643212"/>
    <w:rsid w:val="00643270"/>
    <w:rsid w:val="0064432C"/>
    <w:rsid w:val="00646838"/>
    <w:rsid w:val="00646B3E"/>
    <w:rsid w:val="00652AA6"/>
    <w:rsid w:val="00654ADA"/>
    <w:rsid w:val="00655BC1"/>
    <w:rsid w:val="00656EAD"/>
    <w:rsid w:val="00657C88"/>
    <w:rsid w:val="00660019"/>
    <w:rsid w:val="00662152"/>
    <w:rsid w:val="006625AD"/>
    <w:rsid w:val="00662EFD"/>
    <w:rsid w:val="0066405E"/>
    <w:rsid w:val="00664197"/>
    <w:rsid w:val="00665446"/>
    <w:rsid w:val="00673ACC"/>
    <w:rsid w:val="00674012"/>
    <w:rsid w:val="00675650"/>
    <w:rsid w:val="00676321"/>
    <w:rsid w:val="00681599"/>
    <w:rsid w:val="0068528E"/>
    <w:rsid w:val="0069092C"/>
    <w:rsid w:val="00690C02"/>
    <w:rsid w:val="00690C5A"/>
    <w:rsid w:val="00691E22"/>
    <w:rsid w:val="006920C8"/>
    <w:rsid w:val="006926B6"/>
    <w:rsid w:val="00693235"/>
    <w:rsid w:val="00695C41"/>
    <w:rsid w:val="006961AF"/>
    <w:rsid w:val="00697D29"/>
    <w:rsid w:val="006B047E"/>
    <w:rsid w:val="006B0C72"/>
    <w:rsid w:val="006B122F"/>
    <w:rsid w:val="006B3CD0"/>
    <w:rsid w:val="006B5187"/>
    <w:rsid w:val="006B60C2"/>
    <w:rsid w:val="006B6A90"/>
    <w:rsid w:val="006B71EA"/>
    <w:rsid w:val="006B7720"/>
    <w:rsid w:val="006C0ECD"/>
    <w:rsid w:val="006C54E8"/>
    <w:rsid w:val="006C5919"/>
    <w:rsid w:val="006D109D"/>
    <w:rsid w:val="006D2060"/>
    <w:rsid w:val="006D219B"/>
    <w:rsid w:val="006D5D01"/>
    <w:rsid w:val="006D6A20"/>
    <w:rsid w:val="006E05D9"/>
    <w:rsid w:val="006E5F92"/>
    <w:rsid w:val="006E69BE"/>
    <w:rsid w:val="006F20D3"/>
    <w:rsid w:val="006F4DDC"/>
    <w:rsid w:val="006F51ED"/>
    <w:rsid w:val="006F680E"/>
    <w:rsid w:val="006F7C9B"/>
    <w:rsid w:val="007019EE"/>
    <w:rsid w:val="00702BA9"/>
    <w:rsid w:val="00702BC7"/>
    <w:rsid w:val="00703635"/>
    <w:rsid w:val="0070390B"/>
    <w:rsid w:val="00707C1A"/>
    <w:rsid w:val="00707E01"/>
    <w:rsid w:val="007107DF"/>
    <w:rsid w:val="00712A06"/>
    <w:rsid w:val="0071577F"/>
    <w:rsid w:val="007242CA"/>
    <w:rsid w:val="0072497B"/>
    <w:rsid w:val="007263F1"/>
    <w:rsid w:val="00737D7F"/>
    <w:rsid w:val="00737E43"/>
    <w:rsid w:val="0074308E"/>
    <w:rsid w:val="00745EAF"/>
    <w:rsid w:val="007468F0"/>
    <w:rsid w:val="007472C9"/>
    <w:rsid w:val="00750744"/>
    <w:rsid w:val="0075156C"/>
    <w:rsid w:val="007539BE"/>
    <w:rsid w:val="007552EF"/>
    <w:rsid w:val="007559EB"/>
    <w:rsid w:val="00757FFB"/>
    <w:rsid w:val="00760014"/>
    <w:rsid w:val="00760727"/>
    <w:rsid w:val="007623EF"/>
    <w:rsid w:val="0076280D"/>
    <w:rsid w:val="007644B9"/>
    <w:rsid w:val="0077082E"/>
    <w:rsid w:val="00771182"/>
    <w:rsid w:val="00771365"/>
    <w:rsid w:val="00771C5F"/>
    <w:rsid w:val="00787678"/>
    <w:rsid w:val="00790577"/>
    <w:rsid w:val="00792440"/>
    <w:rsid w:val="007933E8"/>
    <w:rsid w:val="00795DD2"/>
    <w:rsid w:val="00796BC7"/>
    <w:rsid w:val="0079743E"/>
    <w:rsid w:val="007A00A8"/>
    <w:rsid w:val="007A5EA4"/>
    <w:rsid w:val="007A5FE7"/>
    <w:rsid w:val="007B0A7F"/>
    <w:rsid w:val="007B16D8"/>
    <w:rsid w:val="007B4CD7"/>
    <w:rsid w:val="007B56BD"/>
    <w:rsid w:val="007B599D"/>
    <w:rsid w:val="007B5B7C"/>
    <w:rsid w:val="007C034A"/>
    <w:rsid w:val="007C0480"/>
    <w:rsid w:val="007C07D5"/>
    <w:rsid w:val="007C2C81"/>
    <w:rsid w:val="007C4350"/>
    <w:rsid w:val="007C5FFE"/>
    <w:rsid w:val="007C6335"/>
    <w:rsid w:val="007D0106"/>
    <w:rsid w:val="007D1964"/>
    <w:rsid w:val="007D2CEF"/>
    <w:rsid w:val="007D5535"/>
    <w:rsid w:val="007D6488"/>
    <w:rsid w:val="007D6822"/>
    <w:rsid w:val="007E0C61"/>
    <w:rsid w:val="007E2468"/>
    <w:rsid w:val="007E25C3"/>
    <w:rsid w:val="007F0002"/>
    <w:rsid w:val="007F032D"/>
    <w:rsid w:val="007F2A98"/>
    <w:rsid w:val="007F3824"/>
    <w:rsid w:val="007F57CF"/>
    <w:rsid w:val="007F7876"/>
    <w:rsid w:val="00801033"/>
    <w:rsid w:val="00801A53"/>
    <w:rsid w:val="00802211"/>
    <w:rsid w:val="00803270"/>
    <w:rsid w:val="00805D0E"/>
    <w:rsid w:val="00805E10"/>
    <w:rsid w:val="00811892"/>
    <w:rsid w:val="008140C6"/>
    <w:rsid w:val="0081633B"/>
    <w:rsid w:val="0082241C"/>
    <w:rsid w:val="00824096"/>
    <w:rsid w:val="00824397"/>
    <w:rsid w:val="00824C52"/>
    <w:rsid w:val="008256ED"/>
    <w:rsid w:val="008257B8"/>
    <w:rsid w:val="00825E87"/>
    <w:rsid w:val="00826079"/>
    <w:rsid w:val="00826DBA"/>
    <w:rsid w:val="00830810"/>
    <w:rsid w:val="00830B21"/>
    <w:rsid w:val="00832279"/>
    <w:rsid w:val="008359F0"/>
    <w:rsid w:val="00836665"/>
    <w:rsid w:val="008366B1"/>
    <w:rsid w:val="00837565"/>
    <w:rsid w:val="00842E82"/>
    <w:rsid w:val="0084361B"/>
    <w:rsid w:val="00850900"/>
    <w:rsid w:val="00850AA5"/>
    <w:rsid w:val="00850C3E"/>
    <w:rsid w:val="008567C5"/>
    <w:rsid w:val="0085695E"/>
    <w:rsid w:val="00862C67"/>
    <w:rsid w:val="00863D31"/>
    <w:rsid w:val="00865A57"/>
    <w:rsid w:val="008660D2"/>
    <w:rsid w:val="00866C2E"/>
    <w:rsid w:val="0086730F"/>
    <w:rsid w:val="00874F61"/>
    <w:rsid w:val="00881DC1"/>
    <w:rsid w:val="00883CC6"/>
    <w:rsid w:val="00886696"/>
    <w:rsid w:val="00890C2A"/>
    <w:rsid w:val="008930C4"/>
    <w:rsid w:val="008A5FF7"/>
    <w:rsid w:val="008A6357"/>
    <w:rsid w:val="008B3164"/>
    <w:rsid w:val="008B4875"/>
    <w:rsid w:val="008B6E96"/>
    <w:rsid w:val="008B7273"/>
    <w:rsid w:val="008C0D44"/>
    <w:rsid w:val="008C1F71"/>
    <w:rsid w:val="008C2740"/>
    <w:rsid w:val="008C3BE9"/>
    <w:rsid w:val="008C3CE1"/>
    <w:rsid w:val="008C72E5"/>
    <w:rsid w:val="008C736A"/>
    <w:rsid w:val="008C7F31"/>
    <w:rsid w:val="008D3663"/>
    <w:rsid w:val="008D45B6"/>
    <w:rsid w:val="008D4D8A"/>
    <w:rsid w:val="008D50E7"/>
    <w:rsid w:val="008D730A"/>
    <w:rsid w:val="008E1D96"/>
    <w:rsid w:val="008E48CE"/>
    <w:rsid w:val="008E4CBA"/>
    <w:rsid w:val="008E74E6"/>
    <w:rsid w:val="008F068F"/>
    <w:rsid w:val="008F13C5"/>
    <w:rsid w:val="008F1CBD"/>
    <w:rsid w:val="008F315C"/>
    <w:rsid w:val="008F56CC"/>
    <w:rsid w:val="008F5799"/>
    <w:rsid w:val="00900800"/>
    <w:rsid w:val="00905B53"/>
    <w:rsid w:val="009112E9"/>
    <w:rsid w:val="00916163"/>
    <w:rsid w:val="00916645"/>
    <w:rsid w:val="00916C9A"/>
    <w:rsid w:val="00917E9C"/>
    <w:rsid w:val="00917EEC"/>
    <w:rsid w:val="0092221A"/>
    <w:rsid w:val="00925FD6"/>
    <w:rsid w:val="00931179"/>
    <w:rsid w:val="00931233"/>
    <w:rsid w:val="00933263"/>
    <w:rsid w:val="00933FCC"/>
    <w:rsid w:val="0093433D"/>
    <w:rsid w:val="00934891"/>
    <w:rsid w:val="009378BA"/>
    <w:rsid w:val="009407C9"/>
    <w:rsid w:val="009415A5"/>
    <w:rsid w:val="00944055"/>
    <w:rsid w:val="00945159"/>
    <w:rsid w:val="00947910"/>
    <w:rsid w:val="00947CD1"/>
    <w:rsid w:val="00957837"/>
    <w:rsid w:val="0096580B"/>
    <w:rsid w:val="009676C9"/>
    <w:rsid w:val="00967748"/>
    <w:rsid w:val="009702CA"/>
    <w:rsid w:val="009704BB"/>
    <w:rsid w:val="009760DE"/>
    <w:rsid w:val="00977704"/>
    <w:rsid w:val="00982B53"/>
    <w:rsid w:val="00984EA7"/>
    <w:rsid w:val="0098645F"/>
    <w:rsid w:val="00987A18"/>
    <w:rsid w:val="00991428"/>
    <w:rsid w:val="00992392"/>
    <w:rsid w:val="009938B3"/>
    <w:rsid w:val="009947BA"/>
    <w:rsid w:val="00996195"/>
    <w:rsid w:val="009A541E"/>
    <w:rsid w:val="009A61EF"/>
    <w:rsid w:val="009A6273"/>
    <w:rsid w:val="009A76BC"/>
    <w:rsid w:val="009B0F72"/>
    <w:rsid w:val="009B2180"/>
    <w:rsid w:val="009B28E2"/>
    <w:rsid w:val="009B3431"/>
    <w:rsid w:val="009B3FCF"/>
    <w:rsid w:val="009B49DE"/>
    <w:rsid w:val="009B5184"/>
    <w:rsid w:val="009C0C62"/>
    <w:rsid w:val="009C5012"/>
    <w:rsid w:val="009C566C"/>
    <w:rsid w:val="009C6240"/>
    <w:rsid w:val="009D09EE"/>
    <w:rsid w:val="009D0A84"/>
    <w:rsid w:val="009D2A28"/>
    <w:rsid w:val="009D463B"/>
    <w:rsid w:val="009D4981"/>
    <w:rsid w:val="009D6245"/>
    <w:rsid w:val="009E48EB"/>
    <w:rsid w:val="009E6345"/>
    <w:rsid w:val="009E78A0"/>
    <w:rsid w:val="009E7C73"/>
    <w:rsid w:val="009F1729"/>
    <w:rsid w:val="009F2369"/>
    <w:rsid w:val="009F5AEF"/>
    <w:rsid w:val="009F70B8"/>
    <w:rsid w:val="00A00435"/>
    <w:rsid w:val="00A017DA"/>
    <w:rsid w:val="00A024D4"/>
    <w:rsid w:val="00A05D0D"/>
    <w:rsid w:val="00A123BC"/>
    <w:rsid w:val="00A127B7"/>
    <w:rsid w:val="00A13577"/>
    <w:rsid w:val="00A13A6D"/>
    <w:rsid w:val="00A15B8F"/>
    <w:rsid w:val="00A16182"/>
    <w:rsid w:val="00A21DBD"/>
    <w:rsid w:val="00A2559E"/>
    <w:rsid w:val="00A27589"/>
    <w:rsid w:val="00A3114B"/>
    <w:rsid w:val="00A3588B"/>
    <w:rsid w:val="00A37B91"/>
    <w:rsid w:val="00A4107A"/>
    <w:rsid w:val="00A4286D"/>
    <w:rsid w:val="00A45EDE"/>
    <w:rsid w:val="00A47386"/>
    <w:rsid w:val="00A55778"/>
    <w:rsid w:val="00A635D4"/>
    <w:rsid w:val="00A64204"/>
    <w:rsid w:val="00A651B8"/>
    <w:rsid w:val="00A665C8"/>
    <w:rsid w:val="00A66988"/>
    <w:rsid w:val="00A71153"/>
    <w:rsid w:val="00A72692"/>
    <w:rsid w:val="00A75F80"/>
    <w:rsid w:val="00A75FA1"/>
    <w:rsid w:val="00A81E58"/>
    <w:rsid w:val="00A81F93"/>
    <w:rsid w:val="00A82469"/>
    <w:rsid w:val="00A82833"/>
    <w:rsid w:val="00A84060"/>
    <w:rsid w:val="00A9095F"/>
    <w:rsid w:val="00A91116"/>
    <w:rsid w:val="00A91C0B"/>
    <w:rsid w:val="00A93442"/>
    <w:rsid w:val="00AA1C7F"/>
    <w:rsid w:val="00AA28B7"/>
    <w:rsid w:val="00AA304B"/>
    <w:rsid w:val="00AA3ED3"/>
    <w:rsid w:val="00AA48C2"/>
    <w:rsid w:val="00AA56F9"/>
    <w:rsid w:val="00AB2B8D"/>
    <w:rsid w:val="00AB375F"/>
    <w:rsid w:val="00AB46FA"/>
    <w:rsid w:val="00AB6E04"/>
    <w:rsid w:val="00AC1452"/>
    <w:rsid w:val="00AC2E2D"/>
    <w:rsid w:val="00AC3F1A"/>
    <w:rsid w:val="00AC60C6"/>
    <w:rsid w:val="00AD5585"/>
    <w:rsid w:val="00AD686B"/>
    <w:rsid w:val="00AE27A4"/>
    <w:rsid w:val="00AE309C"/>
    <w:rsid w:val="00AE387F"/>
    <w:rsid w:val="00AE5689"/>
    <w:rsid w:val="00AE5F60"/>
    <w:rsid w:val="00AF0275"/>
    <w:rsid w:val="00AF0A08"/>
    <w:rsid w:val="00AF290A"/>
    <w:rsid w:val="00AF5282"/>
    <w:rsid w:val="00AF6482"/>
    <w:rsid w:val="00B013F7"/>
    <w:rsid w:val="00B01658"/>
    <w:rsid w:val="00B02065"/>
    <w:rsid w:val="00B02F4F"/>
    <w:rsid w:val="00B06683"/>
    <w:rsid w:val="00B10672"/>
    <w:rsid w:val="00B115CF"/>
    <w:rsid w:val="00B11ADA"/>
    <w:rsid w:val="00B12CCF"/>
    <w:rsid w:val="00B1567A"/>
    <w:rsid w:val="00B24070"/>
    <w:rsid w:val="00B24095"/>
    <w:rsid w:val="00B24F26"/>
    <w:rsid w:val="00B26BF8"/>
    <w:rsid w:val="00B306BF"/>
    <w:rsid w:val="00B31C38"/>
    <w:rsid w:val="00B333B9"/>
    <w:rsid w:val="00B375F2"/>
    <w:rsid w:val="00B3762A"/>
    <w:rsid w:val="00B41386"/>
    <w:rsid w:val="00B43A0A"/>
    <w:rsid w:val="00B44891"/>
    <w:rsid w:val="00B44F96"/>
    <w:rsid w:val="00B471AC"/>
    <w:rsid w:val="00B5010C"/>
    <w:rsid w:val="00B51FB3"/>
    <w:rsid w:val="00B555BC"/>
    <w:rsid w:val="00B61D47"/>
    <w:rsid w:val="00B640B2"/>
    <w:rsid w:val="00B64630"/>
    <w:rsid w:val="00B75562"/>
    <w:rsid w:val="00B756FE"/>
    <w:rsid w:val="00B81945"/>
    <w:rsid w:val="00B83FE2"/>
    <w:rsid w:val="00B84FC0"/>
    <w:rsid w:val="00B86066"/>
    <w:rsid w:val="00B90065"/>
    <w:rsid w:val="00B9025D"/>
    <w:rsid w:val="00B90EA3"/>
    <w:rsid w:val="00B93BB4"/>
    <w:rsid w:val="00B968FE"/>
    <w:rsid w:val="00B96932"/>
    <w:rsid w:val="00BA3313"/>
    <w:rsid w:val="00BA3601"/>
    <w:rsid w:val="00BA3D45"/>
    <w:rsid w:val="00BA41C2"/>
    <w:rsid w:val="00BA474C"/>
    <w:rsid w:val="00BA56BD"/>
    <w:rsid w:val="00BA56FE"/>
    <w:rsid w:val="00BA59B9"/>
    <w:rsid w:val="00BA5B41"/>
    <w:rsid w:val="00BA6EC2"/>
    <w:rsid w:val="00BA7661"/>
    <w:rsid w:val="00BB1216"/>
    <w:rsid w:val="00BB3567"/>
    <w:rsid w:val="00BB3FE6"/>
    <w:rsid w:val="00BB4264"/>
    <w:rsid w:val="00BB54CE"/>
    <w:rsid w:val="00BB5537"/>
    <w:rsid w:val="00BB6F4A"/>
    <w:rsid w:val="00BC0155"/>
    <w:rsid w:val="00BC4341"/>
    <w:rsid w:val="00BC456F"/>
    <w:rsid w:val="00BC4D73"/>
    <w:rsid w:val="00BC4DA6"/>
    <w:rsid w:val="00BC50DB"/>
    <w:rsid w:val="00BC5B48"/>
    <w:rsid w:val="00BC6F16"/>
    <w:rsid w:val="00BD00F5"/>
    <w:rsid w:val="00BD35F2"/>
    <w:rsid w:val="00BE0323"/>
    <w:rsid w:val="00BE3642"/>
    <w:rsid w:val="00BE7EA0"/>
    <w:rsid w:val="00BF10BE"/>
    <w:rsid w:val="00BF14EF"/>
    <w:rsid w:val="00BF1A1B"/>
    <w:rsid w:val="00BF2453"/>
    <w:rsid w:val="00BF65E3"/>
    <w:rsid w:val="00BF7A9A"/>
    <w:rsid w:val="00C076ED"/>
    <w:rsid w:val="00C124F4"/>
    <w:rsid w:val="00C143C3"/>
    <w:rsid w:val="00C1655B"/>
    <w:rsid w:val="00C1712D"/>
    <w:rsid w:val="00C17639"/>
    <w:rsid w:val="00C201BF"/>
    <w:rsid w:val="00C21938"/>
    <w:rsid w:val="00C2347E"/>
    <w:rsid w:val="00C23FF0"/>
    <w:rsid w:val="00C25B25"/>
    <w:rsid w:val="00C27090"/>
    <w:rsid w:val="00C31089"/>
    <w:rsid w:val="00C34400"/>
    <w:rsid w:val="00C410C6"/>
    <w:rsid w:val="00C42F73"/>
    <w:rsid w:val="00C43F70"/>
    <w:rsid w:val="00C472D7"/>
    <w:rsid w:val="00C47742"/>
    <w:rsid w:val="00C51529"/>
    <w:rsid w:val="00C52B9E"/>
    <w:rsid w:val="00C53FBB"/>
    <w:rsid w:val="00C54D0C"/>
    <w:rsid w:val="00C57603"/>
    <w:rsid w:val="00C61AF7"/>
    <w:rsid w:val="00C63088"/>
    <w:rsid w:val="00C6748A"/>
    <w:rsid w:val="00C73DD8"/>
    <w:rsid w:val="00C7460D"/>
    <w:rsid w:val="00C77384"/>
    <w:rsid w:val="00C7776E"/>
    <w:rsid w:val="00C80FF3"/>
    <w:rsid w:val="00C8139E"/>
    <w:rsid w:val="00C820C8"/>
    <w:rsid w:val="00C82C91"/>
    <w:rsid w:val="00C8357B"/>
    <w:rsid w:val="00C85416"/>
    <w:rsid w:val="00C865E2"/>
    <w:rsid w:val="00C86F29"/>
    <w:rsid w:val="00C920EE"/>
    <w:rsid w:val="00C952E4"/>
    <w:rsid w:val="00C9698D"/>
    <w:rsid w:val="00CA0F72"/>
    <w:rsid w:val="00CA1DAF"/>
    <w:rsid w:val="00CA2A18"/>
    <w:rsid w:val="00CA402B"/>
    <w:rsid w:val="00CA7ADC"/>
    <w:rsid w:val="00CA7E78"/>
    <w:rsid w:val="00CB1A02"/>
    <w:rsid w:val="00CB2332"/>
    <w:rsid w:val="00CB470D"/>
    <w:rsid w:val="00CB6E45"/>
    <w:rsid w:val="00CC0FFC"/>
    <w:rsid w:val="00CC6245"/>
    <w:rsid w:val="00CC6FBE"/>
    <w:rsid w:val="00CD0553"/>
    <w:rsid w:val="00CD29C3"/>
    <w:rsid w:val="00CD35C6"/>
    <w:rsid w:val="00CD3717"/>
    <w:rsid w:val="00CD3980"/>
    <w:rsid w:val="00CD3D5B"/>
    <w:rsid w:val="00CD4893"/>
    <w:rsid w:val="00CD6B04"/>
    <w:rsid w:val="00CE0340"/>
    <w:rsid w:val="00CE1D5D"/>
    <w:rsid w:val="00CE37C1"/>
    <w:rsid w:val="00CE616A"/>
    <w:rsid w:val="00CE757C"/>
    <w:rsid w:val="00CF0BAC"/>
    <w:rsid w:val="00CF30AA"/>
    <w:rsid w:val="00CF4A67"/>
    <w:rsid w:val="00D03C3E"/>
    <w:rsid w:val="00D04F95"/>
    <w:rsid w:val="00D056CC"/>
    <w:rsid w:val="00D065E2"/>
    <w:rsid w:val="00D07DA2"/>
    <w:rsid w:val="00D07ED9"/>
    <w:rsid w:val="00D10501"/>
    <w:rsid w:val="00D10A71"/>
    <w:rsid w:val="00D117EB"/>
    <w:rsid w:val="00D12588"/>
    <w:rsid w:val="00D148D8"/>
    <w:rsid w:val="00D150C7"/>
    <w:rsid w:val="00D16741"/>
    <w:rsid w:val="00D30940"/>
    <w:rsid w:val="00D31389"/>
    <w:rsid w:val="00D32FEE"/>
    <w:rsid w:val="00D35590"/>
    <w:rsid w:val="00D41A21"/>
    <w:rsid w:val="00D4298D"/>
    <w:rsid w:val="00D43530"/>
    <w:rsid w:val="00D52E64"/>
    <w:rsid w:val="00D54DC5"/>
    <w:rsid w:val="00D553EC"/>
    <w:rsid w:val="00D57228"/>
    <w:rsid w:val="00D62477"/>
    <w:rsid w:val="00D66FEF"/>
    <w:rsid w:val="00D67F77"/>
    <w:rsid w:val="00D712C3"/>
    <w:rsid w:val="00D71710"/>
    <w:rsid w:val="00D72008"/>
    <w:rsid w:val="00D726ED"/>
    <w:rsid w:val="00D741F6"/>
    <w:rsid w:val="00D75E2B"/>
    <w:rsid w:val="00D7632F"/>
    <w:rsid w:val="00D76BA7"/>
    <w:rsid w:val="00D812FF"/>
    <w:rsid w:val="00D81960"/>
    <w:rsid w:val="00D82F8E"/>
    <w:rsid w:val="00D83C1B"/>
    <w:rsid w:val="00D84CA5"/>
    <w:rsid w:val="00D85863"/>
    <w:rsid w:val="00D874B3"/>
    <w:rsid w:val="00D924A0"/>
    <w:rsid w:val="00D97D67"/>
    <w:rsid w:val="00DA4BCE"/>
    <w:rsid w:val="00DA7A06"/>
    <w:rsid w:val="00DB126E"/>
    <w:rsid w:val="00DB15CA"/>
    <w:rsid w:val="00DB19BF"/>
    <w:rsid w:val="00DB299B"/>
    <w:rsid w:val="00DB39F4"/>
    <w:rsid w:val="00DB42A7"/>
    <w:rsid w:val="00DB5C67"/>
    <w:rsid w:val="00DB7A39"/>
    <w:rsid w:val="00DC3ADA"/>
    <w:rsid w:val="00DC61A2"/>
    <w:rsid w:val="00DC777E"/>
    <w:rsid w:val="00DD03BD"/>
    <w:rsid w:val="00DD20C4"/>
    <w:rsid w:val="00DD571D"/>
    <w:rsid w:val="00DE0751"/>
    <w:rsid w:val="00DE1CE2"/>
    <w:rsid w:val="00DE45F5"/>
    <w:rsid w:val="00DE5F2E"/>
    <w:rsid w:val="00DE7A9B"/>
    <w:rsid w:val="00DF140B"/>
    <w:rsid w:val="00DF279D"/>
    <w:rsid w:val="00DF29F8"/>
    <w:rsid w:val="00DF581C"/>
    <w:rsid w:val="00E00789"/>
    <w:rsid w:val="00E03203"/>
    <w:rsid w:val="00E032A2"/>
    <w:rsid w:val="00E076AE"/>
    <w:rsid w:val="00E10042"/>
    <w:rsid w:val="00E10583"/>
    <w:rsid w:val="00E113CB"/>
    <w:rsid w:val="00E151C2"/>
    <w:rsid w:val="00E16092"/>
    <w:rsid w:val="00E16A43"/>
    <w:rsid w:val="00E17C1D"/>
    <w:rsid w:val="00E20013"/>
    <w:rsid w:val="00E2150B"/>
    <w:rsid w:val="00E219D5"/>
    <w:rsid w:val="00E2448B"/>
    <w:rsid w:val="00E27DE5"/>
    <w:rsid w:val="00E328FF"/>
    <w:rsid w:val="00E32B71"/>
    <w:rsid w:val="00E34640"/>
    <w:rsid w:val="00E44778"/>
    <w:rsid w:val="00E44A0B"/>
    <w:rsid w:val="00E478F0"/>
    <w:rsid w:val="00E51CA4"/>
    <w:rsid w:val="00E527AC"/>
    <w:rsid w:val="00E55869"/>
    <w:rsid w:val="00E56B42"/>
    <w:rsid w:val="00E627B8"/>
    <w:rsid w:val="00E7004F"/>
    <w:rsid w:val="00E70B1B"/>
    <w:rsid w:val="00E70BE2"/>
    <w:rsid w:val="00E76B51"/>
    <w:rsid w:val="00E81C2C"/>
    <w:rsid w:val="00E853DB"/>
    <w:rsid w:val="00E858A0"/>
    <w:rsid w:val="00E8775A"/>
    <w:rsid w:val="00E9004E"/>
    <w:rsid w:val="00E95205"/>
    <w:rsid w:val="00E95CEB"/>
    <w:rsid w:val="00E96511"/>
    <w:rsid w:val="00EA1083"/>
    <w:rsid w:val="00EA401D"/>
    <w:rsid w:val="00EA70AE"/>
    <w:rsid w:val="00EA791D"/>
    <w:rsid w:val="00EB1A98"/>
    <w:rsid w:val="00EB30F8"/>
    <w:rsid w:val="00EB3BC3"/>
    <w:rsid w:val="00EC0563"/>
    <w:rsid w:val="00EC1893"/>
    <w:rsid w:val="00EC36D5"/>
    <w:rsid w:val="00EC3E6A"/>
    <w:rsid w:val="00EC4CCE"/>
    <w:rsid w:val="00EC52A3"/>
    <w:rsid w:val="00EC54F9"/>
    <w:rsid w:val="00EC6281"/>
    <w:rsid w:val="00EC64D7"/>
    <w:rsid w:val="00EC658F"/>
    <w:rsid w:val="00EC677A"/>
    <w:rsid w:val="00EC7E95"/>
    <w:rsid w:val="00EC7E9A"/>
    <w:rsid w:val="00ED08A4"/>
    <w:rsid w:val="00ED0E68"/>
    <w:rsid w:val="00ED20B0"/>
    <w:rsid w:val="00ED2C9A"/>
    <w:rsid w:val="00ED6733"/>
    <w:rsid w:val="00ED6EA0"/>
    <w:rsid w:val="00EE05B0"/>
    <w:rsid w:val="00EE1020"/>
    <w:rsid w:val="00EE1C04"/>
    <w:rsid w:val="00EE1C7B"/>
    <w:rsid w:val="00EE2162"/>
    <w:rsid w:val="00EE5762"/>
    <w:rsid w:val="00EE5DE1"/>
    <w:rsid w:val="00EF185E"/>
    <w:rsid w:val="00EF1C18"/>
    <w:rsid w:val="00EF23A1"/>
    <w:rsid w:val="00EF27E5"/>
    <w:rsid w:val="00EF33ED"/>
    <w:rsid w:val="00EF5728"/>
    <w:rsid w:val="00EF626D"/>
    <w:rsid w:val="00F02E49"/>
    <w:rsid w:val="00F03625"/>
    <w:rsid w:val="00F06058"/>
    <w:rsid w:val="00F1307D"/>
    <w:rsid w:val="00F143BB"/>
    <w:rsid w:val="00F16E59"/>
    <w:rsid w:val="00F17F23"/>
    <w:rsid w:val="00F20B52"/>
    <w:rsid w:val="00F217DD"/>
    <w:rsid w:val="00F25592"/>
    <w:rsid w:val="00F27F84"/>
    <w:rsid w:val="00F3570E"/>
    <w:rsid w:val="00F377A0"/>
    <w:rsid w:val="00F37A8D"/>
    <w:rsid w:val="00F43F54"/>
    <w:rsid w:val="00F4444A"/>
    <w:rsid w:val="00F5171F"/>
    <w:rsid w:val="00F51E4F"/>
    <w:rsid w:val="00F525C3"/>
    <w:rsid w:val="00F52C55"/>
    <w:rsid w:val="00F52EF3"/>
    <w:rsid w:val="00F60748"/>
    <w:rsid w:val="00F63305"/>
    <w:rsid w:val="00F63331"/>
    <w:rsid w:val="00F64F15"/>
    <w:rsid w:val="00F66580"/>
    <w:rsid w:val="00F66ED5"/>
    <w:rsid w:val="00F81148"/>
    <w:rsid w:val="00F81827"/>
    <w:rsid w:val="00F850CE"/>
    <w:rsid w:val="00F90579"/>
    <w:rsid w:val="00F927AC"/>
    <w:rsid w:val="00F95493"/>
    <w:rsid w:val="00FA0D32"/>
    <w:rsid w:val="00FA0EE1"/>
    <w:rsid w:val="00FA159D"/>
    <w:rsid w:val="00FA25FF"/>
    <w:rsid w:val="00FA5BF9"/>
    <w:rsid w:val="00FB07C0"/>
    <w:rsid w:val="00FB2504"/>
    <w:rsid w:val="00FB4739"/>
    <w:rsid w:val="00FB4B2C"/>
    <w:rsid w:val="00FB524C"/>
    <w:rsid w:val="00FB5634"/>
    <w:rsid w:val="00FB5E35"/>
    <w:rsid w:val="00FB6B42"/>
    <w:rsid w:val="00FB789B"/>
    <w:rsid w:val="00FB7AC3"/>
    <w:rsid w:val="00FC00F5"/>
    <w:rsid w:val="00FC1B69"/>
    <w:rsid w:val="00FD63A0"/>
    <w:rsid w:val="00FD7762"/>
    <w:rsid w:val="00FD7A37"/>
    <w:rsid w:val="00FE0B09"/>
    <w:rsid w:val="00FE0B2C"/>
    <w:rsid w:val="00FE0E26"/>
    <w:rsid w:val="00FE16F0"/>
    <w:rsid w:val="00FE2EA3"/>
    <w:rsid w:val="00FE3107"/>
    <w:rsid w:val="00FE3AE2"/>
    <w:rsid w:val="00FE3B08"/>
    <w:rsid w:val="00FE4595"/>
    <w:rsid w:val="00FE4E98"/>
    <w:rsid w:val="00FE65EB"/>
    <w:rsid w:val="00FF0EC0"/>
    <w:rsid w:val="00FF1239"/>
    <w:rsid w:val="00FF5803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A304"/>
  <w15:chartTrackingRefBased/>
  <w15:docId w15:val="{D0817605-181A-4536-97C3-5BF17FA4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12"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CBA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8E4CB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6756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F51E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F51E4F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F51E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F51E4F"/>
    <w:rPr>
      <w:sz w:val="28"/>
      <w:szCs w:val="28"/>
      <w:lang w:eastAsia="en-US"/>
    </w:rPr>
  </w:style>
  <w:style w:type="paragraph" w:customStyle="1" w:styleId="1">
    <w:name w:val="Обычный1"/>
    <w:rsid w:val="00A00435"/>
    <w:rPr>
      <w:rFonts w:eastAsia="Times New Roman"/>
      <w:snapToGrid w:val="0"/>
      <w:lang w:val="ru-RU" w:eastAsia="ru-RU"/>
    </w:rPr>
  </w:style>
  <w:style w:type="paragraph" w:customStyle="1" w:styleId="tl1">
    <w:name w:val="tl1"/>
    <w:basedOn w:val="a"/>
    <w:rsid w:val="00A00435"/>
    <w:pPr>
      <w:spacing w:line="300" w:lineRule="atLeast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rsid w:val="000238C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customStyle="1" w:styleId="2">
    <w:name w:val="Знак2"/>
    <w:basedOn w:val="a"/>
    <w:rsid w:val="00C63088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17395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17395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uk-UA"/>
    </w:rPr>
  </w:style>
  <w:style w:type="character" w:styleId="ac">
    <w:name w:val="Hyperlink"/>
    <w:uiPriority w:val="99"/>
    <w:rsid w:val="002C4AC4"/>
    <w:rPr>
      <w:color w:val="0000FF"/>
      <w:u w:val="single"/>
    </w:rPr>
  </w:style>
  <w:style w:type="paragraph" w:customStyle="1" w:styleId="11">
    <w:name w:val="Знак Знак11 Знак Знак Знак Знак Знак Знак"/>
    <w:basedOn w:val="a"/>
    <w:rsid w:val="0025751D"/>
    <w:pPr>
      <w:ind w:firstLine="0"/>
      <w:jc w:val="left"/>
    </w:pPr>
    <w:rPr>
      <w:rFonts w:ascii="Peterburg" w:eastAsia="Times New Roman" w:hAnsi="Peterburg" w:cs="Peterburg"/>
      <w:sz w:val="20"/>
      <w:szCs w:val="20"/>
      <w:lang w:val="en-US"/>
    </w:rPr>
  </w:style>
  <w:style w:type="character" w:customStyle="1" w:styleId="3">
    <w:name w:val="Основний текст (3)_"/>
    <w:link w:val="30"/>
    <w:rsid w:val="0025751D"/>
    <w:rPr>
      <w:rFonts w:ascii="Candara" w:hAnsi="Candara"/>
      <w:sz w:val="29"/>
      <w:szCs w:val="29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25751D"/>
    <w:pPr>
      <w:shd w:val="clear" w:color="auto" w:fill="FFFFFF"/>
      <w:spacing w:before="120" w:line="240" w:lineRule="atLeast"/>
      <w:ind w:firstLine="0"/>
      <w:jc w:val="left"/>
    </w:pPr>
    <w:rPr>
      <w:rFonts w:ascii="Candara" w:hAnsi="Candara"/>
      <w:sz w:val="29"/>
      <w:szCs w:val="29"/>
      <w:lang w:val="ru-RU" w:eastAsia="ru-RU"/>
    </w:rPr>
  </w:style>
  <w:style w:type="character" w:customStyle="1" w:styleId="ad">
    <w:name w:val="Основной текст_"/>
    <w:link w:val="10"/>
    <w:rsid w:val="0025751D"/>
    <w:rPr>
      <w:sz w:val="28"/>
      <w:szCs w:val="28"/>
    </w:rPr>
  </w:style>
  <w:style w:type="paragraph" w:customStyle="1" w:styleId="10">
    <w:name w:val="Основной текст1"/>
    <w:basedOn w:val="a"/>
    <w:link w:val="ad"/>
    <w:rsid w:val="0025751D"/>
    <w:pPr>
      <w:widowControl w:val="0"/>
      <w:ind w:firstLine="400"/>
      <w:jc w:val="left"/>
    </w:pPr>
    <w:rPr>
      <w:lang w:val="ru-RU" w:eastAsia="ru-RU"/>
    </w:rPr>
  </w:style>
  <w:style w:type="paragraph" w:customStyle="1" w:styleId="ParagraphStyle">
    <w:name w:val="Paragraph Style"/>
    <w:rsid w:val="0025751D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/>
    </w:rPr>
  </w:style>
  <w:style w:type="paragraph" w:customStyle="1" w:styleId="110">
    <w:name w:val="Знак Знак11 Знак Знак Знак Знак Знак Знак"/>
    <w:basedOn w:val="a"/>
    <w:rsid w:val="00EE5DE1"/>
    <w:pPr>
      <w:ind w:firstLine="0"/>
      <w:jc w:val="left"/>
    </w:pPr>
    <w:rPr>
      <w:rFonts w:ascii="Peterburg" w:eastAsia="Times New Roman" w:hAnsi="Peterburg" w:cs="Peterburg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3820-29D6-4D15-842C-021BBB2A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1865</Words>
  <Characters>10637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заходи щодо збільшення</vt:lpstr>
      <vt:lpstr>Про заходи щодо збільшення </vt:lpstr>
    </vt:vector>
  </TitlesOfParts>
  <Company>Microsoft</Company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заходи щодо збільшення</dc:title>
  <dc:subject/>
  <dc:creator>555</dc:creator>
  <cp:keywords/>
  <cp:lastModifiedBy>admin</cp:lastModifiedBy>
  <cp:revision>7</cp:revision>
  <cp:lastPrinted>2025-06-03T13:38:00Z</cp:lastPrinted>
  <dcterms:created xsi:type="dcterms:W3CDTF">2025-06-03T13:29:00Z</dcterms:created>
  <dcterms:modified xsi:type="dcterms:W3CDTF">2025-06-09T08:36:00Z</dcterms:modified>
</cp:coreProperties>
</file>