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7079810"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54DEF" w:rsidP="007F40BC">
      <w:pPr>
        <w:ind w:right="-1"/>
        <w:jc w:val="both"/>
        <w:rPr>
          <w:sz w:val="28"/>
          <w:szCs w:val="28"/>
          <w:u w:val="single"/>
          <w:lang w:val="uk-UA"/>
        </w:rPr>
      </w:pPr>
      <w:r>
        <w:rPr>
          <w:sz w:val="28"/>
          <w:szCs w:val="28"/>
          <w:u w:val="single"/>
          <w:lang w:val="uk-UA"/>
        </w:rPr>
        <w:t>23</w:t>
      </w:r>
      <w:r w:rsidR="00CA05BD">
        <w:rPr>
          <w:sz w:val="28"/>
          <w:szCs w:val="28"/>
          <w:u w:val="single"/>
          <w:lang w:val="uk-UA"/>
        </w:rPr>
        <w:t>.04</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A54392">
        <w:rPr>
          <w:sz w:val="28"/>
          <w:szCs w:val="28"/>
          <w:u w:val="single"/>
          <w:lang w:val="uk-UA"/>
        </w:rPr>
        <w:t>88</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A54392">
        <w:rPr>
          <w:sz w:val="28"/>
          <w:szCs w:val="28"/>
          <w:lang w:val="uk-UA"/>
        </w:rPr>
        <w:t>затвердження Положення про адміністративну комісію при виконавчому комітеті Калуської міської ради</w:t>
      </w:r>
    </w:p>
    <w:p w:rsidR="0008402B" w:rsidRPr="007E7171" w:rsidRDefault="0008402B" w:rsidP="007E7171">
      <w:pPr>
        <w:ind w:right="5243"/>
        <w:jc w:val="both"/>
        <w:rPr>
          <w:sz w:val="28"/>
          <w:szCs w:val="28"/>
          <w:lang w:val="uk-UA"/>
        </w:rPr>
      </w:pPr>
    </w:p>
    <w:p w:rsidR="00EC7C27" w:rsidRPr="00167E0A" w:rsidRDefault="00A54392" w:rsidP="00167E0A">
      <w:pPr>
        <w:pStyle w:val="af6"/>
        <w:ind w:firstLine="567"/>
        <w:jc w:val="both"/>
        <w:rPr>
          <w:rFonts w:ascii="Times New Roman" w:hAnsi="Times New Roman"/>
          <w:sz w:val="28"/>
          <w:szCs w:val="28"/>
        </w:rPr>
      </w:pPr>
      <w:r w:rsidRPr="00A54392">
        <w:rPr>
          <w:rFonts w:ascii="Times New Roman" w:eastAsiaTheme="minorHAnsi" w:hAnsi="Times New Roman"/>
          <w:kern w:val="2"/>
          <w:sz w:val="28"/>
          <w:szCs w:val="28"/>
          <w:lang w:eastAsia="en-US"/>
          <w14:ligatures w14:val="standardContextual"/>
        </w:rPr>
        <w:t>Керуючись</w:t>
      </w:r>
      <w:r>
        <w:rPr>
          <w:rFonts w:ascii="Times New Roman" w:hAnsi="Times New Roman"/>
          <w:sz w:val="28"/>
          <w:szCs w:val="28"/>
        </w:rPr>
        <w:t xml:space="preserve"> пп.4 п. «б» ч.1 ст.38, ст.40, ст.</w:t>
      </w:r>
      <w:r w:rsidRPr="00A54392">
        <w:rPr>
          <w:rFonts w:ascii="Times New Roman" w:hAnsi="Times New Roman"/>
          <w:sz w:val="28"/>
          <w:szCs w:val="28"/>
        </w:rPr>
        <w:t>59 Закону України «Про місцеве самоврядування в Україні»</w:t>
      </w:r>
      <w:r w:rsidRPr="00A54392">
        <w:rPr>
          <w:rFonts w:ascii="Times New Roman" w:eastAsiaTheme="minorHAnsi" w:hAnsi="Times New Roman"/>
          <w:kern w:val="2"/>
          <w:sz w:val="28"/>
          <w:szCs w:val="28"/>
          <w:lang w:eastAsia="en-US"/>
          <w14:ligatures w14:val="standardContextual"/>
        </w:rPr>
        <w:t>, Кодексом України про адміністративні правопорушення, беручи до уваги службову записку керуючого справами виконавчого комітету</w:t>
      </w:r>
      <w:r>
        <w:rPr>
          <w:rFonts w:ascii="Times New Roman" w:eastAsiaTheme="minorHAnsi" w:hAnsi="Times New Roman"/>
          <w:kern w:val="2"/>
          <w:sz w:val="28"/>
          <w:szCs w:val="28"/>
          <w:lang w:eastAsia="en-US"/>
          <w14:ligatures w14:val="standardContextual"/>
        </w:rPr>
        <w:t xml:space="preserve"> Олега Савки  від 07.03.2025 №</w:t>
      </w:r>
      <w:r w:rsidRPr="00A54392">
        <w:rPr>
          <w:rFonts w:ascii="Times New Roman" w:eastAsiaTheme="minorHAnsi" w:hAnsi="Times New Roman"/>
          <w:kern w:val="2"/>
          <w:sz w:val="28"/>
          <w:szCs w:val="28"/>
          <w:lang w:eastAsia="en-US"/>
          <w14:ligatures w14:val="standardContextual"/>
        </w:rPr>
        <w:t>1532/02-39/23</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A54392" w:rsidRDefault="00A54392" w:rsidP="00167E0A">
      <w:pPr>
        <w:tabs>
          <w:tab w:val="left" w:pos="1395"/>
        </w:tabs>
        <w:jc w:val="both"/>
        <w:rPr>
          <w:b/>
          <w:sz w:val="28"/>
          <w:szCs w:val="28"/>
          <w:lang w:val="uk-UA"/>
        </w:rPr>
      </w:pPr>
    </w:p>
    <w:p w:rsidR="00A54392" w:rsidRDefault="008437B3" w:rsidP="00A54392">
      <w:pPr>
        <w:tabs>
          <w:tab w:val="left" w:pos="1395"/>
        </w:tabs>
        <w:jc w:val="both"/>
        <w:rPr>
          <w:b/>
          <w:sz w:val="28"/>
          <w:szCs w:val="28"/>
          <w:lang w:val="uk-UA"/>
        </w:rPr>
      </w:pPr>
      <w:r w:rsidRPr="008437B3">
        <w:rPr>
          <w:b/>
          <w:sz w:val="28"/>
          <w:szCs w:val="28"/>
          <w:lang w:val="uk-UA"/>
        </w:rPr>
        <w:t>ВИРІШИВ:</w:t>
      </w:r>
    </w:p>
    <w:p w:rsidR="00A54392" w:rsidRPr="00A54392" w:rsidRDefault="00A54392" w:rsidP="00A54392">
      <w:pPr>
        <w:tabs>
          <w:tab w:val="left" w:pos="567"/>
        </w:tabs>
        <w:jc w:val="both"/>
        <w:rPr>
          <w:b/>
          <w:sz w:val="28"/>
          <w:szCs w:val="28"/>
          <w:lang w:val="uk-UA"/>
        </w:rPr>
      </w:pPr>
      <w:r w:rsidRPr="00A54392">
        <w:rPr>
          <w:sz w:val="28"/>
          <w:szCs w:val="28"/>
          <w:lang w:val="uk-UA"/>
        </w:rPr>
        <w:tab/>
      </w:r>
      <w:r w:rsidRPr="00A54392">
        <w:rPr>
          <w:b/>
          <w:sz w:val="28"/>
          <w:szCs w:val="28"/>
          <w:lang w:val="uk-UA"/>
        </w:rPr>
        <w:t>1.</w:t>
      </w:r>
      <w:r>
        <w:rPr>
          <w:sz w:val="28"/>
          <w:szCs w:val="28"/>
          <w:lang w:val="uk-UA"/>
        </w:rPr>
        <w:tab/>
      </w:r>
      <w:r w:rsidRPr="00A54392">
        <w:rPr>
          <w:sz w:val="28"/>
          <w:szCs w:val="28"/>
          <w:lang w:val="uk-UA"/>
        </w:rPr>
        <w:t>Затвердити Положення про адміністративну комісію при виконавчому комітеті Калуської міської ради згідно з додатком.</w:t>
      </w:r>
    </w:p>
    <w:p w:rsidR="00A54392" w:rsidRDefault="00A54392" w:rsidP="00A54392">
      <w:pPr>
        <w:tabs>
          <w:tab w:val="left" w:pos="567"/>
        </w:tabs>
        <w:jc w:val="both"/>
        <w:rPr>
          <w:b/>
          <w:sz w:val="28"/>
          <w:szCs w:val="28"/>
          <w:lang w:val="uk-UA"/>
        </w:rPr>
      </w:pPr>
      <w:r>
        <w:rPr>
          <w:sz w:val="28"/>
          <w:szCs w:val="28"/>
          <w:lang w:val="uk-UA"/>
        </w:rPr>
        <w:tab/>
      </w:r>
      <w:r w:rsidRPr="00A54392">
        <w:rPr>
          <w:b/>
          <w:sz w:val="28"/>
          <w:szCs w:val="28"/>
          <w:lang w:val="uk-UA"/>
        </w:rPr>
        <w:t>2.</w:t>
      </w:r>
      <w:r>
        <w:rPr>
          <w:sz w:val="28"/>
          <w:szCs w:val="28"/>
          <w:lang w:val="uk-UA"/>
        </w:rPr>
        <w:tab/>
      </w:r>
      <w:r w:rsidRPr="00A54392">
        <w:rPr>
          <w:sz w:val="28"/>
          <w:szCs w:val="28"/>
          <w:lang w:val="uk-UA"/>
        </w:rPr>
        <w:t>Вважати таким, що втратило чинність, рішення виконавчого комітету</w:t>
      </w:r>
      <w:r>
        <w:rPr>
          <w:sz w:val="28"/>
          <w:szCs w:val="28"/>
          <w:lang w:val="uk-UA"/>
        </w:rPr>
        <w:t xml:space="preserve"> міської</w:t>
      </w:r>
      <w:r w:rsidRPr="00A54392">
        <w:rPr>
          <w:sz w:val="28"/>
          <w:szCs w:val="28"/>
          <w:lang w:val="uk-UA"/>
        </w:rPr>
        <w:t xml:space="preserve"> ради </w:t>
      </w:r>
      <w:r>
        <w:rPr>
          <w:sz w:val="28"/>
          <w:szCs w:val="28"/>
          <w:lang w:val="uk-UA"/>
        </w:rPr>
        <w:t>від 24.04.2015 №</w:t>
      </w:r>
      <w:r w:rsidRPr="00A54392">
        <w:rPr>
          <w:sz w:val="28"/>
          <w:szCs w:val="28"/>
          <w:lang w:val="uk-UA"/>
        </w:rPr>
        <w:t>91 «Про адміністративну комісію при виконавчому комітеті Калуської міської ради».</w:t>
      </w:r>
    </w:p>
    <w:p w:rsidR="00A54392" w:rsidRPr="00A54392" w:rsidRDefault="00A54392" w:rsidP="00A54392">
      <w:pPr>
        <w:tabs>
          <w:tab w:val="left" w:pos="567"/>
        </w:tabs>
        <w:jc w:val="both"/>
        <w:rPr>
          <w:b/>
          <w:sz w:val="28"/>
          <w:szCs w:val="28"/>
          <w:lang w:val="uk-UA"/>
        </w:rPr>
      </w:pPr>
      <w:r w:rsidRPr="00A54392">
        <w:rPr>
          <w:sz w:val="28"/>
          <w:szCs w:val="28"/>
          <w:lang w:val="uk-UA"/>
        </w:rPr>
        <w:tab/>
      </w:r>
      <w:r w:rsidRPr="00A54392">
        <w:rPr>
          <w:b/>
          <w:sz w:val="28"/>
          <w:szCs w:val="28"/>
          <w:lang w:val="uk-UA"/>
        </w:rPr>
        <w:t>3.</w:t>
      </w:r>
      <w:r>
        <w:rPr>
          <w:sz w:val="28"/>
          <w:szCs w:val="28"/>
          <w:lang w:val="uk-UA"/>
        </w:rPr>
        <w:tab/>
      </w:r>
      <w:r w:rsidRPr="00950694">
        <w:rPr>
          <w:sz w:val="28"/>
          <w:szCs w:val="28"/>
        </w:rPr>
        <w:t>Контроль за виконанням рішення покласти на керуючого справами виконавчого комітету Олега Савку.</w:t>
      </w:r>
    </w:p>
    <w:p w:rsidR="00E93544" w:rsidRDefault="00E93544" w:rsidP="00A54392">
      <w:pPr>
        <w:tabs>
          <w:tab w:val="left" w:pos="567"/>
        </w:tabs>
        <w:jc w:val="both"/>
        <w:rPr>
          <w:b/>
          <w:sz w:val="28"/>
          <w:szCs w:val="28"/>
        </w:rPr>
      </w:pPr>
    </w:p>
    <w:p w:rsidR="00A54392" w:rsidRDefault="00A54392" w:rsidP="00A54392">
      <w:pPr>
        <w:tabs>
          <w:tab w:val="left" w:pos="567"/>
        </w:tabs>
        <w:jc w:val="both"/>
        <w:rPr>
          <w:b/>
          <w:sz w:val="28"/>
          <w:szCs w:val="28"/>
        </w:rPr>
      </w:pPr>
    </w:p>
    <w:p w:rsidR="00A54392" w:rsidRPr="00A54392" w:rsidRDefault="00A54392" w:rsidP="00A54392">
      <w:pPr>
        <w:tabs>
          <w:tab w:val="left" w:pos="567"/>
        </w:tabs>
        <w:jc w:val="both"/>
        <w:rPr>
          <w:b/>
          <w:sz w:val="28"/>
          <w:szCs w:val="28"/>
        </w:rPr>
      </w:pPr>
    </w:p>
    <w:p w:rsidR="00D3315F" w:rsidRDefault="00532FF0"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A54392" w:rsidRDefault="00A54392" w:rsidP="00AB10E1">
      <w:pPr>
        <w:tabs>
          <w:tab w:val="left" w:pos="709"/>
        </w:tabs>
        <w:jc w:val="both"/>
        <w:rPr>
          <w:sz w:val="28"/>
          <w:szCs w:val="28"/>
          <w:lang w:val="uk-UA"/>
        </w:rPr>
      </w:pPr>
    </w:p>
    <w:p w:rsidR="00167E0A" w:rsidRDefault="00167E0A" w:rsidP="00167E0A">
      <w:pPr>
        <w:tabs>
          <w:tab w:val="left" w:pos="567"/>
        </w:tabs>
        <w:jc w:val="both"/>
        <w:rPr>
          <w:sz w:val="28"/>
          <w:szCs w:val="28"/>
          <w:lang w:val="uk-UA"/>
        </w:rPr>
      </w:pPr>
      <w:r w:rsidRPr="003F6A17">
        <w:rPr>
          <w:b/>
          <w:sz w:val="28"/>
          <w:lang w:val="uk-UA"/>
        </w:rPr>
        <w:t>____________________________________________________________________</w:t>
      </w:r>
    </w:p>
    <w:p w:rsidR="00167E0A" w:rsidRDefault="00167E0A"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54392">
        <w:rPr>
          <w:sz w:val="28"/>
          <w:szCs w:val="28"/>
          <w:lang w:val="uk-UA"/>
        </w:rPr>
        <w:t xml:space="preserve">  </w:t>
      </w:r>
      <w:r>
        <w:rPr>
          <w:sz w:val="28"/>
          <w:szCs w:val="28"/>
          <w:lang w:val="uk-UA"/>
        </w:rPr>
        <w:t>Додаток</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r>
      <w:r>
        <w:rPr>
          <w:sz w:val="28"/>
          <w:szCs w:val="28"/>
          <w:lang w:val="uk-UA"/>
        </w:rPr>
        <w:tab/>
        <w:t>до рішення виконавчого комітету</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54392">
        <w:rPr>
          <w:sz w:val="28"/>
          <w:szCs w:val="28"/>
          <w:lang w:val="uk-UA"/>
        </w:rPr>
        <w:t xml:space="preserve">  </w:t>
      </w:r>
      <w:r>
        <w:rPr>
          <w:sz w:val="28"/>
          <w:szCs w:val="28"/>
          <w:lang w:val="uk-UA"/>
        </w:rPr>
        <w:t>міської ради</w:t>
      </w:r>
    </w:p>
    <w:p w:rsidR="00167E0A" w:rsidRDefault="00167E0A"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A54392">
        <w:rPr>
          <w:sz w:val="28"/>
          <w:szCs w:val="28"/>
          <w:lang w:val="uk-UA"/>
        </w:rPr>
        <w:t xml:space="preserve"> 23.04.2025 № 88</w:t>
      </w:r>
    </w:p>
    <w:p w:rsidR="00167E0A" w:rsidRDefault="00167E0A" w:rsidP="00AB10E1">
      <w:pPr>
        <w:tabs>
          <w:tab w:val="left" w:pos="709"/>
        </w:tabs>
        <w:jc w:val="both"/>
        <w:rPr>
          <w:sz w:val="28"/>
          <w:szCs w:val="28"/>
          <w:lang w:val="uk-UA"/>
        </w:rPr>
      </w:pPr>
    </w:p>
    <w:p w:rsidR="00A54392" w:rsidRPr="00A54392" w:rsidRDefault="00A54392" w:rsidP="00A54392">
      <w:pPr>
        <w:ind w:firstLine="567"/>
        <w:jc w:val="center"/>
        <w:rPr>
          <w:sz w:val="28"/>
          <w:szCs w:val="28"/>
        </w:rPr>
      </w:pPr>
      <w:r w:rsidRPr="00A54392">
        <w:rPr>
          <w:bCs/>
          <w:sz w:val="28"/>
          <w:szCs w:val="28"/>
        </w:rPr>
        <w:t>ПОЛОЖЕННЯ</w:t>
      </w:r>
    </w:p>
    <w:p w:rsidR="00A54392" w:rsidRPr="00950694" w:rsidRDefault="00A54392" w:rsidP="00A54392">
      <w:pPr>
        <w:ind w:firstLine="567"/>
        <w:jc w:val="center"/>
        <w:rPr>
          <w:sz w:val="28"/>
          <w:szCs w:val="28"/>
        </w:rPr>
      </w:pPr>
      <w:r w:rsidRPr="00950694">
        <w:rPr>
          <w:sz w:val="28"/>
          <w:szCs w:val="28"/>
        </w:rPr>
        <w:t>про адміністративну комісію при виконавчому комітеті</w:t>
      </w:r>
    </w:p>
    <w:p w:rsidR="00737C4A" w:rsidRDefault="00A54392" w:rsidP="00A54392">
      <w:pPr>
        <w:ind w:firstLine="567"/>
        <w:jc w:val="center"/>
        <w:rPr>
          <w:sz w:val="28"/>
          <w:szCs w:val="28"/>
        </w:rPr>
      </w:pPr>
      <w:r w:rsidRPr="00950694">
        <w:rPr>
          <w:sz w:val="28"/>
          <w:szCs w:val="28"/>
        </w:rPr>
        <w:t>Калуської міської ради</w:t>
      </w:r>
      <w:r>
        <w:rPr>
          <w:sz w:val="28"/>
          <w:szCs w:val="28"/>
        </w:rPr>
        <w:t xml:space="preserve"> </w:t>
      </w:r>
    </w:p>
    <w:p w:rsidR="00A54392" w:rsidRPr="00950694" w:rsidRDefault="00A54392" w:rsidP="00A54392">
      <w:pPr>
        <w:ind w:firstLine="567"/>
        <w:jc w:val="center"/>
        <w:rPr>
          <w:sz w:val="28"/>
          <w:szCs w:val="28"/>
        </w:rPr>
      </w:pPr>
      <w:r>
        <w:rPr>
          <w:sz w:val="28"/>
          <w:szCs w:val="28"/>
        </w:rPr>
        <w:t>(далі – Положення)</w:t>
      </w:r>
    </w:p>
    <w:p w:rsidR="00A54392" w:rsidRPr="00950694" w:rsidRDefault="00A54392" w:rsidP="00A54392">
      <w:pPr>
        <w:ind w:firstLine="567"/>
        <w:jc w:val="both"/>
        <w:rPr>
          <w:sz w:val="28"/>
          <w:szCs w:val="28"/>
        </w:rPr>
      </w:pPr>
      <w:r w:rsidRPr="00950694">
        <w:rPr>
          <w:b/>
          <w:bCs/>
          <w:sz w:val="28"/>
          <w:szCs w:val="28"/>
        </w:rPr>
        <w:t> </w:t>
      </w:r>
    </w:p>
    <w:p w:rsidR="00A54392" w:rsidRPr="00737C4A" w:rsidRDefault="005F02BD" w:rsidP="00737C4A">
      <w:pPr>
        <w:pStyle w:val="af1"/>
        <w:numPr>
          <w:ilvl w:val="0"/>
          <w:numId w:val="12"/>
        </w:numPr>
        <w:spacing w:line="259" w:lineRule="auto"/>
        <w:rPr>
          <w:sz w:val="28"/>
          <w:szCs w:val="28"/>
        </w:rPr>
      </w:pPr>
      <w:r w:rsidRPr="00737C4A">
        <w:rPr>
          <w:b/>
          <w:bCs/>
          <w:sz w:val="28"/>
          <w:szCs w:val="28"/>
          <w:lang w:val="uk-UA"/>
        </w:rPr>
        <w:t>Загальні положення</w:t>
      </w:r>
    </w:p>
    <w:p w:rsidR="00A54392" w:rsidRPr="00950694" w:rsidRDefault="00A54392" w:rsidP="00A54392">
      <w:pPr>
        <w:ind w:firstLine="567"/>
        <w:jc w:val="both"/>
        <w:rPr>
          <w:sz w:val="28"/>
          <w:szCs w:val="28"/>
        </w:rPr>
      </w:pPr>
      <w:r w:rsidRPr="00950694">
        <w:rPr>
          <w:sz w:val="28"/>
          <w:szCs w:val="28"/>
        </w:rPr>
        <w:t>1.1. Це Положення визначає порядок формування та діяльності адміністративної комісії при виконавчому комітеті Калуської міської ради (далі – адміністративна комісія), її завдання, права та обов’язки членів адміністративної комісії, а також регламентує питання організації діяльності адміністративної комісії при розгляді та вирішенні справ про адміністративні правопорушення.</w:t>
      </w:r>
    </w:p>
    <w:p w:rsidR="00A54392" w:rsidRPr="00950694" w:rsidRDefault="00A54392" w:rsidP="00A54392">
      <w:pPr>
        <w:ind w:firstLine="567"/>
        <w:jc w:val="both"/>
        <w:rPr>
          <w:sz w:val="28"/>
          <w:szCs w:val="28"/>
        </w:rPr>
      </w:pPr>
      <w:r w:rsidRPr="00950694">
        <w:rPr>
          <w:sz w:val="28"/>
          <w:szCs w:val="28"/>
        </w:rPr>
        <w:t>1.2. Адміністративна комісія є колегіальним органом, який утворюється виконавчим комітетом Калуської міської ради (далі – виконавчий комітет) для розгляду і вирішення справ про адміністративні правопорушення, віднесен</w:t>
      </w:r>
      <w:r>
        <w:rPr>
          <w:sz w:val="28"/>
          <w:szCs w:val="28"/>
        </w:rPr>
        <w:t>і</w:t>
      </w:r>
      <w:r w:rsidRPr="00950694">
        <w:rPr>
          <w:sz w:val="28"/>
          <w:szCs w:val="28"/>
        </w:rPr>
        <w:t xml:space="preserve"> Кодексом України про адміністративні правопорушення (далі – КУпАП) до відання адміністративних комісій при</w:t>
      </w:r>
      <w:r>
        <w:rPr>
          <w:sz w:val="28"/>
          <w:szCs w:val="28"/>
        </w:rPr>
        <w:t xml:space="preserve"> </w:t>
      </w:r>
      <w:r w:rsidRPr="00950694">
        <w:rPr>
          <w:sz w:val="28"/>
          <w:szCs w:val="28"/>
        </w:rPr>
        <w:t xml:space="preserve">виконавчих органах міських рад. </w:t>
      </w:r>
    </w:p>
    <w:p w:rsidR="00A54392" w:rsidRPr="00950694" w:rsidRDefault="00A54392" w:rsidP="00A54392">
      <w:pPr>
        <w:ind w:firstLine="567"/>
        <w:jc w:val="both"/>
        <w:rPr>
          <w:sz w:val="28"/>
          <w:szCs w:val="28"/>
        </w:rPr>
      </w:pPr>
      <w:r w:rsidRPr="00950694">
        <w:rPr>
          <w:sz w:val="28"/>
          <w:szCs w:val="28"/>
        </w:rPr>
        <w:t>1.3. Адміністративна комісія у своїй діяльності керується законодавством України, зокрема Конституцією України, КУпАП, іншими законами та нормативно-пр</w:t>
      </w:r>
      <w:r>
        <w:rPr>
          <w:sz w:val="28"/>
          <w:szCs w:val="28"/>
        </w:rPr>
        <w:t>авовими актами України, а також</w:t>
      </w:r>
      <w:r w:rsidRPr="00950694">
        <w:rPr>
          <w:sz w:val="28"/>
          <w:szCs w:val="28"/>
        </w:rPr>
        <w:t xml:space="preserve"> рішеннями Калуської міської ради та її виконавчого комітету, розпорядженнями міського голови, а також цим Положенням.</w:t>
      </w:r>
    </w:p>
    <w:p w:rsidR="00A54392" w:rsidRPr="00950694" w:rsidRDefault="00A54392" w:rsidP="00A54392">
      <w:pPr>
        <w:ind w:firstLine="567"/>
        <w:jc w:val="both"/>
        <w:rPr>
          <w:sz w:val="28"/>
          <w:szCs w:val="28"/>
        </w:rPr>
      </w:pPr>
      <w:r w:rsidRPr="00950694">
        <w:rPr>
          <w:sz w:val="28"/>
          <w:szCs w:val="28"/>
        </w:rPr>
        <w:t>1.4. Адміністративна комісія в усіх питаннях, віднесених до її компетенції, взаємодіє з постійними комісіями Калуської міської ради, іншими комісіями утвореними при виконавчому комітету Калуської міської ради, виконавчими органами Калуської міської ради, тощо.</w:t>
      </w:r>
    </w:p>
    <w:p w:rsidR="00A54392" w:rsidRPr="00950694" w:rsidRDefault="00A54392" w:rsidP="00A54392">
      <w:pPr>
        <w:ind w:firstLine="567"/>
        <w:jc w:val="both"/>
        <w:rPr>
          <w:sz w:val="28"/>
          <w:szCs w:val="28"/>
        </w:rPr>
      </w:pPr>
      <w:r w:rsidRPr="00950694">
        <w:rPr>
          <w:sz w:val="28"/>
          <w:szCs w:val="28"/>
        </w:rPr>
        <w:t>1.5. Адміністративна комісія у своїй діяльності відповідальна перед Калуською міською радою, її виконавчим комітетом та їм підзвітна. Зміни в складі адміністративної комісії затверджуються рішенням виконавчого комітету Калуської міської ради.</w:t>
      </w:r>
    </w:p>
    <w:p w:rsidR="00A54392" w:rsidRPr="00950694" w:rsidRDefault="00A54392" w:rsidP="00A54392">
      <w:pPr>
        <w:ind w:firstLine="567"/>
        <w:jc w:val="both"/>
        <w:rPr>
          <w:sz w:val="28"/>
          <w:szCs w:val="28"/>
        </w:rPr>
      </w:pPr>
      <w:r w:rsidRPr="00950694">
        <w:rPr>
          <w:sz w:val="28"/>
          <w:szCs w:val="28"/>
        </w:rPr>
        <w:t>1.6. Технічне обслуговування та матеріально-технічне забезпечення адміністративної комісії покладається на виконавчий комітет міської ради.</w:t>
      </w:r>
    </w:p>
    <w:p w:rsidR="00A54392" w:rsidRPr="00950694" w:rsidRDefault="00A54392" w:rsidP="00A54392">
      <w:pPr>
        <w:ind w:firstLine="567"/>
        <w:jc w:val="both"/>
        <w:rPr>
          <w:b/>
          <w:bCs/>
          <w:sz w:val="28"/>
          <w:szCs w:val="28"/>
        </w:rPr>
      </w:pPr>
      <w:r w:rsidRPr="00950694">
        <w:rPr>
          <w:b/>
          <w:bCs/>
          <w:sz w:val="28"/>
          <w:szCs w:val="28"/>
        </w:rPr>
        <w:t> </w:t>
      </w:r>
    </w:p>
    <w:p w:rsidR="00A54392" w:rsidRPr="00950694" w:rsidRDefault="00F82055" w:rsidP="00645522">
      <w:pPr>
        <w:numPr>
          <w:ilvl w:val="0"/>
          <w:numId w:val="2"/>
        </w:numPr>
        <w:spacing w:line="259" w:lineRule="auto"/>
        <w:ind w:firstLine="567"/>
        <w:jc w:val="both"/>
        <w:rPr>
          <w:sz w:val="28"/>
          <w:szCs w:val="28"/>
        </w:rPr>
      </w:pPr>
      <w:r>
        <w:rPr>
          <w:b/>
          <w:bCs/>
          <w:sz w:val="28"/>
          <w:szCs w:val="28"/>
          <w:lang w:val="uk-UA"/>
        </w:rPr>
        <w:t xml:space="preserve">Завдання адміністративної комісії </w:t>
      </w:r>
    </w:p>
    <w:p w:rsidR="00A54392" w:rsidRPr="00950694" w:rsidRDefault="00A54392" w:rsidP="00A54392">
      <w:pPr>
        <w:ind w:firstLine="567"/>
        <w:jc w:val="both"/>
        <w:rPr>
          <w:sz w:val="28"/>
          <w:szCs w:val="28"/>
        </w:rPr>
      </w:pPr>
      <w:r w:rsidRPr="00950694">
        <w:rPr>
          <w:sz w:val="28"/>
          <w:szCs w:val="28"/>
        </w:rPr>
        <w:t>2.1. Завданнями адміністративної комісії є:</w:t>
      </w:r>
    </w:p>
    <w:p w:rsidR="00A54392" w:rsidRPr="00950694" w:rsidRDefault="00A54392" w:rsidP="00A54392">
      <w:pPr>
        <w:ind w:firstLine="567"/>
        <w:jc w:val="both"/>
        <w:rPr>
          <w:sz w:val="28"/>
          <w:szCs w:val="28"/>
        </w:rPr>
      </w:pPr>
      <w:r w:rsidRPr="00950694">
        <w:rPr>
          <w:sz w:val="28"/>
          <w:szCs w:val="28"/>
        </w:rPr>
        <w:t>1) розгляд справ про адміністративні правопорушення, які віднесені до її компетенції;</w:t>
      </w:r>
    </w:p>
    <w:p w:rsidR="00A54392" w:rsidRPr="00950694" w:rsidRDefault="00A54392" w:rsidP="00A54392">
      <w:pPr>
        <w:ind w:firstLine="567"/>
        <w:jc w:val="both"/>
        <w:rPr>
          <w:sz w:val="28"/>
          <w:szCs w:val="28"/>
        </w:rPr>
      </w:pPr>
      <w:r w:rsidRPr="00950694">
        <w:rPr>
          <w:sz w:val="28"/>
          <w:szCs w:val="28"/>
        </w:rPr>
        <w:t>2) виховання громадян у дусі точного і неухильного дотримання Конституції України та законів України, поваги до прав, ч</w:t>
      </w:r>
      <w:r w:rsidR="00017230">
        <w:rPr>
          <w:sz w:val="28"/>
          <w:szCs w:val="28"/>
        </w:rPr>
        <w:t>есті і гідності інших громадян,</w:t>
      </w:r>
      <w:r w:rsidRPr="00950694">
        <w:rPr>
          <w:sz w:val="28"/>
          <w:szCs w:val="28"/>
        </w:rPr>
        <w:t xml:space="preserve"> правил співжиття;</w:t>
      </w:r>
    </w:p>
    <w:p w:rsidR="00A54392" w:rsidRPr="00950694" w:rsidRDefault="00A54392" w:rsidP="00A54392">
      <w:pPr>
        <w:ind w:firstLine="567"/>
        <w:jc w:val="both"/>
        <w:rPr>
          <w:sz w:val="28"/>
          <w:szCs w:val="28"/>
        </w:rPr>
      </w:pPr>
      <w:r w:rsidRPr="00950694">
        <w:rPr>
          <w:sz w:val="28"/>
          <w:szCs w:val="28"/>
        </w:rPr>
        <w:lastRenderedPageBreak/>
        <w:t>3) застосування заходів адміністративного впливу до осіб, які здійснили адміністративне правопорушення;</w:t>
      </w:r>
    </w:p>
    <w:p w:rsidR="00A54392" w:rsidRPr="00950694" w:rsidRDefault="00A54392" w:rsidP="00A54392">
      <w:pPr>
        <w:ind w:firstLine="567"/>
        <w:jc w:val="both"/>
        <w:rPr>
          <w:sz w:val="28"/>
          <w:szCs w:val="28"/>
        </w:rPr>
      </w:pPr>
      <w:r w:rsidRPr="00950694">
        <w:rPr>
          <w:sz w:val="28"/>
          <w:szCs w:val="28"/>
        </w:rPr>
        <w:t>4) запобігання вчиненню нових правопорушень, як самими правопорушниками, так і іншими особами.</w:t>
      </w:r>
    </w:p>
    <w:p w:rsidR="00A54392" w:rsidRPr="00950694" w:rsidRDefault="00A54392" w:rsidP="00A54392">
      <w:pPr>
        <w:ind w:firstLine="567"/>
        <w:jc w:val="both"/>
        <w:rPr>
          <w:sz w:val="28"/>
          <w:szCs w:val="28"/>
        </w:rPr>
      </w:pPr>
      <w:r w:rsidRPr="00950694">
        <w:rPr>
          <w:sz w:val="28"/>
          <w:szCs w:val="28"/>
        </w:rPr>
        <w:t>2.2. Адміністративна комісія забезпечує своєчасне, всебічне, повне і об’єктивне з’ясування обставин кожної справи, вирішення її відповідно до вимог законодавства України, виконання винесеної постанови, а також виявлення причин та умов, що сприяли вчиненню адміністративних правопорушень.</w:t>
      </w:r>
    </w:p>
    <w:p w:rsidR="00A54392" w:rsidRPr="00950694" w:rsidRDefault="00A54392" w:rsidP="00A54392">
      <w:pPr>
        <w:ind w:firstLine="567"/>
        <w:jc w:val="both"/>
        <w:rPr>
          <w:sz w:val="28"/>
          <w:szCs w:val="28"/>
        </w:rPr>
      </w:pPr>
      <w:r w:rsidRPr="00950694">
        <w:rPr>
          <w:sz w:val="28"/>
          <w:szCs w:val="28"/>
        </w:rPr>
        <w:t>2.3. Адміністративна комісія, встановивши при розгляді конкретних справ або в результаті узагальнення практики їх розгляду, причини та умови, що сприяли вчиненню адміністративних правопорушень, вносить до відповідного органу державної влади та/або органу місцевого самоврядування, підприємства, установи, організації, їх посадовим особам пропозиції щодо вжиття заходів для усунення цих при</w:t>
      </w:r>
      <w:r>
        <w:rPr>
          <w:sz w:val="28"/>
          <w:szCs w:val="28"/>
        </w:rPr>
        <w:t xml:space="preserve"> </w:t>
      </w:r>
      <w:r w:rsidRPr="00950694">
        <w:rPr>
          <w:sz w:val="28"/>
          <w:szCs w:val="28"/>
        </w:rPr>
        <w:t>чин та умов.</w:t>
      </w:r>
    </w:p>
    <w:p w:rsidR="00A54392" w:rsidRPr="00950694" w:rsidRDefault="00A54392" w:rsidP="00A54392">
      <w:pPr>
        <w:ind w:firstLine="567"/>
        <w:jc w:val="both"/>
        <w:rPr>
          <w:sz w:val="28"/>
          <w:szCs w:val="28"/>
        </w:rPr>
      </w:pPr>
      <w:r w:rsidRPr="00950694">
        <w:rPr>
          <w:sz w:val="28"/>
          <w:szCs w:val="28"/>
        </w:rPr>
        <w:t>Не пізніше</w:t>
      </w:r>
      <w:r>
        <w:rPr>
          <w:sz w:val="28"/>
          <w:szCs w:val="28"/>
        </w:rPr>
        <w:t>,</w:t>
      </w:r>
      <w:r w:rsidRPr="00950694">
        <w:rPr>
          <w:sz w:val="28"/>
          <w:szCs w:val="28"/>
        </w:rPr>
        <w:t xml:space="preserve"> як у місячний строк </w:t>
      </w:r>
      <w:r>
        <w:rPr>
          <w:sz w:val="28"/>
          <w:szCs w:val="28"/>
        </w:rPr>
        <w:t>на</w:t>
      </w:r>
      <w:r w:rsidRPr="00950694">
        <w:rPr>
          <w:sz w:val="28"/>
          <w:szCs w:val="28"/>
        </w:rPr>
        <w:t xml:space="preserve"> пропозиції має бути вжито необхідних заходів і про результати повідомлено адміністративну комісію</w:t>
      </w:r>
      <w:r>
        <w:rPr>
          <w:sz w:val="28"/>
          <w:szCs w:val="28"/>
        </w:rPr>
        <w:t>.</w:t>
      </w:r>
    </w:p>
    <w:p w:rsidR="00A54392" w:rsidRPr="00950694" w:rsidRDefault="00A54392" w:rsidP="00A54392">
      <w:pPr>
        <w:ind w:firstLine="567"/>
        <w:jc w:val="both"/>
        <w:rPr>
          <w:sz w:val="28"/>
          <w:szCs w:val="28"/>
        </w:rPr>
      </w:pPr>
      <w:r w:rsidRPr="00950694">
        <w:rPr>
          <w:sz w:val="28"/>
          <w:szCs w:val="28"/>
        </w:rPr>
        <w:t> </w:t>
      </w:r>
    </w:p>
    <w:p w:rsidR="00A54392" w:rsidRPr="00950694" w:rsidRDefault="00F82055" w:rsidP="00645522">
      <w:pPr>
        <w:numPr>
          <w:ilvl w:val="0"/>
          <w:numId w:val="3"/>
        </w:numPr>
        <w:spacing w:line="259" w:lineRule="auto"/>
        <w:ind w:firstLine="567"/>
        <w:jc w:val="both"/>
        <w:rPr>
          <w:sz w:val="28"/>
          <w:szCs w:val="28"/>
        </w:rPr>
      </w:pPr>
      <w:r>
        <w:rPr>
          <w:b/>
          <w:bCs/>
          <w:sz w:val="28"/>
          <w:szCs w:val="28"/>
          <w:lang w:val="uk-UA"/>
        </w:rPr>
        <w:t xml:space="preserve">Порядок утворення та склад адміністративної комісії </w:t>
      </w:r>
    </w:p>
    <w:p w:rsidR="00A54392" w:rsidRPr="00950694" w:rsidRDefault="00A54392" w:rsidP="00A54392">
      <w:pPr>
        <w:ind w:firstLine="567"/>
        <w:jc w:val="both"/>
        <w:rPr>
          <w:sz w:val="28"/>
          <w:szCs w:val="28"/>
        </w:rPr>
      </w:pPr>
      <w:r w:rsidRPr="00950694">
        <w:rPr>
          <w:sz w:val="28"/>
          <w:szCs w:val="28"/>
        </w:rPr>
        <w:t>3.1. Порядок утворення та склад адміністративної комісії визначається законодавством України та цим Положенням.</w:t>
      </w:r>
    </w:p>
    <w:p w:rsidR="00A54392" w:rsidRPr="00950694" w:rsidRDefault="00A54392" w:rsidP="00A54392">
      <w:pPr>
        <w:ind w:firstLine="567"/>
        <w:jc w:val="both"/>
        <w:rPr>
          <w:sz w:val="28"/>
          <w:szCs w:val="28"/>
        </w:rPr>
      </w:pPr>
      <w:r w:rsidRPr="00950694">
        <w:rPr>
          <w:sz w:val="28"/>
          <w:szCs w:val="28"/>
        </w:rPr>
        <w:t xml:space="preserve">3.2. Адміністративна комісія утворюється виконавчим комітетом в складі голови, заступника голови, відповідального секретаря та не менше </w:t>
      </w:r>
      <w:r w:rsidR="00017230">
        <w:rPr>
          <w:sz w:val="28"/>
          <w:szCs w:val="28"/>
        </w:rPr>
        <w:t>6</w:t>
      </w:r>
      <w:r w:rsidRPr="00950694">
        <w:rPr>
          <w:sz w:val="28"/>
          <w:szCs w:val="28"/>
        </w:rPr>
        <w:t xml:space="preserve"> членів комісії. </w:t>
      </w:r>
    </w:p>
    <w:p w:rsidR="00A54392" w:rsidRPr="00950694" w:rsidRDefault="00A54392" w:rsidP="00A54392">
      <w:pPr>
        <w:ind w:firstLine="567"/>
        <w:jc w:val="both"/>
        <w:rPr>
          <w:sz w:val="28"/>
          <w:szCs w:val="28"/>
        </w:rPr>
      </w:pPr>
      <w:r w:rsidRPr="00950694">
        <w:rPr>
          <w:sz w:val="28"/>
          <w:szCs w:val="28"/>
        </w:rPr>
        <w:t>3.3. Кількісний та персональний склад адміністративної комісії встановлюється залежно від обсягу її роботи та затверджується рішенням виконавчого комітету.</w:t>
      </w:r>
    </w:p>
    <w:p w:rsidR="00A54392" w:rsidRPr="00950694" w:rsidRDefault="00A54392" w:rsidP="00A54392">
      <w:pPr>
        <w:ind w:firstLine="567"/>
        <w:jc w:val="both"/>
        <w:rPr>
          <w:sz w:val="28"/>
          <w:szCs w:val="28"/>
        </w:rPr>
      </w:pPr>
      <w:r w:rsidRPr="00950694">
        <w:rPr>
          <w:sz w:val="28"/>
          <w:szCs w:val="28"/>
        </w:rPr>
        <w:t xml:space="preserve">3.4. </w:t>
      </w:r>
      <w:proofErr w:type="gramStart"/>
      <w:r w:rsidRPr="00950694">
        <w:rPr>
          <w:sz w:val="28"/>
          <w:szCs w:val="28"/>
        </w:rPr>
        <w:t>До складу</w:t>
      </w:r>
      <w:proofErr w:type="gramEnd"/>
      <w:r w:rsidRPr="00950694">
        <w:rPr>
          <w:sz w:val="28"/>
          <w:szCs w:val="28"/>
        </w:rPr>
        <w:t xml:space="preserve"> адміністративної комісії можуть входити депутати Калуської міської ради, представники профспілкових та інших громадських організацій, тощо.</w:t>
      </w:r>
    </w:p>
    <w:p w:rsidR="00A54392" w:rsidRPr="00950694" w:rsidRDefault="00A54392" w:rsidP="00A54392">
      <w:pPr>
        <w:ind w:firstLine="567"/>
        <w:jc w:val="both"/>
        <w:rPr>
          <w:sz w:val="28"/>
          <w:szCs w:val="28"/>
        </w:rPr>
      </w:pPr>
      <w:r w:rsidRPr="00950694">
        <w:rPr>
          <w:sz w:val="28"/>
          <w:szCs w:val="28"/>
        </w:rPr>
        <w:t xml:space="preserve">3.5. </w:t>
      </w:r>
      <w:proofErr w:type="gramStart"/>
      <w:r w:rsidRPr="00950694">
        <w:rPr>
          <w:sz w:val="28"/>
          <w:szCs w:val="28"/>
        </w:rPr>
        <w:t>До складу</w:t>
      </w:r>
      <w:proofErr w:type="gramEnd"/>
      <w:r w:rsidRPr="00950694">
        <w:rPr>
          <w:sz w:val="28"/>
          <w:szCs w:val="28"/>
        </w:rPr>
        <w:t xml:space="preserve"> адміністративної комісії не можуть входити представники державних органів</w:t>
      </w:r>
      <w:r w:rsidR="00017230">
        <w:rPr>
          <w:sz w:val="28"/>
          <w:szCs w:val="28"/>
        </w:rPr>
        <w:t xml:space="preserve"> та</w:t>
      </w:r>
      <w:r w:rsidRPr="00950694">
        <w:rPr>
          <w:sz w:val="28"/>
          <w:szCs w:val="28"/>
        </w:rPr>
        <w:t xml:space="preserve"> органів місцевого самоврядування</w:t>
      </w:r>
      <w:r>
        <w:rPr>
          <w:sz w:val="28"/>
          <w:szCs w:val="28"/>
        </w:rPr>
        <w:t>,</w:t>
      </w:r>
      <w:r w:rsidRPr="00950694">
        <w:rPr>
          <w:sz w:val="28"/>
          <w:szCs w:val="28"/>
        </w:rPr>
        <w:t xml:space="preserve"> службові чи посадові особи яких</w:t>
      </w:r>
      <w:r>
        <w:rPr>
          <w:sz w:val="28"/>
          <w:szCs w:val="28"/>
        </w:rPr>
        <w:t>,</w:t>
      </w:r>
      <w:r w:rsidR="00017230">
        <w:rPr>
          <w:sz w:val="28"/>
          <w:szCs w:val="28"/>
        </w:rPr>
        <w:t xml:space="preserve"> мають право складати протоколи про </w:t>
      </w:r>
      <w:r w:rsidRPr="00950694">
        <w:rPr>
          <w:sz w:val="28"/>
          <w:szCs w:val="28"/>
        </w:rPr>
        <w:t>адміністративні правопорушення, а також працівники прокуратури, суду та адвокатури.</w:t>
      </w:r>
    </w:p>
    <w:p w:rsidR="00A54392" w:rsidRPr="00950694" w:rsidRDefault="00A54392" w:rsidP="00A54392">
      <w:pPr>
        <w:ind w:firstLine="567"/>
        <w:jc w:val="both"/>
        <w:rPr>
          <w:sz w:val="28"/>
          <w:szCs w:val="28"/>
        </w:rPr>
      </w:pPr>
      <w:r w:rsidRPr="00950694">
        <w:rPr>
          <w:sz w:val="28"/>
          <w:szCs w:val="28"/>
        </w:rPr>
        <w:t> </w:t>
      </w:r>
    </w:p>
    <w:p w:rsidR="00F82055" w:rsidRPr="00F82055" w:rsidRDefault="00F82055" w:rsidP="00645522">
      <w:pPr>
        <w:numPr>
          <w:ilvl w:val="0"/>
          <w:numId w:val="4"/>
        </w:numPr>
        <w:spacing w:line="259" w:lineRule="auto"/>
        <w:ind w:firstLine="567"/>
        <w:jc w:val="both"/>
        <w:rPr>
          <w:sz w:val="28"/>
          <w:szCs w:val="28"/>
        </w:rPr>
      </w:pPr>
      <w:r w:rsidRPr="00F82055">
        <w:rPr>
          <w:b/>
          <w:bCs/>
          <w:sz w:val="28"/>
          <w:szCs w:val="28"/>
          <w:lang w:val="uk-UA"/>
        </w:rPr>
        <w:t xml:space="preserve">Права та обов’язки членів адміністративної комісії </w:t>
      </w:r>
    </w:p>
    <w:p w:rsidR="00A54392" w:rsidRPr="00F82055" w:rsidRDefault="00A54392" w:rsidP="00F82055">
      <w:pPr>
        <w:spacing w:line="259" w:lineRule="auto"/>
        <w:ind w:firstLine="567"/>
        <w:jc w:val="both"/>
        <w:rPr>
          <w:sz w:val="28"/>
          <w:szCs w:val="28"/>
        </w:rPr>
      </w:pPr>
      <w:r w:rsidRPr="00F82055">
        <w:rPr>
          <w:sz w:val="28"/>
          <w:szCs w:val="28"/>
        </w:rPr>
        <w:t>4.1. Голова адміністративної комісії, а під час його відсутності, заступник голови адміністративної комісії:</w:t>
      </w:r>
    </w:p>
    <w:p w:rsidR="00A54392" w:rsidRPr="00950694" w:rsidRDefault="00A54392" w:rsidP="00A54392">
      <w:pPr>
        <w:ind w:firstLine="567"/>
        <w:jc w:val="both"/>
        <w:rPr>
          <w:sz w:val="28"/>
          <w:szCs w:val="28"/>
        </w:rPr>
      </w:pPr>
      <w:r w:rsidRPr="00950694">
        <w:rPr>
          <w:sz w:val="28"/>
          <w:szCs w:val="28"/>
        </w:rPr>
        <w:t>1) організовує роботу та керує роботою адміністративної комісії;</w:t>
      </w:r>
    </w:p>
    <w:p w:rsidR="00A54392" w:rsidRPr="00950694" w:rsidRDefault="00A54392" w:rsidP="00A54392">
      <w:pPr>
        <w:ind w:firstLine="567"/>
        <w:jc w:val="both"/>
        <w:rPr>
          <w:sz w:val="28"/>
          <w:szCs w:val="28"/>
        </w:rPr>
      </w:pPr>
      <w:r w:rsidRPr="00950694">
        <w:rPr>
          <w:sz w:val="28"/>
          <w:szCs w:val="28"/>
        </w:rPr>
        <w:t>2) несе відповідальність за виконання покладених на адміністративну комісію завдань;</w:t>
      </w:r>
    </w:p>
    <w:p w:rsidR="00A54392" w:rsidRPr="00950694" w:rsidRDefault="00A54392" w:rsidP="00A54392">
      <w:pPr>
        <w:ind w:firstLine="567"/>
        <w:jc w:val="both"/>
        <w:rPr>
          <w:sz w:val="28"/>
          <w:szCs w:val="28"/>
        </w:rPr>
      </w:pPr>
      <w:r w:rsidRPr="00950694">
        <w:rPr>
          <w:sz w:val="28"/>
          <w:szCs w:val="28"/>
        </w:rPr>
        <w:t>3) головує на засіданнях адміністративної комісії;</w:t>
      </w:r>
    </w:p>
    <w:p w:rsidR="00A54392" w:rsidRPr="00950694" w:rsidRDefault="00A54392" w:rsidP="00A54392">
      <w:pPr>
        <w:ind w:firstLine="567"/>
        <w:jc w:val="both"/>
        <w:rPr>
          <w:sz w:val="28"/>
          <w:szCs w:val="28"/>
        </w:rPr>
      </w:pPr>
      <w:r w:rsidRPr="00950694">
        <w:rPr>
          <w:sz w:val="28"/>
          <w:szCs w:val="28"/>
        </w:rPr>
        <w:t>4) забезпечує регулярне та своєчасне проведення засідань адміністративної комісії;</w:t>
      </w:r>
    </w:p>
    <w:p w:rsidR="00A54392" w:rsidRPr="00950694" w:rsidRDefault="00A54392" w:rsidP="00A54392">
      <w:pPr>
        <w:ind w:firstLine="567"/>
        <w:jc w:val="both"/>
        <w:rPr>
          <w:sz w:val="28"/>
          <w:szCs w:val="28"/>
        </w:rPr>
      </w:pPr>
      <w:r w:rsidRPr="00950694">
        <w:rPr>
          <w:sz w:val="28"/>
          <w:szCs w:val="28"/>
        </w:rPr>
        <w:t>5) розподіляє обов’язки між членами адміністративної комісії;</w:t>
      </w:r>
    </w:p>
    <w:p w:rsidR="00A54392" w:rsidRPr="00950694" w:rsidRDefault="00A54392" w:rsidP="00A54392">
      <w:pPr>
        <w:ind w:firstLine="567"/>
        <w:jc w:val="both"/>
        <w:rPr>
          <w:color w:val="FF0000"/>
          <w:sz w:val="28"/>
          <w:szCs w:val="28"/>
        </w:rPr>
      </w:pPr>
      <w:r w:rsidRPr="00950694">
        <w:rPr>
          <w:sz w:val="28"/>
          <w:szCs w:val="28"/>
        </w:rPr>
        <w:lastRenderedPageBreak/>
        <w:t>6) вживає заходів щодо підвищення рівня правової культури та підготовки членів адміністративної комісії;</w:t>
      </w:r>
    </w:p>
    <w:p w:rsidR="00A54392" w:rsidRPr="00950694" w:rsidRDefault="00A54392" w:rsidP="00A54392">
      <w:pPr>
        <w:ind w:firstLine="567"/>
        <w:jc w:val="both"/>
        <w:rPr>
          <w:sz w:val="28"/>
          <w:szCs w:val="28"/>
        </w:rPr>
      </w:pPr>
      <w:r w:rsidRPr="00950694">
        <w:rPr>
          <w:sz w:val="28"/>
          <w:szCs w:val="28"/>
        </w:rPr>
        <w:t>7) підписує заяви, повідомлення, листи, протоколи та постанови адміністративної комісії;</w:t>
      </w:r>
    </w:p>
    <w:p w:rsidR="00A54392" w:rsidRPr="00950694" w:rsidRDefault="00A54392" w:rsidP="00A54392">
      <w:pPr>
        <w:ind w:firstLine="567"/>
        <w:jc w:val="both"/>
        <w:rPr>
          <w:sz w:val="28"/>
          <w:szCs w:val="28"/>
        </w:rPr>
      </w:pPr>
      <w:r w:rsidRPr="00950694">
        <w:rPr>
          <w:sz w:val="28"/>
          <w:szCs w:val="28"/>
        </w:rPr>
        <w:t>8) підписує заяви про відкриття виконавчого провадження та звертається до відповідних органів щодо примусового виконання постанов про накладення адміністративних стягнень;</w:t>
      </w:r>
    </w:p>
    <w:p w:rsidR="00A54392" w:rsidRPr="00950694" w:rsidRDefault="00A54392" w:rsidP="00A54392">
      <w:pPr>
        <w:ind w:firstLine="567"/>
        <w:jc w:val="both"/>
        <w:rPr>
          <w:sz w:val="28"/>
          <w:szCs w:val="28"/>
        </w:rPr>
      </w:pPr>
      <w:r w:rsidRPr="00950694">
        <w:rPr>
          <w:sz w:val="28"/>
          <w:szCs w:val="28"/>
        </w:rPr>
        <w:t>9) вносить пропозиції виконавчому комітету щодо зміни кількісного та персонального складу адміністративної комісії;</w:t>
      </w:r>
    </w:p>
    <w:p w:rsidR="00A54392" w:rsidRPr="00950694" w:rsidRDefault="00A54392" w:rsidP="00A54392">
      <w:pPr>
        <w:ind w:firstLine="567"/>
        <w:jc w:val="both"/>
        <w:rPr>
          <w:sz w:val="28"/>
          <w:szCs w:val="28"/>
        </w:rPr>
      </w:pPr>
      <w:r w:rsidRPr="00950694">
        <w:rPr>
          <w:sz w:val="28"/>
          <w:szCs w:val="28"/>
        </w:rPr>
        <w:t>10) представляє інтереси адміністративної комісії в судах, у відносинах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w:t>
      </w:r>
    </w:p>
    <w:p w:rsidR="00A54392" w:rsidRPr="00950694" w:rsidRDefault="00A54392" w:rsidP="00A54392">
      <w:pPr>
        <w:ind w:firstLine="567"/>
        <w:jc w:val="both"/>
        <w:rPr>
          <w:sz w:val="28"/>
          <w:szCs w:val="28"/>
        </w:rPr>
      </w:pPr>
      <w:r w:rsidRPr="00950694">
        <w:rPr>
          <w:sz w:val="28"/>
          <w:szCs w:val="28"/>
        </w:rPr>
        <w:t>4.2. У разі відсутності голови та заступника голови адміністративної комісії обов’язки голови адміністративної комісії виконує один із членів адміністративної комісії, який визначається на засіданні комісії за пропозицією її відповідального секретаря або членів комісії (у разі відсутності відповідального секретаря).</w:t>
      </w:r>
    </w:p>
    <w:p w:rsidR="00A54392" w:rsidRPr="00950694" w:rsidRDefault="00A54392" w:rsidP="00A54392">
      <w:pPr>
        <w:ind w:firstLine="567"/>
        <w:jc w:val="both"/>
        <w:rPr>
          <w:sz w:val="28"/>
          <w:szCs w:val="28"/>
        </w:rPr>
      </w:pPr>
      <w:r w:rsidRPr="00950694">
        <w:rPr>
          <w:sz w:val="28"/>
          <w:szCs w:val="28"/>
        </w:rPr>
        <w:t>4.3. Відповідальний секретар адміністративної комісії:</w:t>
      </w:r>
    </w:p>
    <w:p w:rsidR="00A54392" w:rsidRPr="00950694" w:rsidRDefault="00A54392" w:rsidP="00A54392">
      <w:pPr>
        <w:ind w:firstLine="567"/>
        <w:jc w:val="both"/>
        <w:rPr>
          <w:sz w:val="28"/>
          <w:szCs w:val="28"/>
        </w:rPr>
      </w:pPr>
      <w:r w:rsidRPr="00950694">
        <w:rPr>
          <w:sz w:val="28"/>
          <w:szCs w:val="28"/>
        </w:rPr>
        <w:t>1) заводить щодо кожного протоколу про адміністративне правопорушення окрему справу;</w:t>
      </w:r>
    </w:p>
    <w:p w:rsidR="00A54392" w:rsidRPr="00950694" w:rsidRDefault="00A54392" w:rsidP="00A54392">
      <w:pPr>
        <w:ind w:firstLine="567"/>
        <w:jc w:val="both"/>
        <w:rPr>
          <w:sz w:val="28"/>
          <w:szCs w:val="28"/>
        </w:rPr>
      </w:pPr>
      <w:r w:rsidRPr="00950694">
        <w:rPr>
          <w:sz w:val="28"/>
          <w:szCs w:val="28"/>
        </w:rPr>
        <w:t>2) здійснює підготовку матеріалів до розгляду справ про адміністративні правопорушення, відповідає за їх зберігання;</w:t>
      </w:r>
    </w:p>
    <w:p w:rsidR="00A54392" w:rsidRPr="00950694" w:rsidRDefault="00A54392" w:rsidP="00A54392">
      <w:pPr>
        <w:ind w:firstLine="567"/>
        <w:jc w:val="both"/>
        <w:rPr>
          <w:sz w:val="28"/>
          <w:szCs w:val="28"/>
        </w:rPr>
      </w:pPr>
      <w:r w:rsidRPr="00950694">
        <w:rPr>
          <w:sz w:val="28"/>
          <w:szCs w:val="28"/>
        </w:rPr>
        <w:t>3) вирішує організаційні питання щодо проведення засідань адміністративної комісії;</w:t>
      </w:r>
    </w:p>
    <w:p w:rsidR="00A54392" w:rsidRPr="00950694" w:rsidRDefault="00A54392" w:rsidP="00A54392">
      <w:pPr>
        <w:ind w:firstLine="567"/>
        <w:jc w:val="both"/>
        <w:rPr>
          <w:sz w:val="28"/>
          <w:szCs w:val="28"/>
        </w:rPr>
      </w:pPr>
      <w:r w:rsidRPr="00950694">
        <w:rPr>
          <w:sz w:val="28"/>
          <w:szCs w:val="28"/>
        </w:rPr>
        <w:t xml:space="preserve">4) за дорученням голови </w:t>
      </w:r>
      <w:r>
        <w:rPr>
          <w:sz w:val="28"/>
          <w:szCs w:val="28"/>
        </w:rPr>
        <w:t xml:space="preserve">адміністративної комісії </w:t>
      </w:r>
      <w:r w:rsidRPr="00950694">
        <w:rPr>
          <w:sz w:val="28"/>
          <w:szCs w:val="28"/>
        </w:rPr>
        <w:t>забезпечує скликання засідання адміністративної комісії;</w:t>
      </w:r>
    </w:p>
    <w:p w:rsidR="00A54392" w:rsidRPr="00950694" w:rsidRDefault="00A54392" w:rsidP="00A54392">
      <w:pPr>
        <w:ind w:firstLine="567"/>
        <w:jc w:val="both"/>
        <w:rPr>
          <w:sz w:val="28"/>
          <w:szCs w:val="28"/>
        </w:rPr>
      </w:pPr>
      <w:r w:rsidRPr="00950694">
        <w:rPr>
          <w:sz w:val="28"/>
          <w:szCs w:val="28"/>
        </w:rPr>
        <w:t>5) інформує членів комісії про порядок денний, формат, дату, час та місце проведення засідання адміністративної комісії;</w:t>
      </w:r>
    </w:p>
    <w:p w:rsidR="00A54392" w:rsidRPr="00950694" w:rsidRDefault="00A54392" w:rsidP="00A54392">
      <w:pPr>
        <w:ind w:firstLine="567"/>
        <w:jc w:val="both"/>
        <w:rPr>
          <w:sz w:val="28"/>
          <w:szCs w:val="28"/>
        </w:rPr>
      </w:pPr>
      <w:r w:rsidRPr="00950694">
        <w:rPr>
          <w:sz w:val="28"/>
          <w:szCs w:val="28"/>
        </w:rPr>
        <w:t xml:space="preserve">6) сповіщає особу, яка притягається до адміністративної відповідальності, про місце і час розгляду справи на засіданні адміністративної комісії </w:t>
      </w:r>
      <w:proofErr w:type="gramStart"/>
      <w:r w:rsidRPr="00950694">
        <w:rPr>
          <w:sz w:val="28"/>
          <w:szCs w:val="28"/>
        </w:rPr>
        <w:t>у порядку</w:t>
      </w:r>
      <w:proofErr w:type="gramEnd"/>
      <w:r w:rsidRPr="00950694">
        <w:rPr>
          <w:sz w:val="28"/>
          <w:szCs w:val="28"/>
        </w:rPr>
        <w:t xml:space="preserve"> та спосіб, передбачені законодавством, цим Положенням, та у разі необхідності підписує відповідні письмові повідомлення;</w:t>
      </w:r>
    </w:p>
    <w:p w:rsidR="00A54392" w:rsidRPr="00950694" w:rsidRDefault="00A54392" w:rsidP="00A54392">
      <w:pPr>
        <w:ind w:firstLine="567"/>
        <w:jc w:val="both"/>
        <w:rPr>
          <w:sz w:val="28"/>
          <w:szCs w:val="28"/>
        </w:rPr>
      </w:pPr>
      <w:r w:rsidRPr="00950694">
        <w:rPr>
          <w:sz w:val="28"/>
          <w:szCs w:val="28"/>
        </w:rPr>
        <w:t>7) веде протоколи засідань адміністративної комісії;</w:t>
      </w:r>
    </w:p>
    <w:p w:rsidR="00A54392" w:rsidRPr="00950694" w:rsidRDefault="00A54392" w:rsidP="00A54392">
      <w:pPr>
        <w:ind w:firstLine="567"/>
        <w:jc w:val="both"/>
        <w:rPr>
          <w:sz w:val="28"/>
          <w:szCs w:val="28"/>
        </w:rPr>
      </w:pPr>
      <w:r w:rsidRPr="00950694">
        <w:rPr>
          <w:sz w:val="28"/>
          <w:szCs w:val="28"/>
        </w:rPr>
        <w:t>8) оформлює за результатами засідання адміністративної комісії відповідні постанови;</w:t>
      </w:r>
    </w:p>
    <w:p w:rsidR="00A54392" w:rsidRPr="00950694" w:rsidRDefault="00A54392" w:rsidP="00A54392">
      <w:pPr>
        <w:ind w:firstLine="567"/>
        <w:jc w:val="both"/>
        <w:rPr>
          <w:sz w:val="28"/>
          <w:szCs w:val="28"/>
        </w:rPr>
      </w:pPr>
      <w:r w:rsidRPr="00950694">
        <w:rPr>
          <w:sz w:val="28"/>
          <w:szCs w:val="28"/>
        </w:rPr>
        <w:t xml:space="preserve">9) підписує протоколи засідань адміністративної комісії і постанови </w:t>
      </w:r>
      <w:proofErr w:type="gramStart"/>
      <w:r w:rsidRPr="00950694">
        <w:rPr>
          <w:sz w:val="28"/>
          <w:szCs w:val="28"/>
        </w:rPr>
        <w:t>у справах</w:t>
      </w:r>
      <w:proofErr w:type="gramEnd"/>
      <w:r w:rsidRPr="00950694">
        <w:rPr>
          <w:sz w:val="28"/>
          <w:szCs w:val="28"/>
        </w:rPr>
        <w:t xml:space="preserve"> про адміністративні правопорушення</w:t>
      </w:r>
      <w:r w:rsidR="00F82055">
        <w:rPr>
          <w:sz w:val="28"/>
          <w:szCs w:val="28"/>
        </w:rPr>
        <w:t>, забезпечує</w:t>
      </w:r>
      <w:r w:rsidRPr="00950694">
        <w:rPr>
          <w:sz w:val="28"/>
          <w:szCs w:val="28"/>
        </w:rPr>
        <w:t xml:space="preserve"> вручення/надсилання постанови особі, яка притягається до адміністративної відповідальності відповідно до вимог чинного законодавства;</w:t>
      </w:r>
    </w:p>
    <w:p w:rsidR="00A54392" w:rsidRPr="00950694" w:rsidRDefault="00A54392" w:rsidP="00A54392">
      <w:pPr>
        <w:ind w:firstLine="567"/>
        <w:jc w:val="both"/>
        <w:rPr>
          <w:sz w:val="28"/>
          <w:szCs w:val="28"/>
        </w:rPr>
      </w:pPr>
      <w:r w:rsidRPr="00950694">
        <w:rPr>
          <w:sz w:val="28"/>
          <w:szCs w:val="28"/>
        </w:rPr>
        <w:t>10) взаємодіє з державною виконавчою службою щодо виконання постанов про накладення адміністративних стягнень, контролює їх виконання;</w:t>
      </w:r>
    </w:p>
    <w:p w:rsidR="00A54392" w:rsidRPr="00950694" w:rsidRDefault="00A54392" w:rsidP="00A54392">
      <w:pPr>
        <w:ind w:firstLine="567"/>
        <w:jc w:val="both"/>
        <w:rPr>
          <w:sz w:val="28"/>
          <w:szCs w:val="28"/>
        </w:rPr>
      </w:pPr>
      <w:r w:rsidRPr="00950694">
        <w:rPr>
          <w:sz w:val="28"/>
          <w:szCs w:val="28"/>
        </w:rPr>
        <w:t>11) веде діловодство адміністративної комісії;</w:t>
      </w:r>
    </w:p>
    <w:p w:rsidR="00A54392" w:rsidRPr="00950694" w:rsidRDefault="00A54392" w:rsidP="00A54392">
      <w:pPr>
        <w:ind w:firstLine="567"/>
        <w:jc w:val="both"/>
        <w:rPr>
          <w:sz w:val="28"/>
          <w:szCs w:val="28"/>
        </w:rPr>
      </w:pPr>
      <w:r w:rsidRPr="00950694">
        <w:rPr>
          <w:sz w:val="28"/>
          <w:szCs w:val="28"/>
        </w:rPr>
        <w:t xml:space="preserve">12) представляє адміністративну комісію в судах при розгляді справ щодо оскарження рішень, дій чи бездіяльності адміністративної комісії у справах про </w:t>
      </w:r>
      <w:r w:rsidRPr="00950694">
        <w:rPr>
          <w:sz w:val="28"/>
          <w:szCs w:val="28"/>
        </w:rPr>
        <w:lastRenderedPageBreak/>
        <w:t>притягнення до адміністративної відповідальності, у відносинах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 за дорученням голови адміністративної комісії</w:t>
      </w:r>
      <w:r>
        <w:rPr>
          <w:sz w:val="28"/>
          <w:szCs w:val="28"/>
        </w:rPr>
        <w:t>,</w:t>
      </w:r>
      <w:r w:rsidRPr="00950694">
        <w:t xml:space="preserve"> </w:t>
      </w:r>
      <w:r w:rsidRPr="00950694">
        <w:rPr>
          <w:sz w:val="28"/>
          <w:szCs w:val="28"/>
        </w:rPr>
        <w:t xml:space="preserve">а під час його відсутності, заступника </w:t>
      </w:r>
      <w:r w:rsidR="00737C4A">
        <w:rPr>
          <w:sz w:val="28"/>
          <w:szCs w:val="28"/>
        </w:rPr>
        <w:t>голови адміністративної комісії</w:t>
      </w:r>
      <w:r w:rsidRPr="00950694">
        <w:rPr>
          <w:sz w:val="28"/>
          <w:szCs w:val="28"/>
        </w:rPr>
        <w:t>;</w:t>
      </w:r>
    </w:p>
    <w:p w:rsidR="00A54392" w:rsidRPr="00950694" w:rsidRDefault="00A54392" w:rsidP="00A54392">
      <w:pPr>
        <w:ind w:firstLine="567"/>
        <w:jc w:val="both"/>
        <w:rPr>
          <w:sz w:val="28"/>
          <w:szCs w:val="28"/>
        </w:rPr>
      </w:pPr>
      <w:r w:rsidRPr="00950694">
        <w:rPr>
          <w:sz w:val="28"/>
          <w:szCs w:val="28"/>
        </w:rPr>
        <w:t>13) виконує інші доручення голови адміністративної комісії</w:t>
      </w:r>
      <w:r>
        <w:rPr>
          <w:sz w:val="28"/>
          <w:szCs w:val="28"/>
        </w:rPr>
        <w:t>,</w:t>
      </w:r>
      <w:r w:rsidRPr="00950694">
        <w:rPr>
          <w:sz w:val="28"/>
          <w:szCs w:val="28"/>
        </w:rPr>
        <w:t xml:space="preserve"> а під час його відсутності, заступника </w:t>
      </w:r>
      <w:r w:rsidR="00737C4A">
        <w:rPr>
          <w:sz w:val="28"/>
          <w:szCs w:val="28"/>
        </w:rPr>
        <w:t>голови адміністративної комісії</w:t>
      </w:r>
      <w:r w:rsidRPr="00950694">
        <w:rPr>
          <w:sz w:val="28"/>
          <w:szCs w:val="28"/>
        </w:rPr>
        <w:t>;</w:t>
      </w:r>
    </w:p>
    <w:p w:rsidR="00A54392" w:rsidRPr="00950694" w:rsidRDefault="00A54392" w:rsidP="00A54392">
      <w:pPr>
        <w:ind w:firstLine="567"/>
        <w:jc w:val="both"/>
        <w:rPr>
          <w:sz w:val="28"/>
          <w:szCs w:val="28"/>
        </w:rPr>
      </w:pPr>
      <w:r w:rsidRPr="00950694">
        <w:rPr>
          <w:sz w:val="28"/>
          <w:szCs w:val="28"/>
        </w:rPr>
        <w:t>4.4. У разі тимчасової відсутності відповідального секретаря адміністративної комісії (відпустка, відрядження, хвороба тощо) його обов’язки виконує один із членів адміністративної комісії, який визначається на засіданні адміністративної комісії за пропозицією голови або заступника голови адміністративної комісії (у разі відсутності голови адміністративної комісії) або членів комісії (у разі відсутності голови та заступника голови адміністративної комісії).</w:t>
      </w:r>
    </w:p>
    <w:p w:rsidR="00A54392" w:rsidRPr="00950694" w:rsidRDefault="00A54392" w:rsidP="00A54392">
      <w:pPr>
        <w:ind w:firstLine="567"/>
        <w:jc w:val="both"/>
        <w:rPr>
          <w:sz w:val="28"/>
          <w:szCs w:val="28"/>
        </w:rPr>
      </w:pPr>
      <w:r w:rsidRPr="00950694">
        <w:rPr>
          <w:sz w:val="28"/>
          <w:szCs w:val="28"/>
        </w:rPr>
        <w:t>4.5. Член адміністративної комісії:</w:t>
      </w:r>
    </w:p>
    <w:p w:rsidR="00A54392" w:rsidRPr="00950694" w:rsidRDefault="00A54392" w:rsidP="00A54392">
      <w:pPr>
        <w:ind w:firstLine="567"/>
        <w:jc w:val="both"/>
        <w:rPr>
          <w:sz w:val="28"/>
          <w:szCs w:val="28"/>
        </w:rPr>
      </w:pPr>
      <w:r w:rsidRPr="00950694">
        <w:rPr>
          <w:sz w:val="28"/>
          <w:szCs w:val="28"/>
        </w:rPr>
        <w:t>1) ознайомлюється з матеріалами справи, поданими на розгляд адміністративної комісії, бере участь у їх розгляді;</w:t>
      </w:r>
    </w:p>
    <w:p w:rsidR="00A54392" w:rsidRPr="00950694" w:rsidRDefault="00A54392" w:rsidP="00A54392">
      <w:pPr>
        <w:ind w:firstLine="567"/>
        <w:jc w:val="both"/>
        <w:rPr>
          <w:sz w:val="28"/>
          <w:szCs w:val="28"/>
        </w:rPr>
      </w:pPr>
      <w:r w:rsidRPr="00950694">
        <w:rPr>
          <w:sz w:val="28"/>
          <w:szCs w:val="28"/>
        </w:rPr>
        <w:t>2) бере участь у роботі адміністративної комісії та у прийнятті рішень шляхом голосування;</w:t>
      </w:r>
    </w:p>
    <w:p w:rsidR="00A54392" w:rsidRPr="00950694" w:rsidRDefault="00A54392" w:rsidP="00A54392">
      <w:pPr>
        <w:ind w:firstLine="567"/>
        <w:jc w:val="both"/>
        <w:rPr>
          <w:sz w:val="28"/>
          <w:szCs w:val="28"/>
        </w:rPr>
      </w:pPr>
      <w:r w:rsidRPr="00950694">
        <w:rPr>
          <w:sz w:val="28"/>
          <w:szCs w:val="28"/>
        </w:rPr>
        <w:t xml:space="preserve">3) надає пропозиції </w:t>
      </w:r>
      <w:proofErr w:type="gramStart"/>
      <w:r w:rsidRPr="00950694">
        <w:rPr>
          <w:sz w:val="28"/>
          <w:szCs w:val="28"/>
        </w:rPr>
        <w:t>до порядку</w:t>
      </w:r>
      <w:proofErr w:type="gramEnd"/>
      <w:r w:rsidRPr="00950694">
        <w:rPr>
          <w:sz w:val="28"/>
          <w:szCs w:val="28"/>
        </w:rPr>
        <w:t xml:space="preserve"> денного засідання адміністративної комісії;</w:t>
      </w:r>
    </w:p>
    <w:p w:rsidR="00A54392" w:rsidRPr="00950694" w:rsidRDefault="00A54392" w:rsidP="00A54392">
      <w:pPr>
        <w:ind w:firstLine="567"/>
        <w:jc w:val="both"/>
        <w:rPr>
          <w:sz w:val="28"/>
          <w:szCs w:val="28"/>
        </w:rPr>
      </w:pPr>
      <w:r w:rsidRPr="00950694">
        <w:rPr>
          <w:sz w:val="28"/>
          <w:szCs w:val="28"/>
        </w:rPr>
        <w:t>4) виконує доручення голови адміністративної комісії з підготовки та розгляду матеріалів до засідань;</w:t>
      </w:r>
    </w:p>
    <w:p w:rsidR="00A54392" w:rsidRPr="00950694" w:rsidRDefault="00A54392" w:rsidP="00A54392">
      <w:pPr>
        <w:ind w:firstLine="567"/>
        <w:jc w:val="both"/>
        <w:rPr>
          <w:sz w:val="28"/>
          <w:szCs w:val="28"/>
        </w:rPr>
      </w:pPr>
      <w:r w:rsidRPr="00950694">
        <w:rPr>
          <w:sz w:val="28"/>
          <w:szCs w:val="28"/>
        </w:rPr>
        <w:t>5) виступає на засіданнях адміністративної комісії із заявами, поясненнями, вносить пропозиції, тощо.</w:t>
      </w:r>
    </w:p>
    <w:p w:rsidR="00A54392" w:rsidRPr="00950694" w:rsidRDefault="00A54392" w:rsidP="00A54392">
      <w:pPr>
        <w:ind w:firstLine="567"/>
        <w:jc w:val="both"/>
        <w:rPr>
          <w:sz w:val="28"/>
          <w:szCs w:val="28"/>
        </w:rPr>
      </w:pPr>
      <w:r w:rsidRPr="00950694">
        <w:rPr>
          <w:sz w:val="28"/>
          <w:szCs w:val="28"/>
        </w:rPr>
        <w:t> </w:t>
      </w:r>
    </w:p>
    <w:p w:rsidR="00A54392" w:rsidRPr="00950694" w:rsidRDefault="00F82055" w:rsidP="00645522">
      <w:pPr>
        <w:numPr>
          <w:ilvl w:val="0"/>
          <w:numId w:val="5"/>
        </w:numPr>
        <w:spacing w:line="259" w:lineRule="auto"/>
        <w:ind w:firstLine="567"/>
        <w:jc w:val="both"/>
        <w:rPr>
          <w:sz w:val="28"/>
          <w:szCs w:val="28"/>
        </w:rPr>
      </w:pPr>
      <w:r>
        <w:rPr>
          <w:b/>
          <w:bCs/>
          <w:sz w:val="28"/>
          <w:szCs w:val="28"/>
          <w:lang w:val="uk-UA"/>
        </w:rPr>
        <w:t xml:space="preserve">Загальний порядок діяльності адміністративної комісії </w:t>
      </w:r>
    </w:p>
    <w:p w:rsidR="00A54392" w:rsidRPr="00950694" w:rsidRDefault="00A54392" w:rsidP="00A54392">
      <w:pPr>
        <w:ind w:firstLine="567"/>
        <w:jc w:val="both"/>
        <w:rPr>
          <w:sz w:val="28"/>
          <w:szCs w:val="28"/>
        </w:rPr>
      </w:pPr>
      <w:r w:rsidRPr="00950694">
        <w:rPr>
          <w:sz w:val="28"/>
          <w:szCs w:val="28"/>
        </w:rPr>
        <w:t>5.1. Розгляд та вирішення справ про адміністративні правопорушення здійснюється адміністративною комісією відповідно до КУпАП, інших законів та нормативно-правових актів України, з урахуванням цього Положення.</w:t>
      </w:r>
    </w:p>
    <w:p w:rsidR="00A54392" w:rsidRPr="00950694" w:rsidRDefault="00A54392" w:rsidP="00A54392">
      <w:pPr>
        <w:ind w:firstLine="567"/>
        <w:jc w:val="both"/>
        <w:rPr>
          <w:sz w:val="28"/>
          <w:szCs w:val="28"/>
        </w:rPr>
      </w:pPr>
      <w:r w:rsidRPr="00950694">
        <w:rPr>
          <w:sz w:val="28"/>
          <w:szCs w:val="28"/>
        </w:rPr>
        <w:t xml:space="preserve">5.2. Адміністративна комісія розглядає справи про адміністративні правопорушення відповідно до </w:t>
      </w:r>
      <w:r w:rsidR="00F82055">
        <w:rPr>
          <w:sz w:val="28"/>
          <w:szCs w:val="28"/>
        </w:rPr>
        <w:t>підвідомчості справ, визначеної</w:t>
      </w:r>
      <w:r w:rsidRPr="00950694">
        <w:rPr>
          <w:sz w:val="28"/>
          <w:szCs w:val="28"/>
        </w:rPr>
        <w:t xml:space="preserve"> КУпАП.</w:t>
      </w:r>
    </w:p>
    <w:p w:rsidR="00A54392" w:rsidRPr="00950694" w:rsidRDefault="00A54392" w:rsidP="00A54392">
      <w:pPr>
        <w:ind w:firstLine="567"/>
        <w:jc w:val="both"/>
        <w:rPr>
          <w:sz w:val="28"/>
          <w:szCs w:val="28"/>
        </w:rPr>
      </w:pPr>
      <w:r w:rsidRPr="00950694">
        <w:rPr>
          <w:sz w:val="28"/>
          <w:szCs w:val="28"/>
        </w:rPr>
        <w:t xml:space="preserve">5.3. Справи про адміністративні правопорушення розглядаються адміністративною комісією відносно </w:t>
      </w:r>
      <w:r w:rsidRPr="00985984">
        <w:rPr>
          <w:sz w:val="28"/>
          <w:szCs w:val="28"/>
        </w:rPr>
        <w:t xml:space="preserve">осіб, які проживають </w:t>
      </w:r>
      <w:r w:rsidRPr="00950694">
        <w:rPr>
          <w:sz w:val="28"/>
          <w:szCs w:val="28"/>
        </w:rPr>
        <w:t>на території Калуської міської територіальної громади.</w:t>
      </w:r>
    </w:p>
    <w:p w:rsidR="00A54392" w:rsidRPr="00F82055" w:rsidRDefault="00A54392" w:rsidP="00A54392">
      <w:pPr>
        <w:ind w:firstLine="567"/>
        <w:jc w:val="both"/>
        <w:rPr>
          <w:sz w:val="28"/>
          <w:szCs w:val="28"/>
          <w:lang w:val="uk-UA"/>
        </w:rPr>
      </w:pPr>
      <w:r w:rsidRPr="00950694">
        <w:rPr>
          <w:sz w:val="28"/>
          <w:szCs w:val="28"/>
        </w:rPr>
        <w:t>5.4. Підставою для розгляду адміністративною комісією справи про адміністративне правопорушення є протокол про адміністративне правопорушення, складений у встановленому порядку уповноваженою на те п</w:t>
      </w:r>
      <w:r w:rsidR="00F82055">
        <w:rPr>
          <w:sz w:val="28"/>
          <w:szCs w:val="28"/>
        </w:rPr>
        <w:t>осадовою особою, іншими особами</w:t>
      </w:r>
      <w:r w:rsidR="00F82055">
        <w:rPr>
          <w:sz w:val="28"/>
          <w:szCs w:val="28"/>
          <w:lang w:val="uk-UA"/>
        </w:rPr>
        <w:t>.</w:t>
      </w:r>
    </w:p>
    <w:p w:rsidR="00A54392" w:rsidRPr="00950694" w:rsidRDefault="00A54392" w:rsidP="00A54392">
      <w:pPr>
        <w:ind w:firstLine="567"/>
        <w:jc w:val="both"/>
        <w:rPr>
          <w:sz w:val="28"/>
          <w:szCs w:val="28"/>
        </w:rPr>
      </w:pPr>
      <w:r w:rsidRPr="00950694">
        <w:rPr>
          <w:sz w:val="28"/>
          <w:szCs w:val="28"/>
        </w:rPr>
        <w:t xml:space="preserve">5.5. Основною формою роботи адміністративної комісії є засідання (очне або дистанційне), </w:t>
      </w:r>
      <w:r w:rsidRPr="00985984">
        <w:rPr>
          <w:sz w:val="28"/>
          <w:szCs w:val="28"/>
        </w:rPr>
        <w:t xml:space="preserve">які проводяться у разі потреби. </w:t>
      </w:r>
      <w:r w:rsidRPr="00950694">
        <w:rPr>
          <w:sz w:val="28"/>
          <w:szCs w:val="28"/>
        </w:rPr>
        <w:t>Дату, час та місце проведення засідання визначає голова адміністративної комісії, а під час його відсутності, заступник голови адміністративної комісії.</w:t>
      </w:r>
    </w:p>
    <w:p w:rsidR="00A54392" w:rsidRPr="00950694" w:rsidRDefault="00A54392" w:rsidP="00A54392">
      <w:pPr>
        <w:ind w:firstLine="567"/>
        <w:jc w:val="both"/>
        <w:rPr>
          <w:sz w:val="28"/>
          <w:szCs w:val="28"/>
        </w:rPr>
      </w:pPr>
      <w:r w:rsidRPr="00950694">
        <w:rPr>
          <w:sz w:val="28"/>
          <w:szCs w:val="28"/>
        </w:rPr>
        <w:t>5.6. Засідання адміністративної комісії вважається правомочним, якщо в ньому бере участь не менше</w:t>
      </w:r>
      <w:r>
        <w:rPr>
          <w:sz w:val="28"/>
          <w:szCs w:val="28"/>
        </w:rPr>
        <w:t>,</w:t>
      </w:r>
      <w:r w:rsidRPr="00950694">
        <w:rPr>
          <w:sz w:val="28"/>
          <w:szCs w:val="28"/>
        </w:rPr>
        <w:t xml:space="preserve"> як половина від загального складу комісії.</w:t>
      </w:r>
    </w:p>
    <w:p w:rsidR="00A54392" w:rsidRPr="00950694" w:rsidRDefault="00A54392" w:rsidP="00A54392">
      <w:pPr>
        <w:ind w:firstLine="567"/>
        <w:jc w:val="both"/>
        <w:rPr>
          <w:sz w:val="28"/>
          <w:szCs w:val="28"/>
        </w:rPr>
      </w:pPr>
      <w:r w:rsidRPr="00950694">
        <w:rPr>
          <w:sz w:val="28"/>
          <w:szCs w:val="28"/>
        </w:rPr>
        <w:lastRenderedPageBreak/>
        <w:t>5.7. Члени адміністративної комісії завчасно повідомляються про порядок денний запланованого засідання, формат, дату, час і місце його проведення в телефонному режимі, засобами електронного зв’язку тощо.</w:t>
      </w:r>
    </w:p>
    <w:p w:rsidR="00A54392" w:rsidRPr="00950694" w:rsidRDefault="00A54392" w:rsidP="00A54392">
      <w:pPr>
        <w:ind w:firstLine="567"/>
        <w:jc w:val="both"/>
        <w:rPr>
          <w:sz w:val="28"/>
          <w:szCs w:val="28"/>
        </w:rPr>
      </w:pPr>
      <w:r w:rsidRPr="00950694">
        <w:rPr>
          <w:sz w:val="28"/>
          <w:szCs w:val="28"/>
        </w:rPr>
        <w:t>5.</w:t>
      </w:r>
      <w:r>
        <w:rPr>
          <w:sz w:val="28"/>
          <w:szCs w:val="28"/>
        </w:rPr>
        <w:t>8</w:t>
      </w:r>
      <w:r w:rsidRPr="00950694">
        <w:rPr>
          <w:sz w:val="28"/>
          <w:szCs w:val="28"/>
        </w:rPr>
        <w:t>. Справи про адміністративні правопорушення розглядаються відкрито. З метою підвищення виховної і запобіжної ролі провадження в справах про адміністративні правопорушення такі справи можуть розглядатися у виїзних засіданнях комісії за місцем роботи, навчання або проживання порушника.</w:t>
      </w:r>
    </w:p>
    <w:p w:rsidR="00A54392" w:rsidRPr="00950694" w:rsidRDefault="00A54392" w:rsidP="00A54392">
      <w:pPr>
        <w:ind w:firstLine="567"/>
        <w:jc w:val="both"/>
        <w:rPr>
          <w:sz w:val="28"/>
          <w:szCs w:val="28"/>
        </w:rPr>
      </w:pPr>
      <w:r w:rsidRPr="00950694">
        <w:rPr>
          <w:b/>
          <w:bCs/>
          <w:sz w:val="28"/>
          <w:szCs w:val="28"/>
        </w:rPr>
        <w:t> </w:t>
      </w:r>
    </w:p>
    <w:p w:rsidR="00A54392" w:rsidRPr="00950694" w:rsidRDefault="00F82055" w:rsidP="00645522">
      <w:pPr>
        <w:numPr>
          <w:ilvl w:val="0"/>
          <w:numId w:val="6"/>
        </w:numPr>
        <w:spacing w:line="259" w:lineRule="auto"/>
        <w:ind w:firstLine="567"/>
        <w:jc w:val="both"/>
        <w:rPr>
          <w:sz w:val="28"/>
          <w:szCs w:val="28"/>
        </w:rPr>
      </w:pPr>
      <w:r>
        <w:rPr>
          <w:b/>
          <w:bCs/>
          <w:sz w:val="28"/>
          <w:szCs w:val="28"/>
          <w:lang w:val="uk-UA"/>
        </w:rPr>
        <w:t xml:space="preserve">Підготовка до розгляду справ про адміністративні правопорушення </w:t>
      </w:r>
    </w:p>
    <w:p w:rsidR="00A54392" w:rsidRPr="00950694" w:rsidRDefault="00A54392" w:rsidP="00A54392">
      <w:pPr>
        <w:ind w:firstLine="567"/>
        <w:jc w:val="both"/>
        <w:rPr>
          <w:sz w:val="28"/>
          <w:szCs w:val="28"/>
        </w:rPr>
      </w:pPr>
      <w:r w:rsidRPr="00950694">
        <w:rPr>
          <w:sz w:val="28"/>
          <w:szCs w:val="28"/>
        </w:rPr>
        <w:t>6.1. При підготовці до розгляду справи про адміністративне правопорушення адміністративна комісія вирішує</w:t>
      </w:r>
      <w:r w:rsidRPr="00950694">
        <w:rPr>
          <w:color w:val="FF0000"/>
          <w:sz w:val="28"/>
          <w:szCs w:val="28"/>
        </w:rPr>
        <w:t xml:space="preserve"> </w:t>
      </w:r>
      <w:r w:rsidRPr="00950694">
        <w:rPr>
          <w:sz w:val="28"/>
          <w:szCs w:val="28"/>
        </w:rPr>
        <w:t>такі питання:</w:t>
      </w:r>
    </w:p>
    <w:p w:rsidR="00A54392" w:rsidRPr="00950694" w:rsidRDefault="00A54392" w:rsidP="00A54392">
      <w:pPr>
        <w:ind w:firstLine="567"/>
        <w:jc w:val="both"/>
        <w:rPr>
          <w:sz w:val="28"/>
          <w:szCs w:val="28"/>
        </w:rPr>
      </w:pPr>
      <w:r w:rsidRPr="00950694">
        <w:rPr>
          <w:sz w:val="28"/>
          <w:szCs w:val="28"/>
        </w:rPr>
        <w:t>1) чи належить до компетенції адміністративної комісії розгляд даної справи;</w:t>
      </w:r>
    </w:p>
    <w:p w:rsidR="00A54392" w:rsidRPr="00950694" w:rsidRDefault="00A54392" w:rsidP="00A54392">
      <w:pPr>
        <w:ind w:firstLine="567"/>
        <w:jc w:val="both"/>
        <w:rPr>
          <w:sz w:val="28"/>
          <w:szCs w:val="28"/>
        </w:rPr>
      </w:pPr>
      <w:r w:rsidRPr="00950694">
        <w:rPr>
          <w:sz w:val="28"/>
          <w:szCs w:val="28"/>
        </w:rPr>
        <w:t>2) чи правильно складено протокол та інші матеріали справи про адміністративне правопорушення;</w:t>
      </w:r>
    </w:p>
    <w:p w:rsidR="00A54392" w:rsidRPr="00950694" w:rsidRDefault="00A54392" w:rsidP="00A54392">
      <w:pPr>
        <w:ind w:firstLine="567"/>
        <w:jc w:val="both"/>
        <w:rPr>
          <w:sz w:val="28"/>
          <w:szCs w:val="28"/>
        </w:rPr>
      </w:pPr>
      <w:r w:rsidRPr="00950694">
        <w:rPr>
          <w:sz w:val="28"/>
          <w:szCs w:val="28"/>
        </w:rPr>
        <w:t>3) чи сповіщено осіб, які беруть участь у розгляді справи, про час і місце її розгляду;</w:t>
      </w:r>
    </w:p>
    <w:p w:rsidR="00A54392" w:rsidRPr="00950694" w:rsidRDefault="00A54392" w:rsidP="00A54392">
      <w:pPr>
        <w:ind w:firstLine="567"/>
        <w:jc w:val="both"/>
        <w:rPr>
          <w:sz w:val="28"/>
          <w:szCs w:val="28"/>
        </w:rPr>
      </w:pPr>
      <w:r w:rsidRPr="00950694">
        <w:rPr>
          <w:sz w:val="28"/>
          <w:szCs w:val="28"/>
        </w:rPr>
        <w:t>4) чи витребувано необхідні додаткові матеріали та чи надійшли вони до адміністративної комісії;</w:t>
      </w:r>
    </w:p>
    <w:p w:rsidR="00A54392" w:rsidRPr="00950694" w:rsidRDefault="00A54392" w:rsidP="00A54392">
      <w:pPr>
        <w:ind w:firstLine="567"/>
        <w:jc w:val="both"/>
        <w:rPr>
          <w:sz w:val="28"/>
          <w:szCs w:val="28"/>
        </w:rPr>
      </w:pPr>
      <w:r w:rsidRPr="00950694">
        <w:rPr>
          <w:sz w:val="28"/>
          <w:szCs w:val="28"/>
        </w:rPr>
        <w:t>5) чи підлягають задоволенню клопотання особи, яка притягається до адміністративної відповідальності, потерпілого, їх законних представників і адвоката (у разі надходження таких).</w:t>
      </w:r>
    </w:p>
    <w:p w:rsidR="00A54392" w:rsidRPr="00950694" w:rsidRDefault="00A54392" w:rsidP="00A54392">
      <w:pPr>
        <w:ind w:firstLine="567"/>
        <w:jc w:val="both"/>
        <w:rPr>
          <w:sz w:val="28"/>
          <w:szCs w:val="28"/>
        </w:rPr>
      </w:pPr>
      <w:r w:rsidRPr="00950694">
        <w:rPr>
          <w:sz w:val="28"/>
          <w:szCs w:val="28"/>
        </w:rPr>
        <w:t>6.2. У разі</w:t>
      </w:r>
      <w:r>
        <w:rPr>
          <w:sz w:val="28"/>
          <w:szCs w:val="28"/>
        </w:rPr>
        <w:t>,</w:t>
      </w:r>
      <w:r w:rsidRPr="00950694">
        <w:rPr>
          <w:sz w:val="28"/>
          <w:szCs w:val="28"/>
        </w:rPr>
        <w:t xml:space="preserve"> якщо при підготовці до розгляду справи про адміністративне правопорушення адміністративною комісією (відповідальним секретарем адміністративної комісії) буде встановлено, що розгляд справи про адміністративне правопорушення не належить до компетенції адміністративної комісії, отриманий протокол про адміністративне правопорушення разом з іншими матеріалами справи повертаються органу, посадова особа якого склала протокол про адміністративне правопорушення, для подальшого їх направлення за належністю до іншого органу, уповноважено</w:t>
      </w:r>
      <w:r>
        <w:rPr>
          <w:sz w:val="28"/>
          <w:szCs w:val="28"/>
        </w:rPr>
        <w:t>го</w:t>
      </w:r>
      <w:r w:rsidRPr="00950694">
        <w:rPr>
          <w:sz w:val="28"/>
          <w:szCs w:val="28"/>
        </w:rPr>
        <w:t xml:space="preserve"> розглядати таку справу про адміністративне правопорушення.</w:t>
      </w:r>
    </w:p>
    <w:p w:rsidR="00A54392" w:rsidRDefault="00A54392" w:rsidP="00A54392">
      <w:pPr>
        <w:ind w:firstLine="567"/>
        <w:jc w:val="both"/>
        <w:rPr>
          <w:sz w:val="28"/>
          <w:szCs w:val="28"/>
        </w:rPr>
      </w:pPr>
      <w:r w:rsidRPr="00950694">
        <w:rPr>
          <w:sz w:val="28"/>
          <w:szCs w:val="28"/>
        </w:rPr>
        <w:t xml:space="preserve">6.3. Особа, яка притягається до адміністративної відповідальності, сповіщається про місце і час розгляду справи на засіданні адміністративної </w:t>
      </w:r>
      <w:r>
        <w:rPr>
          <w:sz w:val="28"/>
          <w:szCs w:val="28"/>
        </w:rPr>
        <w:t>,</w:t>
      </w:r>
      <w:r w:rsidRPr="00950694">
        <w:rPr>
          <w:sz w:val="28"/>
          <w:szCs w:val="28"/>
        </w:rPr>
        <w:t xml:space="preserve">комісії шляхом направлення письмового повідомлення засобами поштового зв’язку за наявною у матеріалах справи адресою її зареєстрованого/задекларованого місця проживання (перебування), </w:t>
      </w:r>
      <w:r w:rsidRPr="006B54F0">
        <w:rPr>
          <w:sz w:val="28"/>
          <w:szCs w:val="28"/>
        </w:rPr>
        <w:t>та/або з використанням інших засобів зв’язку (телефоном, електронною поштою тощо) за наявними у матеріалах справи контактними даними, про що в матеріалах справи робиться відповідна відмітка.</w:t>
      </w:r>
    </w:p>
    <w:p w:rsidR="00A54392" w:rsidRPr="00950694" w:rsidRDefault="00A54392" w:rsidP="00737C4A">
      <w:pPr>
        <w:ind w:firstLine="567"/>
        <w:jc w:val="both"/>
        <w:rPr>
          <w:sz w:val="28"/>
          <w:szCs w:val="28"/>
        </w:rPr>
      </w:pPr>
      <w:r w:rsidRPr="00950694">
        <w:rPr>
          <w:sz w:val="28"/>
          <w:szCs w:val="28"/>
        </w:rPr>
        <w:t>6.4. Інші особи, які беруть або можуть брати участь у справі про адміністративне правопорушення, залучаються до провадження такої справи відповідно до вимог КУпАП.</w:t>
      </w:r>
    </w:p>
    <w:p w:rsidR="00A54392" w:rsidRPr="00950694" w:rsidRDefault="00A54392" w:rsidP="00A54392">
      <w:pPr>
        <w:ind w:firstLine="567"/>
        <w:jc w:val="both"/>
        <w:rPr>
          <w:sz w:val="28"/>
          <w:szCs w:val="28"/>
        </w:rPr>
      </w:pPr>
      <w:r w:rsidRPr="00950694">
        <w:rPr>
          <w:b/>
          <w:bCs/>
          <w:sz w:val="28"/>
          <w:szCs w:val="28"/>
        </w:rPr>
        <w:t> </w:t>
      </w:r>
    </w:p>
    <w:p w:rsidR="00A54392" w:rsidRPr="00950694" w:rsidRDefault="00F82055" w:rsidP="00645522">
      <w:pPr>
        <w:numPr>
          <w:ilvl w:val="0"/>
          <w:numId w:val="7"/>
        </w:numPr>
        <w:spacing w:line="259" w:lineRule="auto"/>
        <w:ind w:firstLine="567"/>
        <w:jc w:val="both"/>
        <w:rPr>
          <w:sz w:val="28"/>
          <w:szCs w:val="28"/>
        </w:rPr>
      </w:pPr>
      <w:r>
        <w:rPr>
          <w:b/>
          <w:bCs/>
          <w:sz w:val="28"/>
          <w:szCs w:val="28"/>
          <w:lang w:val="uk-UA"/>
        </w:rPr>
        <w:t xml:space="preserve">Порядок розгляду справ про адміністративні правопорушення </w:t>
      </w:r>
    </w:p>
    <w:p w:rsidR="00A54392" w:rsidRPr="00950694" w:rsidRDefault="00A54392" w:rsidP="00A54392">
      <w:pPr>
        <w:ind w:firstLine="567"/>
        <w:jc w:val="both"/>
        <w:rPr>
          <w:sz w:val="28"/>
          <w:szCs w:val="28"/>
        </w:rPr>
      </w:pPr>
      <w:r w:rsidRPr="00950694">
        <w:rPr>
          <w:sz w:val="28"/>
          <w:szCs w:val="28"/>
        </w:rPr>
        <w:lastRenderedPageBreak/>
        <w:t>7.1. Розгляд справи про адміністративне правопорушення розпочинається з оголошення загального складу адміністративної комісії, яка розглядає дану справу, та членів комісії, присутніх на засіданні.</w:t>
      </w:r>
    </w:p>
    <w:p w:rsidR="00A54392" w:rsidRPr="00950694" w:rsidRDefault="00A54392" w:rsidP="00A54392">
      <w:pPr>
        <w:ind w:firstLine="567"/>
        <w:jc w:val="both"/>
        <w:rPr>
          <w:sz w:val="28"/>
          <w:szCs w:val="28"/>
        </w:rPr>
      </w:pPr>
      <w:r w:rsidRPr="00950694">
        <w:rPr>
          <w:sz w:val="28"/>
          <w:szCs w:val="28"/>
        </w:rPr>
        <w:t>7.2. Головуючий на засіданні адміністративної комісії оголошує яка справа підлягає розгляду, хто притягається до адміністративної відповідальності, роз’яснює особам, які беруть участь у розгляді справи, їхні права і обов’язки, передбачені КУпАП. Після цього оголошується протокол про адміністративне правопорушення.</w:t>
      </w:r>
    </w:p>
    <w:p w:rsidR="00A54392" w:rsidRPr="00950694" w:rsidRDefault="00A54392" w:rsidP="00A54392">
      <w:pPr>
        <w:ind w:firstLine="567"/>
        <w:jc w:val="both"/>
        <w:rPr>
          <w:sz w:val="28"/>
          <w:szCs w:val="28"/>
        </w:rPr>
      </w:pPr>
      <w:r w:rsidRPr="00950694">
        <w:rPr>
          <w:sz w:val="28"/>
          <w:szCs w:val="28"/>
        </w:rPr>
        <w:t>7.3. Справа про адміністративне правопорушення розглядається в присутності особи, яка притягається до адміністративної відповідальності. В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A54392" w:rsidRPr="00950694" w:rsidRDefault="00A54392" w:rsidP="00A54392">
      <w:pPr>
        <w:ind w:firstLine="567"/>
        <w:jc w:val="both"/>
        <w:rPr>
          <w:sz w:val="28"/>
          <w:szCs w:val="28"/>
        </w:rPr>
      </w:pPr>
      <w:r w:rsidRPr="00950694">
        <w:rPr>
          <w:sz w:val="28"/>
          <w:szCs w:val="28"/>
        </w:rPr>
        <w:t>7.4. Під час засідання заслуховуються особи, які беруть участь у розгляді справи, вирішуються клопотання та досліджуються докази.</w:t>
      </w:r>
    </w:p>
    <w:p w:rsidR="00A54392" w:rsidRPr="00950694" w:rsidRDefault="00A54392" w:rsidP="00A54392">
      <w:pPr>
        <w:ind w:firstLine="567"/>
        <w:jc w:val="both"/>
        <w:rPr>
          <w:sz w:val="28"/>
          <w:szCs w:val="28"/>
        </w:rPr>
      </w:pPr>
      <w:r w:rsidRPr="00950694">
        <w:rPr>
          <w:sz w:val="28"/>
          <w:szCs w:val="28"/>
        </w:rPr>
        <w:t>7.5. До участі в засіданні адміністративної комісії можуть залучатися посадові особи, які склали протокол про адміністративне правопорушення, свідки, потерпілі тощо.</w:t>
      </w:r>
    </w:p>
    <w:p w:rsidR="00A54392" w:rsidRPr="00950694" w:rsidRDefault="00A54392" w:rsidP="00A54392">
      <w:pPr>
        <w:ind w:firstLine="567"/>
        <w:jc w:val="both"/>
        <w:rPr>
          <w:sz w:val="28"/>
          <w:szCs w:val="28"/>
        </w:rPr>
      </w:pPr>
      <w:r w:rsidRPr="00950694">
        <w:rPr>
          <w:sz w:val="28"/>
          <w:szCs w:val="28"/>
        </w:rPr>
        <w:t>7.6. Запрошені на засідання посадові особи, які склали протокол про адміністративне правопорушення, мають право:</w:t>
      </w:r>
    </w:p>
    <w:p w:rsidR="00A54392" w:rsidRPr="00950694" w:rsidRDefault="00A54392" w:rsidP="00A54392">
      <w:pPr>
        <w:ind w:firstLine="567"/>
        <w:jc w:val="both"/>
        <w:rPr>
          <w:sz w:val="28"/>
          <w:szCs w:val="28"/>
        </w:rPr>
      </w:pPr>
      <w:r w:rsidRPr="00950694">
        <w:rPr>
          <w:sz w:val="28"/>
          <w:szCs w:val="28"/>
        </w:rPr>
        <w:t>1) інформувати про обставини та суть адміністративного правопорушення, надавати пояснення по суті справи, тощо;</w:t>
      </w:r>
    </w:p>
    <w:p w:rsidR="00A54392" w:rsidRPr="00950694" w:rsidRDefault="00A54392" w:rsidP="00A54392">
      <w:pPr>
        <w:ind w:firstLine="567"/>
        <w:jc w:val="both"/>
        <w:rPr>
          <w:sz w:val="28"/>
          <w:szCs w:val="28"/>
        </w:rPr>
      </w:pPr>
      <w:r w:rsidRPr="00950694">
        <w:rPr>
          <w:sz w:val="28"/>
          <w:szCs w:val="28"/>
        </w:rPr>
        <w:t>2) інформувати про стан виконання законних вимог стосовно усунення порушень законодавства.</w:t>
      </w:r>
    </w:p>
    <w:p w:rsidR="00A54392" w:rsidRPr="00950694" w:rsidRDefault="00A54392" w:rsidP="00A54392">
      <w:pPr>
        <w:ind w:firstLine="567"/>
        <w:jc w:val="both"/>
        <w:rPr>
          <w:sz w:val="28"/>
          <w:szCs w:val="28"/>
        </w:rPr>
      </w:pPr>
      <w:r w:rsidRPr="00950694">
        <w:rPr>
          <w:sz w:val="28"/>
          <w:szCs w:val="28"/>
        </w:rPr>
        <w:t>7.7. Адміністративна комісія при розгляді справи про адміністративне правопорушення зобов’язана з’ясувати:</w:t>
      </w:r>
    </w:p>
    <w:p w:rsidR="00A54392" w:rsidRPr="00950694" w:rsidRDefault="00A54392" w:rsidP="00A54392">
      <w:pPr>
        <w:ind w:firstLine="567"/>
        <w:jc w:val="both"/>
        <w:rPr>
          <w:sz w:val="28"/>
          <w:szCs w:val="28"/>
        </w:rPr>
      </w:pPr>
      <w:r w:rsidRPr="00950694">
        <w:rPr>
          <w:sz w:val="28"/>
          <w:szCs w:val="28"/>
        </w:rPr>
        <w:t>— чи було вчинено адміністративне правопорушення;</w:t>
      </w:r>
    </w:p>
    <w:p w:rsidR="00A54392" w:rsidRPr="00950694" w:rsidRDefault="00A54392" w:rsidP="00A54392">
      <w:pPr>
        <w:ind w:firstLine="567"/>
        <w:jc w:val="both"/>
        <w:rPr>
          <w:sz w:val="28"/>
          <w:szCs w:val="28"/>
        </w:rPr>
      </w:pPr>
      <w:r w:rsidRPr="00950694">
        <w:rPr>
          <w:sz w:val="28"/>
          <w:szCs w:val="28"/>
        </w:rPr>
        <w:t>— чи винна дана особа в його вчиненні;</w:t>
      </w:r>
    </w:p>
    <w:p w:rsidR="00A54392" w:rsidRPr="00950694" w:rsidRDefault="00A54392" w:rsidP="00A54392">
      <w:pPr>
        <w:ind w:firstLine="567"/>
        <w:jc w:val="both"/>
        <w:rPr>
          <w:sz w:val="28"/>
          <w:szCs w:val="28"/>
        </w:rPr>
      </w:pPr>
      <w:r w:rsidRPr="00950694">
        <w:rPr>
          <w:sz w:val="28"/>
          <w:szCs w:val="28"/>
        </w:rPr>
        <w:t>— чи підлягає вона адміністративній відповідальності;</w:t>
      </w:r>
    </w:p>
    <w:p w:rsidR="00A54392" w:rsidRPr="00950694" w:rsidRDefault="00A54392" w:rsidP="00A54392">
      <w:pPr>
        <w:ind w:firstLine="567"/>
        <w:jc w:val="both"/>
        <w:rPr>
          <w:sz w:val="28"/>
          <w:szCs w:val="28"/>
        </w:rPr>
      </w:pPr>
      <w:r w:rsidRPr="00950694">
        <w:rPr>
          <w:sz w:val="28"/>
          <w:szCs w:val="28"/>
        </w:rPr>
        <w:t>— чи є обставини, що пом’якшують і обтяжують відповідальність;</w:t>
      </w:r>
    </w:p>
    <w:p w:rsidR="00A54392" w:rsidRPr="00950694" w:rsidRDefault="00A54392" w:rsidP="00A54392">
      <w:pPr>
        <w:ind w:firstLine="567"/>
        <w:jc w:val="both"/>
        <w:rPr>
          <w:sz w:val="28"/>
          <w:szCs w:val="28"/>
        </w:rPr>
      </w:pPr>
      <w:r w:rsidRPr="00950694">
        <w:rPr>
          <w:sz w:val="28"/>
          <w:szCs w:val="28"/>
        </w:rPr>
        <w:t>— чи заподіяно майнову шкоду;</w:t>
      </w:r>
    </w:p>
    <w:p w:rsidR="00A54392" w:rsidRPr="00950694" w:rsidRDefault="00A54392" w:rsidP="00A54392">
      <w:pPr>
        <w:ind w:firstLine="567"/>
        <w:jc w:val="both"/>
        <w:rPr>
          <w:sz w:val="28"/>
          <w:szCs w:val="28"/>
        </w:rPr>
      </w:pPr>
      <w:r w:rsidRPr="00950694">
        <w:rPr>
          <w:sz w:val="28"/>
          <w:szCs w:val="28"/>
        </w:rPr>
        <w:t>— інші обставини, що мають значення для правильного вирішення справи.</w:t>
      </w:r>
    </w:p>
    <w:p w:rsidR="00A54392" w:rsidRPr="00950694" w:rsidRDefault="00A54392" w:rsidP="00A54392">
      <w:pPr>
        <w:ind w:firstLine="567"/>
        <w:jc w:val="both"/>
        <w:rPr>
          <w:sz w:val="28"/>
          <w:szCs w:val="28"/>
        </w:rPr>
      </w:pPr>
      <w:r w:rsidRPr="00950694">
        <w:rPr>
          <w:sz w:val="28"/>
          <w:szCs w:val="28"/>
        </w:rPr>
        <w:t>7.8. При розгляді справи про адміністративне правопорушення адміністративною комісією ведеться протокол засідання, в якому зазначаються:</w:t>
      </w:r>
    </w:p>
    <w:p w:rsidR="00A54392" w:rsidRPr="00950694" w:rsidRDefault="00A54392" w:rsidP="00A54392">
      <w:pPr>
        <w:ind w:firstLine="567"/>
        <w:jc w:val="both"/>
        <w:rPr>
          <w:sz w:val="28"/>
          <w:szCs w:val="28"/>
        </w:rPr>
      </w:pPr>
      <w:r w:rsidRPr="00950694">
        <w:rPr>
          <w:sz w:val="28"/>
          <w:szCs w:val="28"/>
        </w:rPr>
        <w:t>— дата та місце проведення засідання;</w:t>
      </w:r>
    </w:p>
    <w:p w:rsidR="00A54392" w:rsidRPr="00950694" w:rsidRDefault="00A54392" w:rsidP="00A54392">
      <w:pPr>
        <w:ind w:firstLine="567"/>
        <w:jc w:val="both"/>
        <w:rPr>
          <w:sz w:val="28"/>
          <w:szCs w:val="28"/>
        </w:rPr>
      </w:pPr>
      <w:r w:rsidRPr="00950694">
        <w:rPr>
          <w:sz w:val="28"/>
          <w:szCs w:val="28"/>
        </w:rPr>
        <w:t>— найменування і склад адміністративної комісії;</w:t>
      </w:r>
    </w:p>
    <w:p w:rsidR="00A54392" w:rsidRPr="00950694" w:rsidRDefault="00A54392" w:rsidP="00A54392">
      <w:pPr>
        <w:ind w:firstLine="567"/>
        <w:jc w:val="both"/>
        <w:rPr>
          <w:sz w:val="28"/>
          <w:szCs w:val="28"/>
        </w:rPr>
      </w:pPr>
      <w:r w:rsidRPr="00950694">
        <w:rPr>
          <w:sz w:val="28"/>
          <w:szCs w:val="28"/>
        </w:rPr>
        <w:t>— порядок денний засідання;</w:t>
      </w:r>
    </w:p>
    <w:p w:rsidR="00A54392" w:rsidRPr="00950694" w:rsidRDefault="00A54392" w:rsidP="00A54392">
      <w:pPr>
        <w:ind w:firstLine="567"/>
        <w:jc w:val="both"/>
        <w:rPr>
          <w:sz w:val="28"/>
          <w:szCs w:val="28"/>
        </w:rPr>
      </w:pPr>
      <w:r w:rsidRPr="00950694">
        <w:rPr>
          <w:sz w:val="28"/>
          <w:szCs w:val="28"/>
        </w:rPr>
        <w:t xml:space="preserve">— відомості про присутність осіб, які беруть участь </w:t>
      </w:r>
      <w:r>
        <w:rPr>
          <w:sz w:val="28"/>
          <w:szCs w:val="28"/>
        </w:rPr>
        <w:t>у</w:t>
      </w:r>
      <w:r w:rsidRPr="00950694">
        <w:rPr>
          <w:sz w:val="28"/>
          <w:szCs w:val="28"/>
        </w:rPr>
        <w:t xml:space="preserve"> провадженні </w:t>
      </w:r>
      <w:r>
        <w:rPr>
          <w:sz w:val="28"/>
          <w:szCs w:val="28"/>
        </w:rPr>
        <w:t>у</w:t>
      </w:r>
      <w:r w:rsidRPr="00950694">
        <w:rPr>
          <w:sz w:val="28"/>
          <w:szCs w:val="28"/>
        </w:rPr>
        <w:t xml:space="preserve"> справі про адміністративні правопорушення;</w:t>
      </w:r>
    </w:p>
    <w:p w:rsidR="00A54392" w:rsidRPr="00950694" w:rsidRDefault="00F82055" w:rsidP="00A54392">
      <w:pPr>
        <w:ind w:firstLine="567"/>
        <w:jc w:val="both"/>
        <w:rPr>
          <w:sz w:val="28"/>
          <w:szCs w:val="28"/>
        </w:rPr>
      </w:pPr>
      <w:r>
        <w:rPr>
          <w:sz w:val="28"/>
          <w:szCs w:val="28"/>
        </w:rPr>
        <w:t>— суть (зміст)</w:t>
      </w:r>
      <w:r w:rsidR="00A54392" w:rsidRPr="00950694">
        <w:rPr>
          <w:sz w:val="28"/>
          <w:szCs w:val="28"/>
        </w:rPr>
        <w:t xml:space="preserve"> справи, що розглядається;</w:t>
      </w:r>
    </w:p>
    <w:p w:rsidR="00A54392" w:rsidRPr="00950694" w:rsidRDefault="00A54392" w:rsidP="00A54392">
      <w:pPr>
        <w:ind w:firstLine="567"/>
        <w:jc w:val="both"/>
        <w:rPr>
          <w:sz w:val="28"/>
          <w:szCs w:val="28"/>
        </w:rPr>
      </w:pPr>
      <w:r w:rsidRPr="00950694">
        <w:rPr>
          <w:sz w:val="28"/>
          <w:szCs w:val="28"/>
        </w:rPr>
        <w:t xml:space="preserve">— зміст пояснень, клопотань осіб, які беруть участь у провадженні </w:t>
      </w:r>
      <w:r>
        <w:rPr>
          <w:sz w:val="28"/>
          <w:szCs w:val="28"/>
        </w:rPr>
        <w:t>у</w:t>
      </w:r>
      <w:r w:rsidRPr="00950694">
        <w:rPr>
          <w:sz w:val="28"/>
          <w:szCs w:val="28"/>
        </w:rPr>
        <w:t xml:space="preserve"> справі про адміністративні правопорушення та результати їх розгляду;</w:t>
      </w:r>
    </w:p>
    <w:p w:rsidR="00A54392" w:rsidRPr="00950694" w:rsidRDefault="00A54392" w:rsidP="00A54392">
      <w:pPr>
        <w:ind w:firstLine="567"/>
        <w:jc w:val="both"/>
        <w:rPr>
          <w:sz w:val="28"/>
          <w:szCs w:val="28"/>
        </w:rPr>
      </w:pPr>
      <w:r w:rsidRPr="00950694">
        <w:rPr>
          <w:sz w:val="28"/>
          <w:szCs w:val="28"/>
        </w:rPr>
        <w:t>— документи і речові докази, досліджені під час розгляду справи;</w:t>
      </w:r>
    </w:p>
    <w:p w:rsidR="00A54392" w:rsidRPr="00950694" w:rsidRDefault="00A54392" w:rsidP="00A54392">
      <w:pPr>
        <w:ind w:firstLine="567"/>
        <w:jc w:val="both"/>
        <w:rPr>
          <w:sz w:val="28"/>
          <w:szCs w:val="28"/>
        </w:rPr>
      </w:pPr>
      <w:r w:rsidRPr="00950694">
        <w:rPr>
          <w:sz w:val="28"/>
          <w:szCs w:val="28"/>
        </w:rPr>
        <w:t>— відомості про оголошення винесеної постанови і роз’яснення порядку та строків її оскарження.</w:t>
      </w:r>
    </w:p>
    <w:p w:rsidR="00A54392" w:rsidRPr="00950694" w:rsidRDefault="00A54392" w:rsidP="00A54392">
      <w:pPr>
        <w:ind w:firstLine="567"/>
        <w:jc w:val="both"/>
        <w:rPr>
          <w:sz w:val="28"/>
          <w:szCs w:val="28"/>
        </w:rPr>
      </w:pPr>
      <w:r w:rsidRPr="00950694">
        <w:rPr>
          <w:sz w:val="28"/>
          <w:szCs w:val="28"/>
        </w:rPr>
        <w:lastRenderedPageBreak/>
        <w:t>Протокол засідання адміністративної комісії підписується головуючим на засіданні і відповідальним секретарем.</w:t>
      </w:r>
    </w:p>
    <w:p w:rsidR="00A54392" w:rsidRPr="00950694" w:rsidRDefault="00A54392" w:rsidP="00A54392">
      <w:pPr>
        <w:ind w:firstLine="567"/>
        <w:jc w:val="both"/>
        <w:rPr>
          <w:sz w:val="28"/>
          <w:szCs w:val="28"/>
        </w:rPr>
      </w:pPr>
      <w:r w:rsidRPr="00950694">
        <w:rPr>
          <w:b/>
          <w:bCs/>
          <w:sz w:val="28"/>
          <w:szCs w:val="28"/>
        </w:rPr>
        <w:t> </w:t>
      </w:r>
    </w:p>
    <w:p w:rsidR="00A54392" w:rsidRPr="00950694" w:rsidRDefault="00F82055" w:rsidP="00645522">
      <w:pPr>
        <w:numPr>
          <w:ilvl w:val="0"/>
          <w:numId w:val="8"/>
        </w:numPr>
        <w:spacing w:line="259" w:lineRule="auto"/>
        <w:ind w:firstLine="567"/>
        <w:jc w:val="both"/>
        <w:rPr>
          <w:sz w:val="28"/>
          <w:szCs w:val="28"/>
        </w:rPr>
      </w:pPr>
      <w:r>
        <w:rPr>
          <w:b/>
          <w:bCs/>
          <w:sz w:val="28"/>
          <w:szCs w:val="28"/>
          <w:lang w:val="uk-UA"/>
        </w:rPr>
        <w:t xml:space="preserve">Порядок винесення постанов у справах про адміністративні правопорушення </w:t>
      </w:r>
    </w:p>
    <w:p w:rsidR="00A54392" w:rsidRPr="00950694" w:rsidRDefault="00A54392" w:rsidP="00A54392">
      <w:pPr>
        <w:ind w:firstLine="567"/>
        <w:jc w:val="both"/>
        <w:rPr>
          <w:sz w:val="28"/>
          <w:szCs w:val="28"/>
        </w:rPr>
      </w:pPr>
      <w:r w:rsidRPr="00950694">
        <w:rPr>
          <w:sz w:val="28"/>
          <w:szCs w:val="28"/>
        </w:rPr>
        <w:t xml:space="preserve">8.1. Результатом розгляду справи про адміністративне правопорушення є винесення адміністративною комісією постанови </w:t>
      </w:r>
      <w:r>
        <w:rPr>
          <w:sz w:val="28"/>
          <w:szCs w:val="28"/>
        </w:rPr>
        <w:t>у</w:t>
      </w:r>
      <w:r w:rsidRPr="00950694">
        <w:rPr>
          <w:sz w:val="28"/>
          <w:szCs w:val="28"/>
        </w:rPr>
        <w:t xml:space="preserve"> справі.</w:t>
      </w:r>
    </w:p>
    <w:p w:rsidR="00A54392" w:rsidRPr="00950694" w:rsidRDefault="00A54392" w:rsidP="00A54392">
      <w:pPr>
        <w:ind w:firstLine="567"/>
        <w:jc w:val="both"/>
        <w:rPr>
          <w:sz w:val="28"/>
          <w:szCs w:val="28"/>
        </w:rPr>
      </w:pPr>
      <w:r w:rsidRPr="00950694">
        <w:rPr>
          <w:sz w:val="28"/>
          <w:szCs w:val="28"/>
        </w:rPr>
        <w:t>8.2. По справі про адміністративне правопорушення адміністративна комісія виносить одну з таких постанов:</w:t>
      </w:r>
    </w:p>
    <w:p w:rsidR="00A54392" w:rsidRPr="00950694" w:rsidRDefault="00A54392" w:rsidP="00A54392">
      <w:pPr>
        <w:ind w:firstLine="567"/>
        <w:jc w:val="both"/>
        <w:rPr>
          <w:sz w:val="28"/>
          <w:szCs w:val="28"/>
        </w:rPr>
      </w:pPr>
      <w:r w:rsidRPr="00950694">
        <w:rPr>
          <w:sz w:val="28"/>
          <w:szCs w:val="28"/>
        </w:rPr>
        <w:t>1) про накладення адміністративного стягнення;</w:t>
      </w:r>
    </w:p>
    <w:p w:rsidR="00A54392" w:rsidRPr="00950694" w:rsidRDefault="00A54392" w:rsidP="00A54392">
      <w:pPr>
        <w:ind w:firstLine="567"/>
        <w:jc w:val="both"/>
        <w:rPr>
          <w:sz w:val="28"/>
          <w:szCs w:val="28"/>
        </w:rPr>
      </w:pPr>
      <w:r w:rsidRPr="00950694">
        <w:rPr>
          <w:sz w:val="28"/>
          <w:szCs w:val="28"/>
        </w:rPr>
        <w:t>2) про закриття справи;</w:t>
      </w:r>
    </w:p>
    <w:p w:rsidR="00A54392" w:rsidRPr="00950694" w:rsidRDefault="00A54392" w:rsidP="00A54392">
      <w:pPr>
        <w:ind w:firstLine="567"/>
        <w:jc w:val="both"/>
        <w:rPr>
          <w:sz w:val="28"/>
          <w:szCs w:val="28"/>
        </w:rPr>
      </w:pPr>
      <w:r w:rsidRPr="00950694">
        <w:rPr>
          <w:sz w:val="28"/>
          <w:szCs w:val="28"/>
        </w:rPr>
        <w:t>Постанова про закриття справи виноситься за наявності обставин, передбачених статтями 247, 284 КУпАП.</w:t>
      </w:r>
    </w:p>
    <w:p w:rsidR="00A54392" w:rsidRPr="00950694" w:rsidRDefault="00A54392" w:rsidP="00A54392">
      <w:pPr>
        <w:ind w:firstLine="567"/>
        <w:jc w:val="both"/>
        <w:rPr>
          <w:sz w:val="28"/>
          <w:szCs w:val="28"/>
        </w:rPr>
      </w:pPr>
      <w:r w:rsidRPr="00950694">
        <w:rPr>
          <w:sz w:val="28"/>
          <w:szCs w:val="28"/>
        </w:rPr>
        <w:t>8.3. За вчинення адміністративних правопорушень адміністративна комісія може застосувати такі адміністративні стягнення:</w:t>
      </w:r>
    </w:p>
    <w:p w:rsidR="00A54392" w:rsidRPr="00950694" w:rsidRDefault="00A54392" w:rsidP="00A54392">
      <w:pPr>
        <w:ind w:firstLine="567"/>
        <w:jc w:val="both"/>
        <w:rPr>
          <w:sz w:val="28"/>
          <w:szCs w:val="28"/>
        </w:rPr>
      </w:pPr>
      <w:r w:rsidRPr="00950694">
        <w:rPr>
          <w:sz w:val="28"/>
          <w:szCs w:val="28"/>
        </w:rPr>
        <w:t>1) попередження;</w:t>
      </w:r>
    </w:p>
    <w:p w:rsidR="00A54392" w:rsidRPr="00950694" w:rsidRDefault="00A54392" w:rsidP="00A54392">
      <w:pPr>
        <w:ind w:firstLine="567"/>
        <w:jc w:val="both"/>
        <w:rPr>
          <w:sz w:val="28"/>
          <w:szCs w:val="28"/>
        </w:rPr>
      </w:pPr>
      <w:r w:rsidRPr="00950694">
        <w:rPr>
          <w:sz w:val="28"/>
          <w:szCs w:val="28"/>
        </w:rPr>
        <w:t>2) штраф.</w:t>
      </w:r>
    </w:p>
    <w:p w:rsidR="00A54392" w:rsidRPr="00950694" w:rsidRDefault="00A54392" w:rsidP="00A54392">
      <w:pPr>
        <w:ind w:firstLine="567"/>
        <w:jc w:val="both"/>
        <w:rPr>
          <w:sz w:val="28"/>
          <w:szCs w:val="28"/>
        </w:rPr>
      </w:pPr>
      <w:r w:rsidRPr="00950694">
        <w:rPr>
          <w:sz w:val="28"/>
          <w:szCs w:val="28"/>
        </w:rPr>
        <w:t>8.4. Якщо у результаті вчинення адміністративного правопорушення заподіяно майнову шкоду громадянинові, підприємству, установі або організації, то адміністративна комісія під час вирішення питання про накладення стягнення за адміністративне правопорушення має право одночасно вирішити питання про відшкодування винним майнової шкоди, якщо сума такої шкоди не перевищує двох неоподатковуваних мінімумів доходів громадян.</w:t>
      </w:r>
    </w:p>
    <w:p w:rsidR="00A54392" w:rsidRPr="00950694" w:rsidRDefault="00A54392" w:rsidP="00A54392">
      <w:pPr>
        <w:ind w:firstLine="567"/>
        <w:jc w:val="both"/>
        <w:rPr>
          <w:sz w:val="28"/>
          <w:szCs w:val="28"/>
        </w:rPr>
      </w:pPr>
      <w:r w:rsidRPr="00950694">
        <w:rPr>
          <w:sz w:val="28"/>
          <w:szCs w:val="28"/>
        </w:rPr>
        <w:t>8.5. При вирішенні питання про накладення адміністративного стягнення адміністративна комісія накладає його в межах, установлених відповідною статтею КУпАП.</w:t>
      </w:r>
    </w:p>
    <w:p w:rsidR="00A54392" w:rsidRPr="00950694" w:rsidRDefault="00A54392" w:rsidP="00A54392">
      <w:pPr>
        <w:ind w:firstLine="567"/>
        <w:jc w:val="both"/>
        <w:rPr>
          <w:sz w:val="28"/>
          <w:szCs w:val="28"/>
        </w:rPr>
      </w:pPr>
      <w:r w:rsidRPr="00950694">
        <w:rPr>
          <w:sz w:val="28"/>
          <w:szCs w:val="28"/>
        </w:rPr>
        <w:t>8.6. При накладенні стягнення адміністративна комісія враховує характер вчиненого правопорушення, особу порушника, ступінь його вини, майновий стан, обставини, що пом’якшують і обтяжують відповідальність.</w:t>
      </w:r>
    </w:p>
    <w:p w:rsidR="00A54392" w:rsidRPr="00950694" w:rsidRDefault="00A54392" w:rsidP="00A54392">
      <w:pPr>
        <w:ind w:firstLine="567"/>
        <w:jc w:val="both"/>
        <w:rPr>
          <w:sz w:val="28"/>
          <w:szCs w:val="28"/>
        </w:rPr>
      </w:pPr>
      <w:r w:rsidRPr="00950694">
        <w:rPr>
          <w:sz w:val="28"/>
          <w:szCs w:val="28"/>
        </w:rPr>
        <w:t>8.7. При вчиненні однією особою двох або більше адміністративних правопорушень, які розглядаються</w:t>
      </w:r>
      <w:r w:rsidRPr="00950694">
        <w:t xml:space="preserve"> </w:t>
      </w:r>
      <w:r w:rsidRPr="00950694">
        <w:rPr>
          <w:sz w:val="28"/>
          <w:szCs w:val="28"/>
        </w:rPr>
        <w:t>одночасно</w:t>
      </w:r>
      <w:r>
        <w:rPr>
          <w:sz w:val="28"/>
          <w:szCs w:val="28"/>
        </w:rPr>
        <w:t>,</w:t>
      </w:r>
      <w:r w:rsidRPr="00950694">
        <w:rPr>
          <w:sz w:val="28"/>
          <w:szCs w:val="28"/>
        </w:rPr>
        <w:t xml:space="preserve"> стягнення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правопорушень.</w:t>
      </w:r>
    </w:p>
    <w:p w:rsidR="00A54392" w:rsidRPr="00950694" w:rsidRDefault="00A54392" w:rsidP="00A54392">
      <w:pPr>
        <w:ind w:firstLine="567"/>
        <w:jc w:val="both"/>
        <w:rPr>
          <w:sz w:val="28"/>
          <w:szCs w:val="28"/>
        </w:rPr>
      </w:pPr>
      <w:r w:rsidRPr="00950694">
        <w:rPr>
          <w:sz w:val="28"/>
          <w:szCs w:val="28"/>
        </w:rPr>
        <w:t>Якщо одночасно розглядаються дві або більше справи про вчинення однією особою кількох адміністративних правопорушень, адміністративна комісія накладає адміністративне стягнення в межах санкції, встановленої за більш серйозне адміністративне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за будь-яке з вчинених адміністративних правопорушень.</w:t>
      </w:r>
    </w:p>
    <w:p w:rsidR="00A54392" w:rsidRPr="00950694" w:rsidRDefault="00A54392" w:rsidP="00A54392">
      <w:pPr>
        <w:ind w:firstLine="567"/>
        <w:jc w:val="both"/>
        <w:rPr>
          <w:sz w:val="28"/>
          <w:szCs w:val="28"/>
        </w:rPr>
      </w:pPr>
      <w:r w:rsidRPr="00950694">
        <w:rPr>
          <w:sz w:val="28"/>
          <w:szCs w:val="28"/>
        </w:rPr>
        <w:t>8.8. Адміністративне стягнення може бути накладено не пізніш</w:t>
      </w:r>
      <w:r>
        <w:rPr>
          <w:sz w:val="28"/>
          <w:szCs w:val="28"/>
        </w:rPr>
        <w:t>е</w:t>
      </w:r>
      <w:r w:rsidRPr="00950694">
        <w:rPr>
          <w:sz w:val="28"/>
          <w:szCs w:val="28"/>
        </w:rPr>
        <w:t>, як через два місяці з дня вчинення правопорушення, а при триваючому правопорушенні – не пізніш</w:t>
      </w:r>
      <w:r>
        <w:rPr>
          <w:sz w:val="28"/>
          <w:szCs w:val="28"/>
        </w:rPr>
        <w:t>е</w:t>
      </w:r>
      <w:r w:rsidRPr="00950694">
        <w:rPr>
          <w:sz w:val="28"/>
          <w:szCs w:val="28"/>
        </w:rPr>
        <w:t>, як через два місяці з дня його виявлення.</w:t>
      </w:r>
    </w:p>
    <w:p w:rsidR="00A54392" w:rsidRPr="00950694" w:rsidRDefault="00A54392" w:rsidP="00A54392">
      <w:pPr>
        <w:ind w:firstLine="567"/>
        <w:jc w:val="both"/>
        <w:rPr>
          <w:sz w:val="28"/>
          <w:szCs w:val="28"/>
        </w:rPr>
      </w:pPr>
      <w:r w:rsidRPr="00950694">
        <w:rPr>
          <w:sz w:val="28"/>
          <w:szCs w:val="28"/>
        </w:rPr>
        <w:lastRenderedPageBreak/>
        <w:t xml:space="preserve">8.9. Постанова </w:t>
      </w:r>
      <w:r>
        <w:rPr>
          <w:sz w:val="28"/>
          <w:szCs w:val="28"/>
        </w:rPr>
        <w:t>у</w:t>
      </w:r>
      <w:r w:rsidRPr="00950694">
        <w:rPr>
          <w:sz w:val="28"/>
          <w:szCs w:val="28"/>
        </w:rPr>
        <w:t xml:space="preserve"> справі про адміністративне правопорушення повинна містити:</w:t>
      </w:r>
    </w:p>
    <w:p w:rsidR="00A54392" w:rsidRPr="00950694" w:rsidRDefault="00A54392" w:rsidP="00A54392">
      <w:pPr>
        <w:ind w:firstLine="567"/>
        <w:jc w:val="both"/>
        <w:rPr>
          <w:sz w:val="28"/>
          <w:szCs w:val="28"/>
        </w:rPr>
      </w:pPr>
      <w:r w:rsidRPr="00950694">
        <w:rPr>
          <w:sz w:val="28"/>
          <w:szCs w:val="28"/>
        </w:rPr>
        <w:t>— найменування адміністративної комісії, яка винесла постанову;</w:t>
      </w:r>
    </w:p>
    <w:p w:rsidR="00A54392" w:rsidRPr="00950694" w:rsidRDefault="00A54392" w:rsidP="00A54392">
      <w:pPr>
        <w:ind w:firstLine="567"/>
        <w:jc w:val="both"/>
        <w:rPr>
          <w:sz w:val="28"/>
          <w:szCs w:val="28"/>
        </w:rPr>
      </w:pPr>
      <w:r w:rsidRPr="00950694">
        <w:rPr>
          <w:sz w:val="28"/>
          <w:szCs w:val="28"/>
        </w:rPr>
        <w:t>— дату розгляду справи;</w:t>
      </w:r>
    </w:p>
    <w:p w:rsidR="00A54392" w:rsidRPr="00950694" w:rsidRDefault="00A54392" w:rsidP="00A54392">
      <w:pPr>
        <w:ind w:firstLine="567"/>
        <w:jc w:val="both"/>
        <w:rPr>
          <w:sz w:val="28"/>
          <w:szCs w:val="28"/>
        </w:rPr>
      </w:pPr>
      <w:r w:rsidRPr="00950694">
        <w:rPr>
          <w:sz w:val="28"/>
          <w:szCs w:val="28"/>
        </w:rPr>
        <w:t>— відомості про особу, стосовно якої розглядалась справа, зокрема прізвище, ім’я та по батькові (за наявності), дата народження, місце зареєстрованого/задекларованого проживання або перебування, а також інші дані, якщо вони відомі адміністративній комісії, які ідентифікують особу чи можуть сприяти примусовому виконанню постанови (серію та номер паспорта громадянина України, реєстраційний номер облікової картки платника податків, місце роботи, номери засобів зв’язку та адреси електронної пошти тощо);</w:t>
      </w:r>
    </w:p>
    <w:p w:rsidR="00A54392" w:rsidRPr="00950694" w:rsidRDefault="00A54392" w:rsidP="00A54392">
      <w:pPr>
        <w:ind w:firstLine="567"/>
        <w:jc w:val="both"/>
        <w:rPr>
          <w:sz w:val="28"/>
          <w:szCs w:val="28"/>
        </w:rPr>
      </w:pPr>
      <w:r w:rsidRPr="00950694">
        <w:rPr>
          <w:sz w:val="28"/>
          <w:szCs w:val="28"/>
        </w:rPr>
        <w:t>— опис обставин, встановлених під час розгляду справи;</w:t>
      </w:r>
    </w:p>
    <w:p w:rsidR="00A54392" w:rsidRPr="00950694" w:rsidRDefault="00A54392" w:rsidP="00A54392">
      <w:pPr>
        <w:ind w:firstLine="567"/>
        <w:jc w:val="both"/>
        <w:rPr>
          <w:sz w:val="28"/>
          <w:szCs w:val="28"/>
        </w:rPr>
      </w:pPr>
      <w:r w:rsidRPr="00950694">
        <w:rPr>
          <w:sz w:val="28"/>
          <w:szCs w:val="28"/>
        </w:rPr>
        <w:t>— зазначення підпункту, та/або пункту, та/або частини, та/або статті нормативно-правового акту, який передбачає відповідальність за дане адміністративне правопорушення;</w:t>
      </w:r>
    </w:p>
    <w:p w:rsidR="00A54392" w:rsidRPr="00950694" w:rsidRDefault="00A54392" w:rsidP="00A54392">
      <w:pPr>
        <w:ind w:firstLine="567"/>
        <w:jc w:val="both"/>
        <w:rPr>
          <w:sz w:val="28"/>
          <w:szCs w:val="28"/>
        </w:rPr>
      </w:pPr>
      <w:r w:rsidRPr="00950694">
        <w:rPr>
          <w:sz w:val="28"/>
          <w:szCs w:val="28"/>
        </w:rPr>
        <w:t xml:space="preserve">— прийняте </w:t>
      </w:r>
      <w:r>
        <w:rPr>
          <w:sz w:val="28"/>
          <w:szCs w:val="28"/>
        </w:rPr>
        <w:t>у</w:t>
      </w:r>
      <w:r w:rsidRPr="00950694">
        <w:rPr>
          <w:sz w:val="28"/>
          <w:szCs w:val="28"/>
        </w:rPr>
        <w:t xml:space="preserve"> справі рішення, а також інформацію про право оскарження постанови </w:t>
      </w:r>
      <w:proofErr w:type="gramStart"/>
      <w:r w:rsidRPr="00950694">
        <w:rPr>
          <w:sz w:val="28"/>
          <w:szCs w:val="28"/>
        </w:rPr>
        <w:t>в порядку</w:t>
      </w:r>
      <w:proofErr w:type="gramEnd"/>
      <w:r w:rsidRPr="00950694">
        <w:rPr>
          <w:sz w:val="28"/>
          <w:szCs w:val="28"/>
        </w:rPr>
        <w:t xml:space="preserve"> та у строк, визначені КУпАП;</w:t>
      </w:r>
    </w:p>
    <w:p w:rsidR="00A54392" w:rsidRPr="00950694" w:rsidRDefault="00A54392" w:rsidP="00A54392">
      <w:pPr>
        <w:ind w:firstLine="567"/>
        <w:jc w:val="both"/>
        <w:rPr>
          <w:sz w:val="28"/>
          <w:szCs w:val="28"/>
        </w:rPr>
      </w:pPr>
      <w:r w:rsidRPr="00950694">
        <w:rPr>
          <w:sz w:val="28"/>
          <w:szCs w:val="28"/>
        </w:rPr>
        <w:t>— розмір шкоди, що підлягає стягненню, порядок і строк її відшкодування (якщо при вирішенні питання про накладення стягнення за адміністративне правопорушення адміністративною комісією одночасно було вирішено питання про відшкодування винним майнової шкоди);</w:t>
      </w:r>
    </w:p>
    <w:p w:rsidR="00A54392" w:rsidRPr="00950694" w:rsidRDefault="00A54392" w:rsidP="00A54392">
      <w:pPr>
        <w:ind w:firstLine="567"/>
        <w:jc w:val="both"/>
        <w:rPr>
          <w:sz w:val="28"/>
          <w:szCs w:val="28"/>
        </w:rPr>
      </w:pPr>
      <w:r w:rsidRPr="00950694">
        <w:rPr>
          <w:sz w:val="28"/>
          <w:szCs w:val="28"/>
        </w:rPr>
        <w:t>— розмір штрафу та реквізити рахунку для сплати штрафу, строк сплати штрафу (у разі застосування адміністративного стягнення у виді штрафу).</w:t>
      </w:r>
    </w:p>
    <w:p w:rsidR="00A54392" w:rsidRPr="00950694" w:rsidRDefault="00A54392" w:rsidP="00A54392">
      <w:pPr>
        <w:ind w:firstLine="567"/>
        <w:jc w:val="both"/>
        <w:rPr>
          <w:sz w:val="28"/>
          <w:szCs w:val="28"/>
        </w:rPr>
      </w:pPr>
      <w:r w:rsidRPr="00950694">
        <w:rPr>
          <w:sz w:val="28"/>
          <w:szCs w:val="28"/>
        </w:rPr>
        <w:t>8.10. Постанова адміністративної комісії приймається простою більшістю голосів членів адміністративної комісії, присутніх на засіданні. При рівному розподілі голосів, голос головуючого на засіданні є вирішальним.</w:t>
      </w:r>
    </w:p>
    <w:p w:rsidR="00A54392" w:rsidRPr="00950694" w:rsidRDefault="00A54392" w:rsidP="00A54392">
      <w:pPr>
        <w:ind w:firstLine="567"/>
        <w:jc w:val="both"/>
        <w:rPr>
          <w:sz w:val="28"/>
          <w:szCs w:val="28"/>
        </w:rPr>
      </w:pPr>
      <w:r w:rsidRPr="00950694">
        <w:rPr>
          <w:sz w:val="28"/>
          <w:szCs w:val="28"/>
        </w:rPr>
        <w:t>8.11. Постанова адміністративної комісії підписується головуючим на засіданні та відповідальним секретарем адміністративної комісії.</w:t>
      </w:r>
    </w:p>
    <w:p w:rsidR="00A54392" w:rsidRPr="00950694" w:rsidRDefault="00A54392" w:rsidP="00A54392">
      <w:pPr>
        <w:ind w:firstLine="567"/>
        <w:jc w:val="both"/>
        <w:rPr>
          <w:sz w:val="28"/>
          <w:szCs w:val="28"/>
        </w:rPr>
      </w:pPr>
      <w:r w:rsidRPr="00950694">
        <w:rPr>
          <w:sz w:val="28"/>
          <w:szCs w:val="28"/>
        </w:rPr>
        <w:t>8.12. Постанова оголошується негайно після закінчення розгляду справи. Копія постанови протягом трьох днів вручається або надсилається засобами поштового зв’язку рекомендованим листом особі, щодо якої її винесено. Якщо копія постанови вручається особі, яку було притягнуто до адміністративної відповідальності особисто, то в постанові вказується дата її вручення і проставляється підпис особи. У разі, якщо копія постанови надсилається</w:t>
      </w:r>
      <w:r w:rsidR="00F82055">
        <w:rPr>
          <w:sz w:val="28"/>
          <w:szCs w:val="28"/>
        </w:rPr>
        <w:t xml:space="preserve"> відповідальний секретар</w:t>
      </w:r>
      <w:r w:rsidRPr="00950694">
        <w:rPr>
          <w:sz w:val="28"/>
          <w:szCs w:val="28"/>
        </w:rPr>
        <w:t xml:space="preserve"> робить</w:t>
      </w:r>
      <w:r w:rsidR="00F82055">
        <w:rPr>
          <w:sz w:val="28"/>
          <w:szCs w:val="28"/>
        </w:rPr>
        <w:t xml:space="preserve"> про це</w:t>
      </w:r>
      <w:r w:rsidRPr="00950694">
        <w:rPr>
          <w:sz w:val="28"/>
          <w:szCs w:val="28"/>
        </w:rPr>
        <w:t xml:space="preserve"> відповідну відмітку у постанові.</w:t>
      </w:r>
    </w:p>
    <w:p w:rsidR="00A54392" w:rsidRPr="00950694" w:rsidRDefault="00A54392" w:rsidP="00A54392">
      <w:pPr>
        <w:ind w:firstLine="567"/>
        <w:jc w:val="both"/>
        <w:rPr>
          <w:sz w:val="28"/>
          <w:szCs w:val="28"/>
        </w:rPr>
      </w:pPr>
      <w:r w:rsidRPr="00950694">
        <w:rPr>
          <w:sz w:val="28"/>
          <w:szCs w:val="28"/>
        </w:rPr>
        <w:t>Копія постанови в той же строк вручається або надсилається потерпілому на його прохання. Копія постанови вручається під підпис. У разі, якщо копія постанови надсилається, про це робиться окрема відмітка у постанові.</w:t>
      </w:r>
    </w:p>
    <w:p w:rsidR="00A54392" w:rsidRPr="00950694" w:rsidRDefault="00A54392" w:rsidP="00A54392">
      <w:pPr>
        <w:ind w:firstLine="567"/>
        <w:jc w:val="both"/>
        <w:rPr>
          <w:sz w:val="28"/>
          <w:szCs w:val="28"/>
        </w:rPr>
      </w:pPr>
      <w:r w:rsidRPr="00950694">
        <w:rPr>
          <w:b/>
          <w:bCs/>
          <w:sz w:val="28"/>
          <w:szCs w:val="28"/>
        </w:rPr>
        <w:t> </w:t>
      </w:r>
    </w:p>
    <w:p w:rsidR="00A54392" w:rsidRPr="00950694" w:rsidRDefault="00F82055" w:rsidP="00645522">
      <w:pPr>
        <w:numPr>
          <w:ilvl w:val="0"/>
          <w:numId w:val="9"/>
        </w:numPr>
        <w:spacing w:line="259" w:lineRule="auto"/>
        <w:ind w:firstLine="567"/>
        <w:jc w:val="both"/>
        <w:rPr>
          <w:sz w:val="28"/>
          <w:szCs w:val="28"/>
        </w:rPr>
      </w:pPr>
      <w:r>
        <w:rPr>
          <w:b/>
          <w:bCs/>
          <w:sz w:val="28"/>
          <w:szCs w:val="28"/>
          <w:lang w:val="uk-UA"/>
        </w:rPr>
        <w:t xml:space="preserve">Оскарження постанови адміністративної комісії </w:t>
      </w:r>
    </w:p>
    <w:p w:rsidR="00A54392" w:rsidRPr="00950694" w:rsidRDefault="00A54392" w:rsidP="00A54392">
      <w:pPr>
        <w:ind w:firstLine="567"/>
        <w:jc w:val="both"/>
        <w:rPr>
          <w:sz w:val="28"/>
          <w:szCs w:val="28"/>
        </w:rPr>
      </w:pPr>
      <w:r w:rsidRPr="00950694">
        <w:rPr>
          <w:sz w:val="28"/>
          <w:szCs w:val="28"/>
        </w:rPr>
        <w:t>9.1. Постанова адміністративної комісії може бути оскаржена протягом десяти днів з дня її винесення</w:t>
      </w:r>
      <w:r>
        <w:rPr>
          <w:sz w:val="28"/>
          <w:szCs w:val="28"/>
        </w:rPr>
        <w:t>,</w:t>
      </w:r>
      <w:r w:rsidRPr="00950694">
        <w:rPr>
          <w:sz w:val="28"/>
          <w:szCs w:val="28"/>
        </w:rPr>
        <w:t xml:space="preserve"> особою, відносно якої її винесено, а також потерпілим до виконавчого комітету міської ради </w:t>
      </w:r>
      <w:proofErr w:type="gramStart"/>
      <w:r w:rsidRPr="00950694">
        <w:rPr>
          <w:sz w:val="28"/>
          <w:szCs w:val="28"/>
        </w:rPr>
        <w:t>у порядку</w:t>
      </w:r>
      <w:proofErr w:type="gramEnd"/>
      <w:r w:rsidRPr="00950694">
        <w:rPr>
          <w:sz w:val="28"/>
          <w:szCs w:val="28"/>
        </w:rPr>
        <w:t xml:space="preserve">, визначеному КУпАП, або </w:t>
      </w:r>
      <w:r>
        <w:rPr>
          <w:sz w:val="28"/>
          <w:szCs w:val="28"/>
        </w:rPr>
        <w:t xml:space="preserve">до </w:t>
      </w:r>
      <w:r w:rsidRPr="00950694">
        <w:rPr>
          <w:sz w:val="28"/>
          <w:szCs w:val="28"/>
        </w:rPr>
        <w:t>суд</w:t>
      </w:r>
      <w:r>
        <w:rPr>
          <w:sz w:val="28"/>
          <w:szCs w:val="28"/>
        </w:rPr>
        <w:t>у.</w:t>
      </w:r>
    </w:p>
    <w:p w:rsidR="00A54392" w:rsidRPr="00950694" w:rsidRDefault="00A54392" w:rsidP="00A54392">
      <w:pPr>
        <w:ind w:firstLine="567"/>
        <w:jc w:val="both"/>
        <w:rPr>
          <w:sz w:val="28"/>
          <w:szCs w:val="28"/>
        </w:rPr>
      </w:pPr>
      <w:r w:rsidRPr="00950694">
        <w:rPr>
          <w:sz w:val="28"/>
          <w:szCs w:val="28"/>
        </w:rPr>
        <w:lastRenderedPageBreak/>
        <w:t>9.2. У разі пропуску строку на оскарження постанови адміністративної комісії з поважних причин, цей строк</w:t>
      </w:r>
      <w:r>
        <w:rPr>
          <w:sz w:val="28"/>
          <w:szCs w:val="28"/>
        </w:rPr>
        <w:t>,</w:t>
      </w:r>
      <w:r w:rsidRPr="00950694">
        <w:rPr>
          <w:sz w:val="28"/>
          <w:szCs w:val="28"/>
        </w:rPr>
        <w:t xml:space="preserve"> за заявою скаржника може бути поновлено відповідно виконавчим комітетом міської ради або судом.</w:t>
      </w:r>
    </w:p>
    <w:p w:rsidR="00A54392" w:rsidRPr="00950694" w:rsidRDefault="00A54392" w:rsidP="00A54392">
      <w:pPr>
        <w:ind w:firstLine="567"/>
        <w:jc w:val="both"/>
        <w:rPr>
          <w:sz w:val="28"/>
          <w:szCs w:val="28"/>
        </w:rPr>
      </w:pPr>
      <w:r w:rsidRPr="00950694">
        <w:rPr>
          <w:sz w:val="28"/>
          <w:szCs w:val="28"/>
        </w:rPr>
        <w:t>9.3.</w:t>
      </w:r>
      <w:r>
        <w:rPr>
          <w:sz w:val="28"/>
          <w:szCs w:val="28"/>
        </w:rPr>
        <w:t xml:space="preserve"> </w:t>
      </w:r>
      <w:r w:rsidRPr="00950694">
        <w:rPr>
          <w:sz w:val="28"/>
          <w:szCs w:val="28"/>
        </w:rPr>
        <w:t xml:space="preserve">Подана </w:t>
      </w:r>
      <w:proofErr w:type="gramStart"/>
      <w:r w:rsidRPr="00950694">
        <w:rPr>
          <w:sz w:val="28"/>
          <w:szCs w:val="28"/>
        </w:rPr>
        <w:t>у порядку</w:t>
      </w:r>
      <w:proofErr w:type="gramEnd"/>
      <w:r w:rsidRPr="00950694">
        <w:rPr>
          <w:sz w:val="28"/>
          <w:szCs w:val="28"/>
        </w:rPr>
        <w:t>, передбаченому КУпАП, скарга на постанову адміністративної комісії, за винятком постанови про накладення адміністративного стягнення у вигляді попередження, зупиняє виконання оскарженої постанови до її розгляду та прийняття рішення за результатами розгляду скарги.</w:t>
      </w:r>
    </w:p>
    <w:p w:rsidR="00A54392" w:rsidRPr="00950694" w:rsidRDefault="00A54392" w:rsidP="00A54392">
      <w:pPr>
        <w:ind w:firstLine="567"/>
        <w:jc w:val="both"/>
        <w:rPr>
          <w:sz w:val="28"/>
          <w:szCs w:val="28"/>
        </w:rPr>
      </w:pPr>
      <w:r w:rsidRPr="00950694">
        <w:rPr>
          <w:b/>
          <w:bCs/>
          <w:sz w:val="28"/>
          <w:szCs w:val="28"/>
        </w:rPr>
        <w:t> </w:t>
      </w:r>
    </w:p>
    <w:p w:rsidR="00F82055" w:rsidRPr="00F82055" w:rsidRDefault="00F82055" w:rsidP="00645522">
      <w:pPr>
        <w:numPr>
          <w:ilvl w:val="0"/>
          <w:numId w:val="10"/>
        </w:numPr>
        <w:spacing w:line="259" w:lineRule="auto"/>
        <w:ind w:firstLine="567"/>
        <w:jc w:val="both"/>
        <w:rPr>
          <w:sz w:val="28"/>
          <w:szCs w:val="28"/>
        </w:rPr>
      </w:pPr>
      <w:r w:rsidRPr="00F82055">
        <w:rPr>
          <w:b/>
          <w:bCs/>
          <w:sz w:val="28"/>
          <w:szCs w:val="28"/>
          <w:lang w:val="uk-UA"/>
        </w:rPr>
        <w:t xml:space="preserve">Набрання законної сили постановами адміністративної комісії та їх виконання </w:t>
      </w:r>
    </w:p>
    <w:p w:rsidR="00A54392" w:rsidRPr="00F82055" w:rsidRDefault="00A54392" w:rsidP="00F82055">
      <w:pPr>
        <w:spacing w:line="259" w:lineRule="auto"/>
        <w:ind w:firstLine="567"/>
        <w:jc w:val="both"/>
        <w:rPr>
          <w:sz w:val="28"/>
          <w:szCs w:val="28"/>
        </w:rPr>
      </w:pPr>
      <w:r w:rsidRPr="00F82055">
        <w:rPr>
          <w:sz w:val="28"/>
          <w:szCs w:val="28"/>
        </w:rPr>
        <w:t>10.1. Постанови адміністративної комісії у справі про адміністративне правопорушення набирають законної сили після закінчення строку оскарження цих постанов, за винятком постанов про накладення адміністративного стягнення у вигляді попередження.</w:t>
      </w:r>
    </w:p>
    <w:p w:rsidR="00A54392" w:rsidRPr="00950694" w:rsidRDefault="00A54392" w:rsidP="00A54392">
      <w:pPr>
        <w:ind w:firstLine="567"/>
        <w:jc w:val="both"/>
        <w:rPr>
          <w:sz w:val="28"/>
          <w:szCs w:val="28"/>
        </w:rPr>
      </w:pPr>
      <w:r w:rsidRPr="00950694">
        <w:rPr>
          <w:sz w:val="28"/>
          <w:szCs w:val="28"/>
        </w:rPr>
        <w:t>10.2. Постанови про накладення адміністративного стягнення є обов’язковими для виконання державними і громадськими органами, підприємствами, установами, організаціями, посадовими особами та громадянами.</w:t>
      </w:r>
    </w:p>
    <w:p w:rsidR="00A54392" w:rsidRPr="00950694" w:rsidRDefault="00A54392" w:rsidP="00A54392">
      <w:pPr>
        <w:ind w:firstLine="567"/>
        <w:jc w:val="both"/>
        <w:rPr>
          <w:sz w:val="28"/>
          <w:szCs w:val="28"/>
        </w:rPr>
      </w:pPr>
      <w:r w:rsidRPr="00950694">
        <w:rPr>
          <w:sz w:val="28"/>
          <w:szCs w:val="28"/>
        </w:rPr>
        <w:t>10.3. Постанова про накладення адміністративного стягнення підлягає виконанню з моменту її винесення. При оскарженні постанови про накладення адміністративного стягнення ця постанова підлягає виконанню після залишення скарги без задоволення, за винятком постанов про накладення адміністративного стягнення у вигляді попередження.</w:t>
      </w:r>
    </w:p>
    <w:p w:rsidR="00A54392" w:rsidRPr="00950694" w:rsidRDefault="00A54392" w:rsidP="00A54392">
      <w:pPr>
        <w:ind w:firstLine="567"/>
        <w:jc w:val="both"/>
        <w:rPr>
          <w:sz w:val="28"/>
          <w:szCs w:val="28"/>
        </w:rPr>
      </w:pPr>
      <w:r w:rsidRPr="00950694">
        <w:rPr>
          <w:sz w:val="28"/>
          <w:szCs w:val="28"/>
        </w:rPr>
        <w:t>10.4. Контроль за правильним та своєчасним виконанням постанови про накладення адміністративного стягнення здійснюється адміністративною комісією (відповідальним секретарем адміністративної комісії).</w:t>
      </w:r>
    </w:p>
    <w:p w:rsidR="00A54392" w:rsidRPr="00950694" w:rsidRDefault="00A54392" w:rsidP="00A54392">
      <w:pPr>
        <w:ind w:firstLine="567"/>
        <w:jc w:val="both"/>
        <w:rPr>
          <w:sz w:val="28"/>
          <w:szCs w:val="28"/>
        </w:rPr>
      </w:pPr>
      <w:r w:rsidRPr="00950694">
        <w:rPr>
          <w:sz w:val="28"/>
          <w:szCs w:val="28"/>
        </w:rPr>
        <w:t>10.5. Постанова про накладення адміністративного стягнення у вигляді попередження виконується шляхом оголошення постанови порушнику.</w:t>
      </w:r>
    </w:p>
    <w:p w:rsidR="00A54392" w:rsidRPr="00950694" w:rsidRDefault="00A54392" w:rsidP="00A54392">
      <w:pPr>
        <w:ind w:firstLine="567"/>
        <w:jc w:val="both"/>
        <w:rPr>
          <w:sz w:val="28"/>
          <w:szCs w:val="28"/>
        </w:rPr>
      </w:pPr>
      <w:r w:rsidRPr="00950694">
        <w:rPr>
          <w:sz w:val="28"/>
          <w:szCs w:val="28"/>
        </w:rPr>
        <w:t xml:space="preserve">Якщо постанова про накладення адміністративного стягнення у вигляді попередження виноситься під час відсутності порушника, йому вручається копія постанови </w:t>
      </w:r>
      <w:proofErr w:type="gramStart"/>
      <w:r w:rsidRPr="00950694">
        <w:rPr>
          <w:sz w:val="28"/>
          <w:szCs w:val="28"/>
        </w:rPr>
        <w:t>в порядку</w:t>
      </w:r>
      <w:proofErr w:type="gramEnd"/>
      <w:r w:rsidRPr="00950694">
        <w:rPr>
          <w:sz w:val="28"/>
          <w:szCs w:val="28"/>
        </w:rPr>
        <w:t xml:space="preserve"> і строки, передбачені статтею 285 КУпАП.</w:t>
      </w:r>
    </w:p>
    <w:p w:rsidR="00A54392" w:rsidRPr="00950694" w:rsidRDefault="00A54392" w:rsidP="00A54392">
      <w:pPr>
        <w:ind w:firstLine="567"/>
        <w:jc w:val="both"/>
        <w:rPr>
          <w:sz w:val="28"/>
          <w:szCs w:val="28"/>
        </w:rPr>
      </w:pPr>
      <w:r w:rsidRPr="00950694">
        <w:rPr>
          <w:sz w:val="28"/>
          <w:szCs w:val="28"/>
        </w:rPr>
        <w:t>10.6. Штраф, накладений за вчинення адміністративного правопорушення, вноситься правопорушником не пізніше</w:t>
      </w:r>
      <w:r>
        <w:rPr>
          <w:sz w:val="28"/>
          <w:szCs w:val="28"/>
        </w:rPr>
        <w:t xml:space="preserve">, </w:t>
      </w:r>
      <w:r w:rsidRPr="00950694">
        <w:rPr>
          <w:sz w:val="28"/>
          <w:szCs w:val="28"/>
        </w:rPr>
        <w:t>як через п’ятнадцять календарних днів з дня вручення йому постанови про накладення адміністративного стягнення у вигляді штрафу, а в разі оскарження такої постанови – не пізніше</w:t>
      </w:r>
      <w:r>
        <w:rPr>
          <w:sz w:val="28"/>
          <w:szCs w:val="28"/>
        </w:rPr>
        <w:t>,</w:t>
      </w:r>
      <w:r w:rsidRPr="00950694">
        <w:rPr>
          <w:sz w:val="28"/>
          <w:szCs w:val="28"/>
        </w:rPr>
        <w:t xml:space="preserve"> як через п’ятнадцять календарних днів з дня повідомлення про залишення скарги без задоволення.</w:t>
      </w:r>
    </w:p>
    <w:p w:rsidR="00A54392" w:rsidRPr="00950694" w:rsidRDefault="00A54392" w:rsidP="00A54392">
      <w:pPr>
        <w:ind w:firstLine="567"/>
        <w:jc w:val="both"/>
        <w:rPr>
          <w:sz w:val="28"/>
          <w:szCs w:val="28"/>
        </w:rPr>
      </w:pPr>
      <w:r w:rsidRPr="00950694">
        <w:rPr>
          <w:sz w:val="28"/>
          <w:szCs w:val="28"/>
        </w:rPr>
        <w:t>Сума штрафів, накладених за вчинення адміністративного правопорушення, зараховується до місцевого бюджету.</w:t>
      </w:r>
    </w:p>
    <w:p w:rsidR="00A54392" w:rsidRPr="00950694" w:rsidRDefault="00A54392" w:rsidP="00A54392">
      <w:pPr>
        <w:ind w:firstLine="567"/>
        <w:jc w:val="both"/>
        <w:rPr>
          <w:sz w:val="28"/>
          <w:szCs w:val="28"/>
        </w:rPr>
      </w:pPr>
      <w:r w:rsidRPr="00950694">
        <w:rPr>
          <w:sz w:val="28"/>
          <w:szCs w:val="28"/>
        </w:rPr>
        <w:t xml:space="preserve">10.7. Відстрочка виконання постанови про накладення адміністративного стягнення у вигляді штрафу здійснюється </w:t>
      </w:r>
      <w:proofErr w:type="gramStart"/>
      <w:r w:rsidRPr="00950694">
        <w:rPr>
          <w:sz w:val="28"/>
          <w:szCs w:val="28"/>
        </w:rPr>
        <w:t>в порядку</w:t>
      </w:r>
      <w:proofErr w:type="gramEnd"/>
      <w:r w:rsidRPr="00950694">
        <w:rPr>
          <w:sz w:val="28"/>
          <w:szCs w:val="28"/>
        </w:rPr>
        <w:t>, встановленому законодавством.</w:t>
      </w:r>
    </w:p>
    <w:p w:rsidR="00A54392" w:rsidRPr="00950694" w:rsidRDefault="00A54392" w:rsidP="00A54392">
      <w:pPr>
        <w:ind w:firstLine="567"/>
        <w:jc w:val="both"/>
        <w:rPr>
          <w:sz w:val="28"/>
          <w:szCs w:val="28"/>
        </w:rPr>
      </w:pPr>
      <w:r w:rsidRPr="00950694">
        <w:rPr>
          <w:sz w:val="28"/>
          <w:szCs w:val="28"/>
        </w:rPr>
        <w:lastRenderedPageBreak/>
        <w:t xml:space="preserve">10.8. У разі несплати штрафу у визначений строк, постанова про накладення адміністративного стягнення у вигляді штрафу надсилається для примусового виконання </w:t>
      </w:r>
      <w:proofErr w:type="gramStart"/>
      <w:r w:rsidRPr="00950694">
        <w:rPr>
          <w:sz w:val="28"/>
          <w:szCs w:val="28"/>
        </w:rPr>
        <w:t>до органу</w:t>
      </w:r>
      <w:proofErr w:type="gramEnd"/>
      <w:r w:rsidRPr="00950694">
        <w:rPr>
          <w:sz w:val="28"/>
          <w:szCs w:val="28"/>
        </w:rPr>
        <w:t xml:space="preserve"> державної виконавчої служби за місцем проживання порушника, роботи або за місцезнаходженням його майна в порядку, встановленому законом.</w:t>
      </w:r>
    </w:p>
    <w:p w:rsidR="00A54392" w:rsidRPr="00950694" w:rsidRDefault="00A54392" w:rsidP="00A54392">
      <w:pPr>
        <w:ind w:firstLine="567"/>
        <w:jc w:val="both"/>
        <w:rPr>
          <w:sz w:val="28"/>
          <w:szCs w:val="28"/>
        </w:rPr>
      </w:pPr>
      <w:r w:rsidRPr="00950694">
        <w:rPr>
          <w:sz w:val="28"/>
          <w:szCs w:val="28"/>
        </w:rPr>
        <w:t xml:space="preserve">10.9. </w:t>
      </w:r>
      <w:proofErr w:type="gramStart"/>
      <w:r w:rsidRPr="00950694">
        <w:rPr>
          <w:sz w:val="28"/>
          <w:szCs w:val="28"/>
        </w:rPr>
        <w:t>У порядку</w:t>
      </w:r>
      <w:proofErr w:type="gramEnd"/>
      <w:r w:rsidRPr="00950694">
        <w:rPr>
          <w:sz w:val="28"/>
          <w:szCs w:val="28"/>
        </w:rPr>
        <w:t xml:space="preserve"> примусового виконання постанови про стягнення штрафу за вчинення адміністративного правопорушення з порушника стягується подвійний розмір штрафу, зазначен</w:t>
      </w:r>
      <w:r>
        <w:rPr>
          <w:sz w:val="28"/>
          <w:szCs w:val="28"/>
        </w:rPr>
        <w:t>ий</w:t>
      </w:r>
      <w:r w:rsidRPr="00950694">
        <w:rPr>
          <w:sz w:val="28"/>
          <w:szCs w:val="28"/>
        </w:rPr>
        <w:t xml:space="preserve"> у постанові про стягнення штрафу.</w:t>
      </w:r>
    </w:p>
    <w:p w:rsidR="00A54392" w:rsidRPr="00950694" w:rsidRDefault="00A54392" w:rsidP="00A54392">
      <w:pPr>
        <w:ind w:firstLine="567"/>
        <w:jc w:val="both"/>
        <w:rPr>
          <w:sz w:val="28"/>
          <w:szCs w:val="28"/>
        </w:rPr>
      </w:pPr>
      <w:r w:rsidRPr="00950694">
        <w:rPr>
          <w:sz w:val="28"/>
          <w:szCs w:val="28"/>
        </w:rPr>
        <w:t>10.1</w:t>
      </w:r>
      <w:r>
        <w:rPr>
          <w:sz w:val="28"/>
          <w:szCs w:val="28"/>
        </w:rPr>
        <w:t>0</w:t>
      </w:r>
      <w:r w:rsidRPr="00950694">
        <w:rPr>
          <w:sz w:val="28"/>
          <w:szCs w:val="28"/>
        </w:rPr>
        <w:t>. Провадження у справі про адміністративне правопорушення вважається закінченим після виконання постанови про накладення адміністративного стягнення.</w:t>
      </w:r>
    </w:p>
    <w:p w:rsidR="00A54392" w:rsidRPr="00950694" w:rsidRDefault="00A54392" w:rsidP="00A54392">
      <w:pPr>
        <w:ind w:firstLine="567"/>
        <w:jc w:val="both"/>
        <w:rPr>
          <w:sz w:val="28"/>
          <w:szCs w:val="28"/>
        </w:rPr>
      </w:pPr>
      <w:r w:rsidRPr="00950694">
        <w:rPr>
          <w:b/>
          <w:bCs/>
          <w:sz w:val="28"/>
          <w:szCs w:val="28"/>
        </w:rPr>
        <w:t> </w:t>
      </w:r>
    </w:p>
    <w:p w:rsidR="00A54392" w:rsidRPr="00A54392" w:rsidRDefault="00F82055" w:rsidP="00645522">
      <w:pPr>
        <w:numPr>
          <w:ilvl w:val="0"/>
          <w:numId w:val="11"/>
        </w:numPr>
        <w:spacing w:line="259" w:lineRule="auto"/>
        <w:ind w:firstLine="567"/>
        <w:jc w:val="both"/>
        <w:rPr>
          <w:b/>
          <w:sz w:val="28"/>
          <w:szCs w:val="28"/>
        </w:rPr>
      </w:pPr>
      <w:bookmarkStart w:id="0" w:name="_GoBack"/>
      <w:bookmarkEnd w:id="0"/>
      <w:r>
        <w:rPr>
          <w:b/>
          <w:bCs/>
          <w:sz w:val="28"/>
          <w:szCs w:val="28"/>
          <w:lang w:val="uk-UA"/>
        </w:rPr>
        <w:t xml:space="preserve">Діловодство у справах про адміністративні правопорушення, що розглядаються адміністративною комісією </w:t>
      </w:r>
    </w:p>
    <w:p w:rsidR="00A54392" w:rsidRPr="00950694" w:rsidRDefault="00A54392" w:rsidP="00A54392">
      <w:pPr>
        <w:ind w:firstLine="567"/>
        <w:jc w:val="both"/>
        <w:rPr>
          <w:sz w:val="28"/>
          <w:szCs w:val="28"/>
        </w:rPr>
      </w:pPr>
      <w:r w:rsidRPr="00950694">
        <w:rPr>
          <w:sz w:val="28"/>
          <w:szCs w:val="28"/>
        </w:rPr>
        <w:t xml:space="preserve">11.1. Діловодство </w:t>
      </w:r>
      <w:proofErr w:type="gramStart"/>
      <w:r w:rsidRPr="00950694">
        <w:rPr>
          <w:sz w:val="28"/>
          <w:szCs w:val="28"/>
        </w:rPr>
        <w:t>у справах</w:t>
      </w:r>
      <w:proofErr w:type="gramEnd"/>
      <w:r w:rsidRPr="00950694">
        <w:rPr>
          <w:sz w:val="28"/>
          <w:szCs w:val="28"/>
        </w:rPr>
        <w:t>, що розглядаються адміністративною комісією, ведеться відповідно до вимог КУпАП, інших нормативно-правових актів України, з урахуванням цього Положенням.</w:t>
      </w:r>
    </w:p>
    <w:p w:rsidR="00A54392" w:rsidRPr="00950694" w:rsidRDefault="00A54392" w:rsidP="00A54392">
      <w:pPr>
        <w:ind w:firstLine="567"/>
        <w:jc w:val="both"/>
        <w:rPr>
          <w:sz w:val="28"/>
          <w:szCs w:val="28"/>
        </w:rPr>
      </w:pPr>
      <w:r w:rsidRPr="00950694">
        <w:rPr>
          <w:sz w:val="28"/>
          <w:szCs w:val="28"/>
        </w:rPr>
        <w:t>11.2. Адміністративна комісія при листуванні з державними органами, органами місцевого самоврядування, підприємствами, установами, організаціями, іншими юридичними особами незалежно від форми власності та фізичними особами користується бланком, штампом і печаткою виконавчого комітету Калуської міської ради.</w:t>
      </w:r>
    </w:p>
    <w:p w:rsidR="00167E0A" w:rsidRDefault="00167E0A" w:rsidP="00167E0A">
      <w:pPr>
        <w:pStyle w:val="af1"/>
        <w:tabs>
          <w:tab w:val="left" w:pos="567"/>
        </w:tabs>
        <w:ind w:left="0"/>
        <w:jc w:val="both"/>
        <w:rPr>
          <w:sz w:val="28"/>
          <w:szCs w:val="28"/>
        </w:rPr>
      </w:pPr>
    </w:p>
    <w:p w:rsidR="00167E0A" w:rsidRDefault="00167E0A" w:rsidP="00167E0A">
      <w:pPr>
        <w:pStyle w:val="af1"/>
        <w:tabs>
          <w:tab w:val="left" w:pos="567"/>
        </w:tabs>
        <w:ind w:left="0"/>
        <w:jc w:val="both"/>
        <w:rPr>
          <w:rFonts w:eastAsia="Calibri"/>
          <w:b/>
          <w:sz w:val="28"/>
          <w:szCs w:val="28"/>
        </w:rPr>
      </w:pPr>
    </w:p>
    <w:p w:rsidR="00F82055" w:rsidRDefault="00F82055" w:rsidP="00167E0A">
      <w:pPr>
        <w:pStyle w:val="af1"/>
        <w:tabs>
          <w:tab w:val="left" w:pos="567"/>
        </w:tabs>
        <w:ind w:left="0"/>
        <w:jc w:val="both"/>
        <w:rPr>
          <w:rFonts w:eastAsia="Calibri"/>
          <w:b/>
          <w:sz w:val="28"/>
          <w:szCs w:val="28"/>
        </w:rPr>
      </w:pPr>
    </w:p>
    <w:p w:rsidR="00167E0A" w:rsidRPr="00F82055" w:rsidRDefault="00167E0A" w:rsidP="00F82055">
      <w:pPr>
        <w:pStyle w:val="af1"/>
        <w:tabs>
          <w:tab w:val="left" w:pos="567"/>
        </w:tabs>
        <w:ind w:left="0"/>
        <w:jc w:val="both"/>
        <w:rPr>
          <w:sz w:val="28"/>
          <w:szCs w:val="28"/>
        </w:rPr>
      </w:pPr>
      <w:r w:rsidRPr="00142C2B">
        <w:rPr>
          <w:rFonts w:eastAsia="Calibri"/>
          <w:sz w:val="28"/>
          <w:szCs w:val="28"/>
        </w:rPr>
        <w:t>Керуючий справами виконкому</w:t>
      </w:r>
      <w:r w:rsidRPr="00142C2B">
        <w:rPr>
          <w:rFonts w:eastAsia="Calibri"/>
          <w:sz w:val="28"/>
          <w:szCs w:val="28"/>
        </w:rPr>
        <w:tab/>
      </w:r>
      <w:r w:rsidRPr="00142C2B">
        <w:rPr>
          <w:rFonts w:eastAsia="Calibri"/>
          <w:sz w:val="28"/>
          <w:szCs w:val="28"/>
        </w:rPr>
        <w:tab/>
      </w:r>
      <w:r w:rsidRPr="00142C2B">
        <w:rPr>
          <w:rFonts w:eastAsia="Calibri"/>
          <w:sz w:val="28"/>
          <w:szCs w:val="28"/>
        </w:rPr>
        <w:tab/>
      </w:r>
      <w:r w:rsidRPr="00142C2B">
        <w:rPr>
          <w:rFonts w:eastAsia="Calibri"/>
          <w:sz w:val="28"/>
          <w:szCs w:val="28"/>
        </w:rPr>
        <w:tab/>
      </w:r>
      <w:r w:rsidRPr="00142C2B">
        <w:rPr>
          <w:rFonts w:eastAsia="Calibri"/>
          <w:sz w:val="28"/>
          <w:szCs w:val="28"/>
        </w:rPr>
        <w:tab/>
        <w:t>Олег САВКА</w:t>
      </w:r>
    </w:p>
    <w:sectPr w:rsidR="00167E0A" w:rsidRPr="00F8205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5B" w:rsidRDefault="00D0725B">
      <w:r>
        <w:separator/>
      </w:r>
    </w:p>
  </w:endnote>
  <w:endnote w:type="continuationSeparator" w:id="0">
    <w:p w:rsidR="00D0725B" w:rsidRDefault="00D0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Times New Roman"/>
    <w:panose1 w:val="00000000000000000000"/>
    <w:charset w:val="00"/>
    <w:family w:val="auto"/>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5B" w:rsidRDefault="00D0725B">
      <w:r>
        <w:separator/>
      </w:r>
    </w:p>
  </w:footnote>
  <w:footnote w:type="continuationSeparator" w:id="0">
    <w:p w:rsidR="00D0725B" w:rsidRDefault="00D07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55" w:rsidRDefault="00F8205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82055" w:rsidRDefault="00F8205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055" w:rsidRDefault="00F8205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E3876">
      <w:rPr>
        <w:rStyle w:val="ab"/>
        <w:noProof/>
      </w:rPr>
      <w:t>11</w:t>
    </w:r>
    <w:r>
      <w:rPr>
        <w:rStyle w:val="ab"/>
      </w:rPr>
      <w:fldChar w:fldCharType="end"/>
    </w:r>
  </w:p>
  <w:p w:rsidR="00F82055" w:rsidRDefault="00F8205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73EA"/>
    <w:multiLevelType w:val="multilevel"/>
    <w:tmpl w:val="4E1AD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85E"/>
    <w:multiLevelType w:val="multilevel"/>
    <w:tmpl w:val="4AAC37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5209D"/>
    <w:multiLevelType w:val="multilevel"/>
    <w:tmpl w:val="A118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F4FFF"/>
    <w:multiLevelType w:val="multilevel"/>
    <w:tmpl w:val="90E073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2016A"/>
    <w:multiLevelType w:val="multilevel"/>
    <w:tmpl w:val="5F909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E963BD"/>
    <w:multiLevelType w:val="multilevel"/>
    <w:tmpl w:val="384AD2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20DDA"/>
    <w:multiLevelType w:val="multilevel"/>
    <w:tmpl w:val="F9408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61563D"/>
    <w:multiLevelType w:val="multilevel"/>
    <w:tmpl w:val="EDEE7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807D6"/>
    <w:multiLevelType w:val="hybridMultilevel"/>
    <w:tmpl w:val="137251A6"/>
    <w:lvl w:ilvl="0" w:tplc="075C975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7D92498"/>
    <w:multiLevelType w:val="multilevel"/>
    <w:tmpl w:val="4DD68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023E51"/>
    <w:multiLevelType w:val="multilevel"/>
    <w:tmpl w:val="BDF61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C679E"/>
    <w:multiLevelType w:val="multilevel"/>
    <w:tmpl w:val="695671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lvlOverride w:ilvl="0">
      <w:lvl w:ilvl="0">
        <w:numFmt w:val="decimal"/>
        <w:lvlText w:val="%1."/>
        <w:lvlJc w:val="left"/>
        <w:rPr>
          <w:b/>
        </w:rPr>
      </w:lvl>
    </w:lvlOverride>
  </w:num>
  <w:num w:numId="3">
    <w:abstractNumId w:val="9"/>
    <w:lvlOverride w:ilvl="0">
      <w:lvl w:ilvl="0">
        <w:numFmt w:val="decimal"/>
        <w:lvlText w:val="%1."/>
        <w:lvlJc w:val="left"/>
        <w:rPr>
          <w:b/>
        </w:rPr>
      </w:lvl>
    </w:lvlOverride>
  </w:num>
  <w:num w:numId="4">
    <w:abstractNumId w:val="6"/>
    <w:lvlOverride w:ilvl="0">
      <w:lvl w:ilvl="0">
        <w:numFmt w:val="decimal"/>
        <w:lvlText w:val="%1."/>
        <w:lvlJc w:val="left"/>
        <w:rPr>
          <w:b/>
        </w:rPr>
      </w:lvl>
    </w:lvlOverride>
  </w:num>
  <w:num w:numId="5">
    <w:abstractNumId w:val="11"/>
    <w:lvlOverride w:ilvl="0">
      <w:lvl w:ilvl="0">
        <w:numFmt w:val="decimal"/>
        <w:lvlText w:val="%1."/>
        <w:lvlJc w:val="left"/>
        <w:rPr>
          <w:b/>
        </w:rPr>
      </w:lvl>
    </w:lvlOverride>
  </w:num>
  <w:num w:numId="6">
    <w:abstractNumId w:val="5"/>
    <w:lvlOverride w:ilvl="0">
      <w:lvl w:ilvl="0">
        <w:numFmt w:val="decimal"/>
        <w:lvlText w:val="%1."/>
        <w:lvlJc w:val="left"/>
        <w:rPr>
          <w:b/>
        </w:rPr>
      </w:lvl>
    </w:lvlOverride>
  </w:num>
  <w:num w:numId="7">
    <w:abstractNumId w:val="4"/>
    <w:lvlOverride w:ilvl="0">
      <w:lvl w:ilvl="0">
        <w:numFmt w:val="decimal"/>
        <w:lvlText w:val="%1."/>
        <w:lvlJc w:val="left"/>
        <w:rPr>
          <w:b/>
        </w:rPr>
      </w:lvl>
    </w:lvlOverride>
  </w:num>
  <w:num w:numId="8">
    <w:abstractNumId w:val="3"/>
    <w:lvlOverride w:ilvl="0">
      <w:lvl w:ilvl="0">
        <w:numFmt w:val="decimal"/>
        <w:lvlText w:val="%1."/>
        <w:lvlJc w:val="left"/>
        <w:rPr>
          <w:b/>
        </w:rPr>
      </w:lvl>
    </w:lvlOverride>
  </w:num>
  <w:num w:numId="9">
    <w:abstractNumId w:val="0"/>
    <w:lvlOverride w:ilvl="0">
      <w:lvl w:ilvl="0">
        <w:numFmt w:val="decimal"/>
        <w:lvlText w:val="%1."/>
        <w:lvlJc w:val="left"/>
        <w:rPr>
          <w:b/>
        </w:rPr>
      </w:lvl>
    </w:lvlOverride>
  </w:num>
  <w:num w:numId="10">
    <w:abstractNumId w:val="10"/>
    <w:lvlOverride w:ilvl="0">
      <w:lvl w:ilvl="0">
        <w:numFmt w:val="decimal"/>
        <w:lvlText w:val="%1."/>
        <w:lvlJc w:val="left"/>
        <w:rPr>
          <w:b/>
        </w:rPr>
      </w:lvl>
    </w:lvlOverride>
  </w:num>
  <w:num w:numId="11">
    <w:abstractNumId w:val="1"/>
    <w:lvlOverride w:ilvl="0">
      <w:lvl w:ilvl="0">
        <w:numFmt w:val="decimal"/>
        <w:lvlText w:val="%1."/>
        <w:lvlJc w:val="left"/>
      </w:lvl>
    </w:lvlOverride>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17230"/>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2DF8"/>
    <w:rsid w:val="001530EA"/>
    <w:rsid w:val="00153D44"/>
    <w:rsid w:val="00153DD1"/>
    <w:rsid w:val="00154C03"/>
    <w:rsid w:val="001561C9"/>
    <w:rsid w:val="001577E0"/>
    <w:rsid w:val="00160B01"/>
    <w:rsid w:val="00160BE8"/>
    <w:rsid w:val="001612EC"/>
    <w:rsid w:val="001654D5"/>
    <w:rsid w:val="00165FC5"/>
    <w:rsid w:val="00167E0A"/>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1C4F"/>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02BD"/>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522"/>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37C4A"/>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6A9C"/>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392"/>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876"/>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3E01"/>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1BC"/>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25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05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00E28-DCE4-4693-9718-68410C1B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16201</Words>
  <Characters>9236</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2025-04-10T08:25:00Z</cp:lastPrinted>
  <dcterms:created xsi:type="dcterms:W3CDTF">2025-04-23T12:54:00Z</dcterms:created>
  <dcterms:modified xsi:type="dcterms:W3CDTF">2025-04-25T06:50:00Z</dcterms:modified>
</cp:coreProperties>
</file>