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42" w:rsidRPr="00206905" w:rsidRDefault="00DE5842" w:rsidP="00DE5842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5</w:t>
      </w:r>
    </w:p>
    <w:p w:rsidR="00DE5842" w:rsidRPr="00206905" w:rsidRDefault="00DE5842" w:rsidP="00DE5842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DE5842" w:rsidRPr="00206905" w:rsidRDefault="00DE5842" w:rsidP="00DE5842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DE5842" w:rsidRPr="00B61F5E" w:rsidRDefault="00DE5842" w:rsidP="00DE5842">
      <w:pPr>
        <w:pStyle w:val="a5"/>
        <w:jc w:val="right"/>
        <w:rPr>
          <w:rFonts w:ascii="Times New Roman" w:hAnsi="Times New Roman" w:cs="Times New Roman"/>
          <w:szCs w:val="28"/>
          <w:lang w:val="uk-UA"/>
        </w:rPr>
      </w:pPr>
      <w:r w:rsidRPr="00DE5842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DE5842" w:rsidRPr="00B61F5E" w:rsidRDefault="00DE5842" w:rsidP="00DE584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1F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="00F27F43">
        <w:rPr>
          <w:rFonts w:ascii="Times New Roman" w:hAnsi="Times New Roman" w:cs="Times New Roman"/>
          <w:b/>
          <w:sz w:val="28"/>
          <w:szCs w:val="28"/>
          <w:lang w:val="uk-UA"/>
        </w:rPr>
        <w:t>містобудівної документації</w:t>
      </w:r>
      <w:r w:rsidRPr="00B61F5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DE5842" w:rsidRPr="00B61F5E" w:rsidRDefault="00DE5842" w:rsidP="00DE5842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</w:pPr>
      <w:r w:rsidRPr="00B61F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передаються управлінню </w:t>
      </w:r>
      <w:r w:rsidRPr="00B61F5E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uk-UA"/>
        </w:rPr>
        <w:t>архітектури та містобудування</w:t>
      </w:r>
      <w:r w:rsidRPr="00B61F5E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  <w:lang w:val="uk-UA"/>
        </w:rPr>
        <w:t xml:space="preserve"> </w:t>
      </w:r>
    </w:p>
    <w:p w:rsidR="00DE5842" w:rsidRPr="00DE5842" w:rsidRDefault="00DE5842" w:rsidP="00DE5842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Калуської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584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DE5842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4021"/>
        <w:gridCol w:w="1574"/>
        <w:gridCol w:w="2956"/>
      </w:tblGrid>
      <w:tr w:rsidR="00275A84" w:rsidTr="00BA3C9A">
        <w:tc>
          <w:tcPr>
            <w:tcW w:w="794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021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документу</w:t>
            </w:r>
          </w:p>
        </w:tc>
        <w:tc>
          <w:tcPr>
            <w:tcW w:w="1574" w:type="dxa"/>
          </w:tcPr>
          <w:p w:rsidR="00275A84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К-сть аркушів/шт.</w:t>
            </w:r>
          </w:p>
        </w:tc>
        <w:tc>
          <w:tcPr>
            <w:tcW w:w="2956" w:type="dxa"/>
          </w:tcPr>
          <w:p w:rsidR="00275A84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275A84" w:rsidTr="00BA3C9A">
        <w:tc>
          <w:tcPr>
            <w:tcW w:w="794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021" w:type="dxa"/>
          </w:tcPr>
          <w:p w:rsidR="00275A84" w:rsidRPr="00DE5842" w:rsidRDefault="00275A84" w:rsidP="008A4496">
            <w:pPr>
              <w:pStyle w:val="a3"/>
              <w:spacing w:before="0" w:beforeAutospacing="0" w:after="0" w:afterAutospacing="0"/>
              <w:ind w:left="176"/>
              <w:jc w:val="both"/>
              <w:rPr>
                <w:color w:val="000000"/>
              </w:rPr>
            </w:pPr>
            <w:r w:rsidRPr="00DE5842">
              <w:rPr>
                <w:color w:val="000000"/>
              </w:rPr>
              <w:t>Генеральний план </w:t>
            </w:r>
          </w:p>
        </w:tc>
        <w:tc>
          <w:tcPr>
            <w:tcW w:w="1574" w:type="dxa"/>
          </w:tcPr>
          <w:p w:rsidR="00275A84" w:rsidRPr="00DE5842" w:rsidRDefault="00275A84" w:rsidP="008A4496">
            <w:pPr>
              <w:pStyle w:val="a3"/>
              <w:spacing w:before="0" w:beforeAutospacing="0" w:after="0" w:afterAutospacing="0"/>
              <w:ind w:left="360"/>
              <w:rPr>
                <w:color w:val="000000"/>
              </w:rPr>
            </w:pPr>
          </w:p>
        </w:tc>
        <w:tc>
          <w:tcPr>
            <w:tcW w:w="2956" w:type="dxa"/>
          </w:tcPr>
          <w:p w:rsidR="00275A84" w:rsidRPr="00DE5842" w:rsidRDefault="008A4496" w:rsidP="008A4496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Передано в управління архітектури та містобудівного кадастру за окремим актом від 18.12.2020р.</w:t>
            </w:r>
          </w:p>
        </w:tc>
      </w:tr>
      <w:tr w:rsidR="00275A84" w:rsidTr="00BA3C9A">
        <w:tc>
          <w:tcPr>
            <w:tcW w:w="794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1.1.</w:t>
            </w:r>
          </w:p>
        </w:tc>
        <w:tc>
          <w:tcPr>
            <w:tcW w:w="4021" w:type="dxa"/>
          </w:tcPr>
          <w:p w:rsidR="00275A84" w:rsidRPr="00DE5842" w:rsidRDefault="00275A84" w:rsidP="008A4496">
            <w:pPr>
              <w:pStyle w:val="a3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DE5842">
              <w:rPr>
                <w:color w:val="000000"/>
              </w:rPr>
              <w:t>Пояснювальна записка</w:t>
            </w:r>
          </w:p>
        </w:tc>
        <w:tc>
          <w:tcPr>
            <w:tcW w:w="1574" w:type="dxa"/>
          </w:tcPr>
          <w:p w:rsidR="00275A84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DE5842">
              <w:rPr>
                <w:b/>
                <w:bCs/>
                <w:lang w:val="uk-UA"/>
              </w:rPr>
              <w:t>53</w:t>
            </w:r>
          </w:p>
        </w:tc>
        <w:tc>
          <w:tcPr>
            <w:tcW w:w="2956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75A84" w:rsidTr="00BA3C9A">
        <w:tc>
          <w:tcPr>
            <w:tcW w:w="794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1.2.</w:t>
            </w:r>
          </w:p>
        </w:tc>
        <w:tc>
          <w:tcPr>
            <w:tcW w:w="4021" w:type="dxa"/>
          </w:tcPr>
          <w:p w:rsidR="00275A84" w:rsidRPr="00DE5842" w:rsidRDefault="00275A84" w:rsidP="008A4496">
            <w:pPr>
              <w:pStyle w:val="a3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DE5842">
              <w:rPr>
                <w:color w:val="000000"/>
              </w:rPr>
              <w:t>Графічні матеріали</w:t>
            </w:r>
          </w:p>
        </w:tc>
        <w:tc>
          <w:tcPr>
            <w:tcW w:w="1574" w:type="dxa"/>
          </w:tcPr>
          <w:p w:rsidR="00275A84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DE5842">
              <w:rPr>
                <w:b/>
                <w:bCs/>
                <w:lang w:val="uk-UA"/>
              </w:rPr>
              <w:t>5</w:t>
            </w:r>
          </w:p>
        </w:tc>
        <w:tc>
          <w:tcPr>
            <w:tcW w:w="2956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75A84" w:rsidTr="00BA3C9A">
        <w:tc>
          <w:tcPr>
            <w:tcW w:w="794" w:type="dxa"/>
          </w:tcPr>
          <w:p w:rsidR="00275A84" w:rsidRPr="00DE5842" w:rsidRDefault="00275A84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  <w:r w:rsidR="008A4496"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021" w:type="dxa"/>
          </w:tcPr>
          <w:p w:rsidR="00275A84" w:rsidRPr="00DE5842" w:rsidRDefault="00275A84" w:rsidP="008A4496">
            <w:pPr>
              <w:pStyle w:val="a3"/>
              <w:spacing w:before="0" w:beforeAutospacing="0" w:after="0" w:afterAutospacing="0"/>
              <w:ind w:firstLine="34"/>
              <w:rPr>
                <w:color w:val="000000"/>
              </w:rPr>
            </w:pPr>
            <w:r w:rsidRPr="00DE5842">
              <w:rPr>
                <w:color w:val="000000"/>
              </w:rPr>
              <w:t>Рішення про затвердження документації</w:t>
            </w:r>
            <w:r w:rsidR="008A4496" w:rsidRPr="00DE5842">
              <w:rPr>
                <w:color w:val="000000"/>
              </w:rPr>
              <w:t xml:space="preserve"> від 27.05.2014 року</w:t>
            </w:r>
          </w:p>
        </w:tc>
        <w:tc>
          <w:tcPr>
            <w:tcW w:w="1574" w:type="dxa"/>
          </w:tcPr>
          <w:p w:rsidR="00275A84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lang w:val="uk-UA"/>
              </w:rPr>
            </w:pPr>
            <w:r w:rsidRPr="00DE5842">
              <w:rPr>
                <w:color w:val="000000"/>
                <w:lang w:val="uk-UA"/>
              </w:rPr>
              <w:t>1</w:t>
            </w:r>
          </w:p>
        </w:tc>
        <w:tc>
          <w:tcPr>
            <w:tcW w:w="2956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75A84" w:rsidTr="00BA3C9A">
        <w:tc>
          <w:tcPr>
            <w:tcW w:w="794" w:type="dxa"/>
          </w:tcPr>
          <w:p w:rsidR="00275A84" w:rsidRPr="00DE5842" w:rsidRDefault="00275A84" w:rsidP="008A4496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  <w:r w:rsidR="008A4496"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021" w:type="dxa"/>
          </w:tcPr>
          <w:p w:rsidR="00275A84" w:rsidRPr="00DE5842" w:rsidRDefault="00275A84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DE5842">
              <w:rPr>
                <w:color w:val="000000"/>
              </w:rPr>
              <w:t>СD диск</w:t>
            </w:r>
          </w:p>
        </w:tc>
        <w:tc>
          <w:tcPr>
            <w:tcW w:w="1574" w:type="dxa"/>
          </w:tcPr>
          <w:p w:rsidR="00275A84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lang w:val="uk-UA"/>
              </w:rPr>
            </w:pPr>
            <w:r w:rsidRPr="00DE5842">
              <w:rPr>
                <w:color w:val="000000"/>
                <w:lang w:val="uk-UA"/>
              </w:rPr>
              <w:t>1</w:t>
            </w:r>
          </w:p>
        </w:tc>
        <w:tc>
          <w:tcPr>
            <w:tcW w:w="2956" w:type="dxa"/>
          </w:tcPr>
          <w:p w:rsidR="00275A84" w:rsidRPr="00DE5842" w:rsidRDefault="00275A84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A4496" w:rsidTr="00BA3C9A">
        <w:tc>
          <w:tcPr>
            <w:tcW w:w="794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4021" w:type="dxa"/>
          </w:tcPr>
          <w:p w:rsidR="008A4496" w:rsidRPr="00DE5842" w:rsidRDefault="008A4496" w:rsidP="008A4496">
            <w:pPr>
              <w:pStyle w:val="a3"/>
              <w:spacing w:before="0" w:beforeAutospacing="0" w:after="0" w:afterAutospacing="0"/>
              <w:ind w:left="34"/>
              <w:rPr>
                <w:color w:val="000000"/>
              </w:rPr>
            </w:pPr>
            <w:r w:rsidRPr="00DE5842">
              <w:rPr>
                <w:bCs/>
                <w:color w:val="000000"/>
              </w:rPr>
              <w:t>Детальний план території земельної ділянки площею 11,8934 га в с.Боднарів в урочищі «Ялинки» Калуського району Івано-Франківської області, для будівництвіа та обслуговування житлового будинку, господарських будівель та споруд </w:t>
            </w:r>
          </w:p>
        </w:tc>
        <w:tc>
          <w:tcPr>
            <w:tcW w:w="1574" w:type="dxa"/>
          </w:tcPr>
          <w:p w:rsidR="008A4496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956" w:type="dxa"/>
          </w:tcPr>
          <w:p w:rsidR="008A4496" w:rsidRPr="00DE5842" w:rsidRDefault="008A4496" w:rsidP="008A4496">
            <w:pPr>
              <w:tabs>
                <w:tab w:val="left" w:pos="0"/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Передано в управління архітектури та містобудівного кадастру за окремим актом від 18.12.2020р.</w:t>
            </w:r>
          </w:p>
        </w:tc>
      </w:tr>
      <w:tr w:rsidR="008A4496" w:rsidTr="00BA3C9A">
        <w:tc>
          <w:tcPr>
            <w:tcW w:w="794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2.1.</w:t>
            </w:r>
          </w:p>
        </w:tc>
        <w:tc>
          <w:tcPr>
            <w:tcW w:w="4021" w:type="dxa"/>
          </w:tcPr>
          <w:p w:rsidR="008A4496" w:rsidRPr="00DE5842" w:rsidRDefault="008A4496" w:rsidP="008A4496">
            <w:pPr>
              <w:pStyle w:val="a3"/>
              <w:spacing w:before="0" w:beforeAutospacing="0" w:after="0" w:afterAutospacing="0"/>
              <w:ind w:left="34"/>
              <w:rPr>
                <w:bCs/>
                <w:color w:val="000000"/>
              </w:rPr>
            </w:pPr>
            <w:r w:rsidRPr="00DE5842">
              <w:rPr>
                <w:bCs/>
                <w:color w:val="000000"/>
              </w:rPr>
              <w:t>Пояснювальна записка</w:t>
            </w:r>
          </w:p>
        </w:tc>
        <w:tc>
          <w:tcPr>
            <w:tcW w:w="1574" w:type="dxa"/>
          </w:tcPr>
          <w:p w:rsidR="008A4496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lang w:val="uk-UA"/>
              </w:rPr>
            </w:pPr>
            <w:r w:rsidRPr="00DE5842">
              <w:rPr>
                <w:color w:val="000000"/>
                <w:lang w:val="uk-UA"/>
              </w:rPr>
              <w:t>29</w:t>
            </w:r>
          </w:p>
        </w:tc>
        <w:tc>
          <w:tcPr>
            <w:tcW w:w="2956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A4496" w:rsidTr="00BA3C9A">
        <w:tc>
          <w:tcPr>
            <w:tcW w:w="794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2.2.</w:t>
            </w:r>
          </w:p>
        </w:tc>
        <w:tc>
          <w:tcPr>
            <w:tcW w:w="4021" w:type="dxa"/>
          </w:tcPr>
          <w:p w:rsidR="008A4496" w:rsidRPr="00DE5842" w:rsidRDefault="008A4496" w:rsidP="008A4496">
            <w:pPr>
              <w:pStyle w:val="a3"/>
              <w:spacing w:before="0" w:beforeAutospacing="0" w:after="0" w:afterAutospacing="0"/>
              <w:ind w:left="34"/>
              <w:rPr>
                <w:bCs/>
                <w:color w:val="000000"/>
              </w:rPr>
            </w:pPr>
            <w:r w:rsidRPr="00DE5842">
              <w:rPr>
                <w:bCs/>
                <w:color w:val="000000"/>
              </w:rPr>
              <w:t>Графічні матеріали</w:t>
            </w:r>
          </w:p>
        </w:tc>
        <w:tc>
          <w:tcPr>
            <w:tcW w:w="1574" w:type="dxa"/>
          </w:tcPr>
          <w:p w:rsidR="008A4496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  <w:lang w:val="uk-UA"/>
              </w:rPr>
            </w:pPr>
            <w:r w:rsidRPr="00DE5842">
              <w:rPr>
                <w:color w:val="000000"/>
              </w:rPr>
              <w:t>4</w:t>
            </w:r>
          </w:p>
        </w:tc>
        <w:tc>
          <w:tcPr>
            <w:tcW w:w="2956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A4496" w:rsidTr="00BA3C9A">
        <w:tc>
          <w:tcPr>
            <w:tcW w:w="794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8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2.3.</w:t>
            </w:r>
          </w:p>
        </w:tc>
        <w:tc>
          <w:tcPr>
            <w:tcW w:w="4021" w:type="dxa"/>
          </w:tcPr>
          <w:p w:rsidR="008A4496" w:rsidRPr="00DE5842" w:rsidRDefault="008A4496" w:rsidP="008A4496">
            <w:pPr>
              <w:pStyle w:val="a3"/>
              <w:spacing w:before="0" w:beforeAutospacing="0" w:after="0" w:afterAutospacing="0"/>
              <w:ind w:left="34"/>
              <w:rPr>
                <w:bCs/>
                <w:color w:val="000000"/>
              </w:rPr>
            </w:pPr>
            <w:r w:rsidRPr="00DE5842">
              <w:rPr>
                <w:color w:val="000000"/>
              </w:rPr>
              <w:t>Рішення про затвердження документації</w:t>
            </w:r>
            <w:r w:rsidRPr="00DE5842">
              <w:rPr>
                <w:bCs/>
                <w:color w:val="000000"/>
              </w:rPr>
              <w:t xml:space="preserve"> від 18.10.2020 року №378-40/2020</w:t>
            </w:r>
          </w:p>
        </w:tc>
        <w:tc>
          <w:tcPr>
            <w:tcW w:w="1574" w:type="dxa"/>
          </w:tcPr>
          <w:p w:rsidR="008A4496" w:rsidRPr="00DE5842" w:rsidRDefault="008A4496" w:rsidP="00275A84">
            <w:pPr>
              <w:pStyle w:val="a3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</w:p>
        </w:tc>
        <w:tc>
          <w:tcPr>
            <w:tcW w:w="2956" w:type="dxa"/>
          </w:tcPr>
          <w:p w:rsidR="008A4496" w:rsidRPr="00DE5842" w:rsidRDefault="008A4496" w:rsidP="00C70AFD">
            <w:pPr>
              <w:tabs>
                <w:tab w:val="left" w:pos="0"/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70AFD" w:rsidRDefault="00C70AFD" w:rsidP="00C70AFD">
      <w:pPr>
        <w:pStyle w:val="a3"/>
        <w:spacing w:before="0" w:beforeAutospacing="0" w:after="0" w:afterAutospacing="0"/>
        <w:ind w:left="360"/>
        <w:jc w:val="both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403"/>
        <w:gridCol w:w="1309"/>
        <w:gridCol w:w="1440"/>
        <w:gridCol w:w="782"/>
        <w:gridCol w:w="779"/>
        <w:gridCol w:w="865"/>
        <w:gridCol w:w="426"/>
        <w:gridCol w:w="779"/>
        <w:gridCol w:w="865"/>
        <w:gridCol w:w="427"/>
      </w:tblGrid>
      <w:tr w:rsidR="00BA3C9A" w:rsidRPr="00A30508" w:rsidTr="00BA3C9A">
        <w:trPr>
          <w:trHeight w:val="315"/>
        </w:trPr>
        <w:tc>
          <w:tcPr>
            <w:tcW w:w="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субрахунок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Матеріальні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цінності</w:t>
            </w:r>
            <w:proofErr w:type="spellEnd"/>
          </w:p>
        </w:tc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наявність</w:t>
            </w:r>
            <w:proofErr w:type="spellEnd"/>
          </w:p>
        </w:tc>
        <w:tc>
          <w:tcPr>
            <w:tcW w:w="2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даними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бухгалтерського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обліку</w:t>
            </w:r>
            <w:proofErr w:type="spellEnd"/>
          </w:p>
        </w:tc>
      </w:tr>
      <w:tr w:rsidR="00BA3C9A" w:rsidRPr="00A30508" w:rsidTr="00BA3C9A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вид, сорт,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номер (за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наявності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BA3C9A" w:rsidRPr="00A30508" w:rsidTr="00BA3C9A">
        <w:trPr>
          <w:trHeight w:val="255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A3C9A" w:rsidRPr="00BA3C9A" w:rsidRDefault="00BA3C9A" w:rsidP="0064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BA3C9A" w:rsidRPr="00A30508" w:rsidTr="00BA3C9A">
        <w:trPr>
          <w:trHeight w:val="255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Картографічний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топограф. -</w:t>
            </w: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геодиз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Роб.1:2000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49887,00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49887,00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49887,00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49887,00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3C9A" w:rsidRPr="00A30508" w:rsidTr="00BA3C9A">
        <w:trPr>
          <w:trHeight w:val="255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Оновлення</w:t>
            </w:r>
            <w:proofErr w:type="spellEnd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генерального плану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3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3C9A" w:rsidRPr="00A30508" w:rsidTr="00BA3C9A">
        <w:trPr>
          <w:trHeight w:val="255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BA3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A3C9A" w:rsidRPr="00BA3C9A" w:rsidRDefault="00BA3C9A" w:rsidP="00BA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A3C9A" w:rsidRPr="00B61F5E" w:rsidRDefault="00BA3C9A" w:rsidP="00C70AFD">
      <w:pPr>
        <w:pStyle w:val="a3"/>
        <w:spacing w:before="0" w:beforeAutospacing="0" w:after="0" w:afterAutospacing="0"/>
        <w:ind w:left="360"/>
        <w:jc w:val="both"/>
      </w:pPr>
    </w:p>
    <w:p w:rsidR="00DE5842" w:rsidRPr="00B61F5E" w:rsidRDefault="00DE5842" w:rsidP="00DE5842">
      <w:pPr>
        <w:rPr>
          <w:rFonts w:ascii="Times New Roman" w:hAnsi="Times New Roman" w:cs="Times New Roman"/>
          <w:b/>
          <w:sz w:val="24"/>
          <w:szCs w:val="24"/>
        </w:rPr>
      </w:pPr>
      <w:r w:rsidRPr="00B61F5E">
        <w:rPr>
          <w:rFonts w:ascii="Times New Roman" w:hAnsi="Times New Roman" w:cs="Times New Roman"/>
          <w:b/>
          <w:sz w:val="24"/>
          <w:szCs w:val="24"/>
        </w:rPr>
        <w:t>Керуючий справам</w:t>
      </w:r>
      <w:bookmarkStart w:id="0" w:name="_GoBack"/>
      <w:bookmarkEnd w:id="0"/>
      <w:r w:rsidRPr="00B61F5E">
        <w:rPr>
          <w:rFonts w:ascii="Times New Roman" w:hAnsi="Times New Roman" w:cs="Times New Roman"/>
          <w:b/>
          <w:sz w:val="24"/>
          <w:szCs w:val="24"/>
        </w:rPr>
        <w:t>и виконкому</w:t>
      </w:r>
      <w:r w:rsidRPr="00B61F5E">
        <w:rPr>
          <w:rFonts w:ascii="Times New Roman" w:hAnsi="Times New Roman" w:cs="Times New Roman"/>
          <w:b/>
          <w:sz w:val="24"/>
          <w:szCs w:val="24"/>
        </w:rPr>
        <w:tab/>
      </w:r>
      <w:r w:rsidRPr="00B61F5E">
        <w:rPr>
          <w:rFonts w:ascii="Times New Roman" w:hAnsi="Times New Roman" w:cs="Times New Roman"/>
          <w:b/>
          <w:sz w:val="24"/>
          <w:szCs w:val="24"/>
        </w:rPr>
        <w:tab/>
      </w:r>
      <w:r w:rsidRPr="00B61F5E">
        <w:rPr>
          <w:rFonts w:ascii="Times New Roman" w:hAnsi="Times New Roman" w:cs="Times New Roman"/>
          <w:b/>
          <w:sz w:val="24"/>
          <w:szCs w:val="24"/>
        </w:rPr>
        <w:tab/>
      </w:r>
      <w:r w:rsidRPr="00B61F5E">
        <w:rPr>
          <w:rFonts w:ascii="Times New Roman" w:hAnsi="Times New Roman" w:cs="Times New Roman"/>
          <w:b/>
          <w:sz w:val="24"/>
          <w:szCs w:val="24"/>
        </w:rPr>
        <w:tab/>
      </w:r>
      <w:r w:rsidRPr="00B61F5E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BA3C9A" w:rsidRPr="00B61F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B61F5E">
        <w:rPr>
          <w:rFonts w:ascii="Times New Roman" w:hAnsi="Times New Roman" w:cs="Times New Roman"/>
          <w:b/>
          <w:sz w:val="24"/>
          <w:szCs w:val="24"/>
        </w:rPr>
        <w:t xml:space="preserve"> Олег Савка</w:t>
      </w:r>
    </w:p>
    <w:sectPr w:rsidR="00DE5842" w:rsidRPr="00B6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516C0"/>
    <w:multiLevelType w:val="hybridMultilevel"/>
    <w:tmpl w:val="16DE8D08"/>
    <w:lvl w:ilvl="0" w:tplc="DFFA2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7634B"/>
    <w:multiLevelType w:val="multilevel"/>
    <w:tmpl w:val="240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FD"/>
    <w:rsid w:val="00275A84"/>
    <w:rsid w:val="002C6F89"/>
    <w:rsid w:val="004834EB"/>
    <w:rsid w:val="008A4496"/>
    <w:rsid w:val="00B61F5E"/>
    <w:rsid w:val="00BA3C9A"/>
    <w:rsid w:val="00C70AFD"/>
    <w:rsid w:val="00DE5842"/>
    <w:rsid w:val="00F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0C9C-F011-4B13-9DCD-A1AD64B0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5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E5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2021-01-25T11:57:00Z</dcterms:created>
  <dcterms:modified xsi:type="dcterms:W3CDTF">2021-01-26T14:20:00Z</dcterms:modified>
</cp:coreProperties>
</file>