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7230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4A707F">
        <w:rPr>
          <w:sz w:val="28"/>
          <w:szCs w:val="28"/>
          <w:u w:val="single"/>
          <w:lang w:val="uk-UA"/>
        </w:rPr>
        <w:t>48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A707F">
        <w:rPr>
          <w:sz w:val="28"/>
          <w:szCs w:val="28"/>
          <w:lang w:val="uk-UA"/>
        </w:rPr>
        <w:t xml:space="preserve">надання дозволу на розміщення зовнішньої реклами фізичній особі-підприємцю </w:t>
      </w:r>
      <w:proofErr w:type="spellStart"/>
      <w:r w:rsidR="004A707F">
        <w:rPr>
          <w:sz w:val="28"/>
          <w:szCs w:val="28"/>
          <w:lang w:val="uk-UA"/>
        </w:rPr>
        <w:t>Ігошин</w:t>
      </w:r>
      <w:proofErr w:type="spellEnd"/>
      <w:r w:rsidR="004A707F">
        <w:rPr>
          <w:sz w:val="28"/>
          <w:szCs w:val="28"/>
          <w:lang w:val="uk-UA"/>
        </w:rPr>
        <w:t xml:space="preserve"> Віті Ігорівні на вул.600-річчя </w:t>
      </w:r>
      <w:proofErr w:type="spellStart"/>
      <w:r w:rsidR="004A707F">
        <w:rPr>
          <w:sz w:val="28"/>
          <w:szCs w:val="28"/>
          <w:lang w:val="uk-UA"/>
        </w:rPr>
        <w:t>Голиня</w:t>
      </w:r>
      <w:proofErr w:type="spellEnd"/>
      <w:r w:rsidR="004A707F">
        <w:rPr>
          <w:sz w:val="28"/>
          <w:szCs w:val="28"/>
          <w:lang w:val="uk-UA"/>
        </w:rPr>
        <w:t xml:space="preserve">, 1 в </w:t>
      </w:r>
      <w:proofErr w:type="spellStart"/>
      <w:r w:rsidR="004A707F">
        <w:rPr>
          <w:sz w:val="28"/>
          <w:szCs w:val="28"/>
          <w:lang w:val="uk-UA"/>
        </w:rPr>
        <w:t>с.Голинь</w:t>
      </w:r>
      <w:proofErr w:type="spellEnd"/>
      <w:r w:rsidR="004A707F">
        <w:rPr>
          <w:sz w:val="28"/>
          <w:szCs w:val="28"/>
          <w:lang w:val="uk-UA"/>
        </w:rPr>
        <w:t xml:space="preserve"> Калуської міської територіальної громади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982858" w:rsidRDefault="00782D9F" w:rsidP="0098285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82D9F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782D9F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782D9F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29.12.2003 №</w:t>
      </w:r>
      <w:r w:rsidRPr="00782D9F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 рішенням, комп’ютерний макет місця, на якому планується розташування рекламного засобу, витяг з Державного реєс</w:t>
      </w:r>
      <w:r w:rsidR="00D93A39">
        <w:rPr>
          <w:rFonts w:ascii="Times New Roman" w:hAnsi="Times New Roman"/>
          <w:sz w:val="28"/>
          <w:szCs w:val="28"/>
        </w:rPr>
        <w:t>тру речових прав від 03.02.2025</w:t>
      </w:r>
      <w:r w:rsidRPr="00782D9F">
        <w:rPr>
          <w:rFonts w:ascii="Times New Roman" w:hAnsi="Times New Roman"/>
          <w:sz w:val="28"/>
          <w:szCs w:val="28"/>
        </w:rPr>
        <w:t xml:space="preserve"> №411070870</w:t>
      </w:r>
      <w:r w:rsidR="0046597D">
        <w:rPr>
          <w:rFonts w:ascii="Times New Roman" w:hAnsi="Times New Roman"/>
          <w:sz w:val="28"/>
          <w:szCs w:val="28"/>
        </w:rPr>
        <w:t>, розглянувши заяву</w:t>
      </w:r>
      <w:r w:rsidRPr="00782D9F">
        <w:rPr>
          <w:rFonts w:ascii="Times New Roman" w:hAnsi="Times New Roman"/>
          <w:sz w:val="28"/>
          <w:szCs w:val="28"/>
        </w:rPr>
        <w:t xml:space="preserve"> фізичної особи- підприємця </w:t>
      </w:r>
      <w:proofErr w:type="spellStart"/>
      <w:r w:rsidRPr="00782D9F">
        <w:rPr>
          <w:rFonts w:ascii="Times New Roman" w:hAnsi="Times New Roman"/>
          <w:sz w:val="28"/>
          <w:szCs w:val="28"/>
        </w:rPr>
        <w:t>Ігошин</w:t>
      </w:r>
      <w:proofErr w:type="spellEnd"/>
      <w:r w:rsidRPr="00782D9F">
        <w:rPr>
          <w:rFonts w:ascii="Times New Roman" w:hAnsi="Times New Roman"/>
          <w:sz w:val="28"/>
          <w:szCs w:val="28"/>
        </w:rPr>
        <w:t xml:space="preserve"> Віти Ігорівни про надання дозволу на розміщен</w:t>
      </w:r>
      <w:r w:rsidR="0046597D">
        <w:rPr>
          <w:rFonts w:ascii="Times New Roman" w:hAnsi="Times New Roman"/>
          <w:sz w:val="28"/>
          <w:szCs w:val="28"/>
        </w:rPr>
        <w:t xml:space="preserve">ня зовнішньої реклами </w:t>
      </w:r>
      <w:r>
        <w:rPr>
          <w:rFonts w:ascii="Times New Roman" w:hAnsi="Times New Roman"/>
          <w:sz w:val="28"/>
          <w:szCs w:val="28"/>
        </w:rPr>
        <w:t xml:space="preserve">на вул.600 річчя </w:t>
      </w:r>
      <w:proofErr w:type="spellStart"/>
      <w:r>
        <w:rPr>
          <w:rFonts w:ascii="Times New Roman" w:hAnsi="Times New Roman"/>
          <w:sz w:val="28"/>
          <w:szCs w:val="28"/>
        </w:rPr>
        <w:t>Голиня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D93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в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782D9F">
        <w:rPr>
          <w:rFonts w:ascii="Times New Roman" w:hAnsi="Times New Roman"/>
          <w:sz w:val="28"/>
          <w:szCs w:val="28"/>
        </w:rPr>
        <w:t>Голинь</w:t>
      </w:r>
      <w:proofErr w:type="spellEnd"/>
      <w:r w:rsidRPr="00782D9F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782D9F" w:rsidRDefault="008437B3" w:rsidP="00782D9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8437B3">
        <w:rPr>
          <w:b/>
          <w:sz w:val="28"/>
          <w:szCs w:val="28"/>
          <w:lang w:val="uk-UA"/>
        </w:rPr>
        <w:t>ВИРІШИВ:</w:t>
      </w:r>
    </w:p>
    <w:p w:rsidR="00782D9F" w:rsidRPr="00782D9F" w:rsidRDefault="00782D9F" w:rsidP="00782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82D9F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82D9F">
        <w:rPr>
          <w:sz w:val="28"/>
          <w:szCs w:val="28"/>
          <w:lang w:val="uk-UA"/>
        </w:rPr>
        <w:t xml:space="preserve">Дати дозвіл на розміщення зовнішньої реклами фізичній особі – підприємцю </w:t>
      </w:r>
      <w:proofErr w:type="spellStart"/>
      <w:r w:rsidRPr="00782D9F">
        <w:rPr>
          <w:sz w:val="28"/>
          <w:szCs w:val="28"/>
          <w:lang w:val="uk-UA"/>
        </w:rPr>
        <w:t>Ігошин</w:t>
      </w:r>
      <w:proofErr w:type="spellEnd"/>
      <w:r w:rsidRPr="00782D9F">
        <w:rPr>
          <w:sz w:val="28"/>
          <w:szCs w:val="28"/>
          <w:lang w:val="uk-UA"/>
        </w:rPr>
        <w:t xml:space="preserve"> Віті Ігорівні </w:t>
      </w:r>
      <w:r w:rsidR="0046597D">
        <w:rPr>
          <w:sz w:val="28"/>
          <w:szCs w:val="28"/>
          <w:lang w:val="uk-UA"/>
        </w:rPr>
        <w:t>на вул.</w:t>
      </w:r>
      <w:r w:rsidRPr="00782D9F">
        <w:rPr>
          <w:sz w:val="28"/>
          <w:szCs w:val="28"/>
          <w:lang w:val="uk-UA"/>
        </w:rPr>
        <w:t xml:space="preserve">600-річчя </w:t>
      </w:r>
      <w:proofErr w:type="spellStart"/>
      <w:r w:rsidRPr="00782D9F">
        <w:rPr>
          <w:sz w:val="28"/>
          <w:szCs w:val="28"/>
          <w:lang w:val="uk-UA"/>
        </w:rPr>
        <w:t>Голиня</w:t>
      </w:r>
      <w:proofErr w:type="spellEnd"/>
      <w:r w:rsidRPr="00782D9F">
        <w:rPr>
          <w:sz w:val="28"/>
          <w:szCs w:val="28"/>
          <w:lang w:val="uk-UA"/>
        </w:rPr>
        <w:t>,</w:t>
      </w:r>
      <w:r w:rsidR="0046597D">
        <w:rPr>
          <w:sz w:val="28"/>
          <w:szCs w:val="28"/>
          <w:lang w:val="uk-UA"/>
        </w:rPr>
        <w:t xml:space="preserve"> </w:t>
      </w:r>
      <w:r w:rsidRPr="00782D9F">
        <w:rPr>
          <w:sz w:val="28"/>
          <w:szCs w:val="28"/>
          <w:lang w:val="uk-UA"/>
        </w:rPr>
        <w:t xml:space="preserve">1 в </w:t>
      </w:r>
      <w:proofErr w:type="spellStart"/>
      <w:r w:rsidRPr="00782D9F">
        <w:rPr>
          <w:sz w:val="28"/>
          <w:szCs w:val="28"/>
          <w:lang w:val="uk-UA"/>
        </w:rPr>
        <w:t>с</w:t>
      </w:r>
      <w:r w:rsidR="0046597D">
        <w:rPr>
          <w:sz w:val="28"/>
          <w:szCs w:val="28"/>
          <w:lang w:val="uk-UA"/>
        </w:rPr>
        <w:t>.</w:t>
      </w:r>
      <w:r w:rsidRPr="00782D9F">
        <w:rPr>
          <w:sz w:val="28"/>
          <w:szCs w:val="28"/>
          <w:lang w:val="uk-UA"/>
        </w:rPr>
        <w:t>Голинь</w:t>
      </w:r>
      <w:proofErr w:type="spellEnd"/>
      <w:r w:rsidRPr="00782D9F">
        <w:rPr>
          <w:sz w:val="28"/>
          <w:szCs w:val="28"/>
          <w:lang w:val="uk-UA"/>
        </w:rPr>
        <w:t xml:space="preserve"> Калуської міської територіальної громади - спеціальна рекламна конструкція типу "рекламний щит", розміром 3.00 м х 2.00 м терміном на п’ять років.</w:t>
      </w:r>
    </w:p>
    <w:p w:rsidR="00782D9F" w:rsidRDefault="00782D9F" w:rsidP="0046597D">
      <w:pPr>
        <w:ind w:firstLine="567"/>
        <w:rPr>
          <w:b/>
          <w:sz w:val="28"/>
          <w:szCs w:val="28"/>
          <w:lang w:val="uk-UA"/>
        </w:rPr>
      </w:pPr>
      <w:r w:rsidRPr="0046597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782D9F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Pr="00782D9F">
        <w:rPr>
          <w:sz w:val="28"/>
          <w:szCs w:val="28"/>
          <w:lang w:val="uk-UA"/>
        </w:rPr>
        <w:t>Ігошин</w:t>
      </w:r>
      <w:proofErr w:type="spellEnd"/>
      <w:r w:rsidRPr="00782D9F">
        <w:rPr>
          <w:sz w:val="28"/>
          <w:szCs w:val="28"/>
          <w:lang w:val="uk-UA"/>
        </w:rPr>
        <w:t xml:space="preserve"> Віті Ігорівні:</w:t>
      </w:r>
    </w:p>
    <w:p w:rsidR="0046597D" w:rsidRDefault="00782D9F" w:rsidP="0046597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 w:rsidR="0046597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6597D" w:rsidRPr="0046597D" w:rsidRDefault="0046597D" w:rsidP="0046597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6597D" w:rsidRDefault="00782D9F" w:rsidP="0046597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</w:t>
      </w:r>
      <w:r w:rsidR="0046597D">
        <w:rPr>
          <w:sz w:val="28"/>
          <w:szCs w:val="28"/>
          <w:lang w:val="uk-UA"/>
        </w:rPr>
        <w:t>.</w:t>
      </w:r>
      <w:r w:rsidR="0046597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рекламний засіб маркуванням і</w:t>
      </w:r>
      <w:r w:rsidR="0046597D">
        <w:rPr>
          <w:sz w:val="28"/>
          <w:szCs w:val="28"/>
          <w:lang w:val="uk-UA"/>
        </w:rPr>
        <w:t>з зазначенням на каркасі рекламн</w:t>
      </w:r>
      <w:r>
        <w:rPr>
          <w:sz w:val="28"/>
          <w:szCs w:val="28"/>
          <w:lang w:val="uk-UA"/>
        </w:rPr>
        <w:t>ого засобу найменування розповсюджувача зовнішньої реклами, номера його телефону, дати видачі дозволу та строку його дії.</w:t>
      </w:r>
    </w:p>
    <w:p w:rsidR="0046597D" w:rsidRDefault="00782D9F" w:rsidP="0046597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="0046597D">
        <w:rPr>
          <w:sz w:val="28"/>
          <w:szCs w:val="28"/>
          <w:lang w:val="uk-UA"/>
        </w:rPr>
        <w:t>.</w:t>
      </w:r>
      <w:r w:rsidR="0046597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рекламного засоб</w:t>
      </w:r>
      <w:r w:rsidR="0046597D">
        <w:rPr>
          <w:sz w:val="28"/>
          <w:szCs w:val="28"/>
          <w:lang w:val="uk-UA"/>
        </w:rPr>
        <w:t xml:space="preserve">у у п’ятиденний строк </w:t>
      </w:r>
      <w:r>
        <w:rPr>
          <w:sz w:val="28"/>
          <w:szCs w:val="28"/>
          <w:lang w:val="uk-UA"/>
        </w:rPr>
        <w:t>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46597D" w:rsidRDefault="00782D9F" w:rsidP="0046597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 w:rsidR="0046597D"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Ігошин</w:t>
      </w:r>
      <w:proofErr w:type="spellEnd"/>
      <w:r>
        <w:rPr>
          <w:sz w:val="28"/>
          <w:szCs w:val="28"/>
          <w:lang w:val="uk-UA"/>
        </w:rPr>
        <w:t xml:space="preserve"> Віті Ігорівні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46597D" w:rsidRDefault="00782D9F" w:rsidP="0046597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46597D">
        <w:rPr>
          <w:sz w:val="28"/>
          <w:szCs w:val="28"/>
          <w:lang w:val="uk-UA"/>
        </w:rPr>
        <w:t>.</w:t>
      </w:r>
      <w:r w:rsidR="0046597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782D9F" w:rsidRPr="0046597D" w:rsidRDefault="00782D9F" w:rsidP="0046597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 w:rsidR="0046597D"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 w:rsidR="0046597D"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982858" w:rsidRPr="00982858" w:rsidRDefault="00982858" w:rsidP="00782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82858" w:rsidRDefault="009828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0848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A6" w:rsidRDefault="003D43A6">
      <w:r>
        <w:separator/>
      </w:r>
    </w:p>
  </w:endnote>
  <w:endnote w:type="continuationSeparator" w:id="0">
    <w:p w:rsidR="003D43A6" w:rsidRDefault="003D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A6" w:rsidRDefault="003D43A6">
      <w:r>
        <w:separator/>
      </w:r>
    </w:p>
  </w:footnote>
  <w:footnote w:type="continuationSeparator" w:id="0">
    <w:p w:rsidR="003D43A6" w:rsidRDefault="003D4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3A3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6346B"/>
    <w:multiLevelType w:val="hybridMultilevel"/>
    <w:tmpl w:val="50345FE8"/>
    <w:lvl w:ilvl="0" w:tplc="C608C7D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6"/>
  </w:num>
  <w:num w:numId="5">
    <w:abstractNumId w:val="26"/>
  </w:num>
  <w:num w:numId="6">
    <w:abstractNumId w:val="31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8"/>
  </w:num>
  <w:num w:numId="13">
    <w:abstractNumId w:val="20"/>
  </w:num>
  <w:num w:numId="14">
    <w:abstractNumId w:val="17"/>
  </w:num>
  <w:num w:numId="15">
    <w:abstractNumId w:val="10"/>
  </w:num>
  <w:num w:numId="16">
    <w:abstractNumId w:val="2"/>
  </w:num>
  <w:num w:numId="17">
    <w:abstractNumId w:val="14"/>
  </w:num>
  <w:num w:numId="18">
    <w:abstractNumId w:val="35"/>
  </w:num>
  <w:num w:numId="19">
    <w:abstractNumId w:val="27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19"/>
  </w:num>
  <w:num w:numId="25">
    <w:abstractNumId w:val="5"/>
  </w:num>
  <w:num w:numId="26">
    <w:abstractNumId w:val="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3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3A6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97D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07F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2D9F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A6498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CA4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A39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91C0C-FE7D-48B2-BCB6-CA7483CE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2025-02-25T12:39:00Z</cp:lastPrinted>
  <dcterms:created xsi:type="dcterms:W3CDTF">2025-02-26T06:44:00Z</dcterms:created>
  <dcterms:modified xsi:type="dcterms:W3CDTF">2025-02-26T08:51:00Z</dcterms:modified>
</cp:coreProperties>
</file>