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974116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FE666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8727C4">
        <w:rPr>
          <w:sz w:val="28"/>
          <w:szCs w:val="28"/>
          <w:u w:val="single"/>
          <w:lang w:val="uk-UA"/>
        </w:rPr>
        <w:t>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752AAE">
        <w:rPr>
          <w:sz w:val="28"/>
          <w:szCs w:val="28"/>
          <w:u w:val="single"/>
          <w:lang w:val="uk-UA"/>
        </w:rPr>
        <w:t>19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52AAE">
        <w:rPr>
          <w:sz w:val="28"/>
          <w:szCs w:val="28"/>
          <w:lang w:val="uk-UA"/>
        </w:rPr>
        <w:t>затвердження проектної документації на будівництво об’єкта «Нове будівництво мережі централізованої господарсько-побутової каналізації н</w:t>
      </w:r>
      <w:r w:rsidR="00DB0003">
        <w:rPr>
          <w:sz w:val="28"/>
          <w:szCs w:val="28"/>
          <w:lang w:val="uk-UA"/>
        </w:rPr>
        <w:t>а вулицях Фабрична, Вітовського</w:t>
      </w:r>
      <w:r w:rsidR="00752AAE">
        <w:rPr>
          <w:sz w:val="28"/>
          <w:szCs w:val="28"/>
          <w:lang w:val="uk-UA"/>
        </w:rPr>
        <w:t>, Чорновола, Срібняка, Євшана в м.Калуш Івано-Франківської області»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5D4559" w:rsidRDefault="00752AAE" w:rsidP="005D4559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52AAE">
        <w:rPr>
          <w:rFonts w:ascii="Times New Roman" w:hAnsi="Times New Roman"/>
          <w:sz w:val="28"/>
          <w:szCs w:val="28"/>
        </w:rPr>
        <w:t>Керуючись ст.31</w:t>
      </w:r>
      <w:r w:rsidRPr="00752AA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52AAE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клопотання  начальника управління будівництва та розвитку інфраструктури Калуської міської ради Юрія Токарука від 16.01.2025 №01-08/12 та у зв’язку з розробленням проектної документації з будівництва об’єкта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D4559" w:rsidRDefault="005D4559" w:rsidP="005D455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52AAE" w:rsidRDefault="008437B3" w:rsidP="00752A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52AAE" w:rsidRDefault="00752AAE" w:rsidP="00752A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2AA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Затвердити проектну документацію</w:t>
      </w:r>
      <w:r>
        <w:rPr>
          <w:sz w:val="28"/>
          <w:szCs w:val="28"/>
          <w:lang w:val="uk-UA"/>
        </w:rPr>
        <w:t xml:space="preserve"> на будівництво об’єкта</w:t>
      </w:r>
      <w:r w:rsidRPr="005853F7">
        <w:rPr>
          <w:sz w:val="28"/>
          <w:szCs w:val="28"/>
          <w:lang w:val="uk-UA"/>
        </w:rPr>
        <w:t xml:space="preserve"> </w:t>
      </w:r>
      <w:r w:rsidRPr="00511860">
        <w:rPr>
          <w:sz w:val="28"/>
          <w:szCs w:val="28"/>
          <w:lang w:val="uk-UA"/>
        </w:rPr>
        <w:t xml:space="preserve">«Нове будівництво </w:t>
      </w:r>
      <w:bookmarkStart w:id="0" w:name="_GoBack"/>
      <w:bookmarkEnd w:id="0"/>
      <w:r w:rsidRPr="00511860">
        <w:rPr>
          <w:sz w:val="28"/>
          <w:szCs w:val="28"/>
          <w:lang w:val="uk-UA"/>
        </w:rPr>
        <w:t>мережі централізованої господарсько-побутової каналізації на вулицях: Фабрична, Вітовського, Чорновола, Срібняка, Євшана в м.Калуш Івано-Франківської області»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752AAE" w:rsidRDefault="00752AAE" w:rsidP="00752A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  9 558,857</w:t>
      </w:r>
      <w:r w:rsidRPr="00B928B2">
        <w:rPr>
          <w:sz w:val="28"/>
          <w:szCs w:val="28"/>
          <w:lang w:val="uk-UA"/>
        </w:rPr>
        <w:t xml:space="preserve">   тис.грн, у тому числі:</w:t>
      </w:r>
    </w:p>
    <w:p w:rsidR="00752AAE" w:rsidRDefault="00752AAE" w:rsidP="00752A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>- будівельні роботи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              -    </w:t>
      </w:r>
      <w:r>
        <w:rPr>
          <w:sz w:val="28"/>
          <w:szCs w:val="28"/>
          <w:lang w:val="uk-UA"/>
        </w:rPr>
        <w:t>7 392,871</w:t>
      </w:r>
      <w:r w:rsidRPr="00B928B2">
        <w:rPr>
          <w:sz w:val="28"/>
          <w:szCs w:val="28"/>
          <w:lang w:val="uk-UA"/>
        </w:rPr>
        <w:t xml:space="preserve">  тис.грн</w:t>
      </w:r>
    </w:p>
    <w:p w:rsidR="00752AAE" w:rsidRDefault="00752AAE" w:rsidP="00752A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>-  інші витрати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              -    </w:t>
      </w:r>
      <w:r>
        <w:rPr>
          <w:sz w:val="28"/>
          <w:szCs w:val="28"/>
          <w:lang w:val="uk-UA"/>
        </w:rPr>
        <w:t>2 165,986</w:t>
      </w:r>
      <w:r w:rsidRPr="00B928B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грн.</w:t>
      </w:r>
    </w:p>
    <w:p w:rsidR="00752AAE" w:rsidRPr="00752AAE" w:rsidRDefault="00752AAE" w:rsidP="00752A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2AA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</w:t>
      </w:r>
      <w:r w:rsidRPr="005853F7">
        <w:rPr>
          <w:sz w:val="28"/>
          <w:szCs w:val="28"/>
          <w:lang w:val="uk-UA"/>
        </w:rPr>
        <w:t xml:space="preserve"> рішення покласти </w:t>
      </w:r>
      <w:r>
        <w:rPr>
          <w:sz w:val="28"/>
          <w:szCs w:val="28"/>
          <w:lang w:val="uk-UA"/>
        </w:rPr>
        <w:t>на заступника міського голови 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EC1FF7" w:rsidRDefault="00EC1FF7" w:rsidP="008727C4">
      <w:pPr>
        <w:jc w:val="both"/>
        <w:rPr>
          <w:sz w:val="28"/>
          <w:szCs w:val="28"/>
          <w:lang w:val="uk-UA"/>
        </w:rPr>
      </w:pPr>
    </w:p>
    <w:p w:rsidR="00752AAE" w:rsidRDefault="00752AAE" w:rsidP="008727C4">
      <w:pPr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D3DF3" w:rsidRDefault="00B81246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52AAE" w:rsidRDefault="00752AAE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2AAE" w:rsidRPr="00752AAE" w:rsidRDefault="00752AAE" w:rsidP="00752AAE">
      <w:pPr>
        <w:tabs>
          <w:tab w:val="left" w:pos="567"/>
        </w:tabs>
        <w:jc w:val="both"/>
        <w:rPr>
          <w:lang w:val="uk-UA"/>
        </w:rPr>
      </w:pPr>
      <w:r w:rsidRPr="005D4559">
        <w:rPr>
          <w:b/>
          <w:lang w:val="uk-UA"/>
        </w:rPr>
        <w:t>______________________________________________________________</w:t>
      </w:r>
      <w:r>
        <w:rPr>
          <w:b/>
          <w:lang w:val="uk-UA"/>
        </w:rPr>
        <w:t>____________</w:t>
      </w:r>
      <w:r w:rsidRPr="005D4559">
        <w:rPr>
          <w:b/>
          <w:lang w:val="uk-UA"/>
        </w:rPr>
        <w:t>______</w:t>
      </w:r>
    </w:p>
    <w:sectPr w:rsidR="00752AAE" w:rsidRPr="00752AA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F7B" w:rsidRDefault="003F6F7B">
      <w:r>
        <w:separator/>
      </w:r>
    </w:p>
  </w:endnote>
  <w:endnote w:type="continuationSeparator" w:id="0">
    <w:p w:rsidR="003F6F7B" w:rsidRDefault="003F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F7B" w:rsidRDefault="003F6F7B">
      <w:r>
        <w:separator/>
      </w:r>
    </w:p>
  </w:footnote>
  <w:footnote w:type="continuationSeparator" w:id="0">
    <w:p w:rsidR="003F6F7B" w:rsidRDefault="003F6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52AA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1197BA8"/>
    <w:multiLevelType w:val="hybridMultilevel"/>
    <w:tmpl w:val="4DBA6A46"/>
    <w:lvl w:ilvl="0" w:tplc="1A56DB4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5DA45E6"/>
    <w:multiLevelType w:val="hybridMultilevel"/>
    <w:tmpl w:val="4956BD7C"/>
    <w:lvl w:ilvl="0" w:tplc="C53C39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912E0"/>
    <w:multiLevelType w:val="hybridMultilevel"/>
    <w:tmpl w:val="3C2854C0"/>
    <w:lvl w:ilvl="0" w:tplc="A9A6EEE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3672CD8"/>
    <w:multiLevelType w:val="hybridMultilevel"/>
    <w:tmpl w:val="839ED400"/>
    <w:lvl w:ilvl="0" w:tplc="8228E0E6">
      <w:start w:val="1"/>
      <w:numFmt w:val="decimal"/>
      <w:lvlText w:val="%1."/>
      <w:lvlJc w:val="left"/>
      <w:pPr>
        <w:ind w:left="502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4F7929"/>
    <w:multiLevelType w:val="hybridMultilevel"/>
    <w:tmpl w:val="882679DC"/>
    <w:lvl w:ilvl="0" w:tplc="95FEBFE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8A95AB5"/>
    <w:multiLevelType w:val="hybridMultilevel"/>
    <w:tmpl w:val="5F6627C0"/>
    <w:lvl w:ilvl="0" w:tplc="14961AE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71763EA"/>
    <w:multiLevelType w:val="hybridMultilevel"/>
    <w:tmpl w:val="523ACD94"/>
    <w:lvl w:ilvl="0" w:tplc="22B86BA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04774A"/>
    <w:multiLevelType w:val="hybridMultilevel"/>
    <w:tmpl w:val="2ABCD620"/>
    <w:lvl w:ilvl="0" w:tplc="7C48759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C37265"/>
    <w:multiLevelType w:val="hybridMultilevel"/>
    <w:tmpl w:val="C958D74A"/>
    <w:lvl w:ilvl="0" w:tplc="22428B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38"/>
  </w:num>
  <w:num w:numId="5">
    <w:abstractNumId w:val="27"/>
  </w:num>
  <w:num w:numId="6">
    <w:abstractNumId w:val="33"/>
  </w:num>
  <w:num w:numId="7">
    <w:abstractNumId w:val="1"/>
  </w:num>
  <w:num w:numId="8">
    <w:abstractNumId w:val="30"/>
  </w:num>
  <w:num w:numId="9">
    <w:abstractNumId w:val="25"/>
  </w:num>
  <w:num w:numId="10">
    <w:abstractNumId w:val="16"/>
  </w:num>
  <w:num w:numId="11">
    <w:abstractNumId w:val="10"/>
  </w:num>
  <w:num w:numId="12">
    <w:abstractNumId w:val="7"/>
  </w:num>
  <w:num w:numId="13">
    <w:abstractNumId w:val="23"/>
  </w:num>
  <w:num w:numId="14">
    <w:abstractNumId w:val="18"/>
  </w:num>
  <w:num w:numId="15">
    <w:abstractNumId w:val="9"/>
  </w:num>
  <w:num w:numId="16">
    <w:abstractNumId w:val="2"/>
  </w:num>
  <w:num w:numId="17">
    <w:abstractNumId w:val="13"/>
  </w:num>
  <w:num w:numId="18">
    <w:abstractNumId w:val="36"/>
  </w:num>
  <w:num w:numId="19">
    <w:abstractNumId w:val="28"/>
  </w:num>
  <w:num w:numId="20">
    <w:abstractNumId w:val="34"/>
  </w:num>
  <w:num w:numId="21">
    <w:abstractNumId w:val="4"/>
  </w:num>
  <w:num w:numId="22">
    <w:abstractNumId w:val="0"/>
  </w:num>
  <w:num w:numId="23">
    <w:abstractNumId w:val="35"/>
  </w:num>
  <w:num w:numId="24">
    <w:abstractNumId w:val="20"/>
  </w:num>
  <w:num w:numId="25">
    <w:abstractNumId w:val="5"/>
  </w:num>
  <w:num w:numId="26">
    <w:abstractNumId w:val="8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1"/>
  </w:num>
  <w:num w:numId="32">
    <w:abstractNumId w:val="11"/>
  </w:num>
  <w:num w:numId="33">
    <w:abstractNumId w:val="12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9"/>
  </w:num>
  <w:num w:numId="37">
    <w:abstractNumId w:val="22"/>
  </w:num>
  <w:num w:numId="38">
    <w:abstractNumId w:val="3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1D3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4CD4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D79FA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6F7B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AAB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45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41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AAE"/>
    <w:rsid w:val="00753740"/>
    <w:rsid w:val="00755F40"/>
    <w:rsid w:val="00757346"/>
    <w:rsid w:val="0075772C"/>
    <w:rsid w:val="00757AB2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90E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7C4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30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0BD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1F90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003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4F94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DAC61-701C-4DEA-B4EA-3252F01C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2022-12-21T09:14:00Z</cp:lastPrinted>
  <dcterms:created xsi:type="dcterms:W3CDTF">2025-01-28T11:21:00Z</dcterms:created>
  <dcterms:modified xsi:type="dcterms:W3CDTF">2025-01-30T09:20:00Z</dcterms:modified>
</cp:coreProperties>
</file>