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A9" w:rsidRPr="00155E0F" w:rsidRDefault="002F41A9" w:rsidP="002F41A9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155E0F">
        <w:rPr>
          <w:noProof/>
          <w:sz w:val="28"/>
          <w:szCs w:val="28"/>
          <w:lang w:val="ru-RU"/>
        </w:rPr>
        <w:drawing>
          <wp:inline distT="0" distB="0" distL="0" distR="0" wp14:anchorId="3DCAD329" wp14:editId="2913A908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1A9" w:rsidRPr="00155E0F" w:rsidRDefault="002F41A9" w:rsidP="002F41A9">
      <w:pPr>
        <w:snapToGrid w:val="0"/>
        <w:jc w:val="center"/>
        <w:rPr>
          <w:b/>
          <w:sz w:val="28"/>
          <w:szCs w:val="28"/>
        </w:rPr>
      </w:pPr>
      <w:r w:rsidRPr="00155E0F">
        <w:rPr>
          <w:b/>
          <w:sz w:val="28"/>
          <w:szCs w:val="28"/>
        </w:rPr>
        <w:t>КАЛУСЬКА МІСЬКА РАДА</w:t>
      </w:r>
    </w:p>
    <w:p w:rsidR="002F41A9" w:rsidRPr="00155E0F" w:rsidRDefault="002F41A9" w:rsidP="002F41A9">
      <w:pPr>
        <w:snapToGrid w:val="0"/>
        <w:jc w:val="center"/>
        <w:rPr>
          <w:b/>
          <w:sz w:val="28"/>
          <w:szCs w:val="28"/>
        </w:rPr>
      </w:pPr>
      <w:r w:rsidRPr="00155E0F">
        <w:rPr>
          <w:b/>
          <w:sz w:val="28"/>
          <w:szCs w:val="28"/>
        </w:rPr>
        <w:t>ІВАНО-ФРАНКІВСЬКОЇ ОБЛАСТІ</w:t>
      </w:r>
    </w:p>
    <w:p w:rsidR="002F41A9" w:rsidRPr="00155E0F" w:rsidRDefault="002F41A9" w:rsidP="002F41A9">
      <w:pPr>
        <w:jc w:val="center"/>
        <w:rPr>
          <w:b/>
          <w:sz w:val="28"/>
          <w:szCs w:val="28"/>
        </w:rPr>
      </w:pPr>
      <w:r w:rsidRPr="00155E0F">
        <w:rPr>
          <w:b/>
          <w:sz w:val="28"/>
          <w:szCs w:val="28"/>
        </w:rPr>
        <w:t>ВИКОНАВЧИЙ КОМІТЕТ</w:t>
      </w:r>
    </w:p>
    <w:p w:rsidR="002F41A9" w:rsidRPr="00155E0F" w:rsidRDefault="002F41A9" w:rsidP="002F41A9">
      <w:pPr>
        <w:rPr>
          <w:b/>
          <w:sz w:val="28"/>
          <w:szCs w:val="28"/>
        </w:rPr>
      </w:pPr>
      <w:r w:rsidRPr="00155E0F">
        <w:rPr>
          <w:noProof/>
          <w:sz w:val="28"/>
          <w:szCs w:val="28"/>
          <w:lang w:val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2486947" wp14:editId="5EFBACAC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E23E2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2F41A9" w:rsidRPr="00155E0F" w:rsidRDefault="002F41A9" w:rsidP="002F41A9">
      <w:pPr>
        <w:spacing w:line="360" w:lineRule="auto"/>
        <w:jc w:val="center"/>
        <w:rPr>
          <w:b/>
          <w:sz w:val="28"/>
          <w:szCs w:val="28"/>
        </w:rPr>
      </w:pPr>
      <w:r w:rsidRPr="00155E0F">
        <w:rPr>
          <w:b/>
          <w:sz w:val="28"/>
          <w:szCs w:val="28"/>
        </w:rPr>
        <w:t>РОЗПОРЯДЖЕННЯ МІСЬКОГО ГОЛОВИ</w:t>
      </w:r>
    </w:p>
    <w:p w:rsidR="00DC55AA" w:rsidRDefault="002F41A9" w:rsidP="002F41A9">
      <w:pPr>
        <w:pStyle w:val="2"/>
        <w:tabs>
          <w:tab w:val="left" w:pos="6380"/>
        </w:tabs>
        <w:jc w:val="both"/>
        <w:rPr>
          <w:szCs w:val="28"/>
        </w:rPr>
      </w:pPr>
      <w:r>
        <w:rPr>
          <w:szCs w:val="28"/>
        </w:rPr>
        <w:t xml:space="preserve"> 10</w:t>
      </w:r>
      <w:r w:rsidRPr="00155E0F">
        <w:rPr>
          <w:szCs w:val="28"/>
        </w:rPr>
        <w:t>.</w:t>
      </w:r>
      <w:r>
        <w:rPr>
          <w:szCs w:val="28"/>
        </w:rPr>
        <w:t xml:space="preserve">12.2024                                           </w:t>
      </w:r>
      <w:r w:rsidRPr="00155E0F">
        <w:rPr>
          <w:szCs w:val="28"/>
        </w:rPr>
        <w:t xml:space="preserve">м. Калуш                </w:t>
      </w:r>
      <w:r>
        <w:rPr>
          <w:szCs w:val="28"/>
        </w:rPr>
        <w:t xml:space="preserve">                           № 274</w:t>
      </w:r>
      <w:r w:rsidRPr="00155E0F">
        <w:rPr>
          <w:szCs w:val="28"/>
        </w:rPr>
        <w:t>-р</w:t>
      </w:r>
      <w:r>
        <w:rPr>
          <w:szCs w:val="28"/>
        </w:rPr>
        <w:t xml:space="preserve">           </w:t>
      </w:r>
      <w:r w:rsidR="00DC55AA">
        <w:rPr>
          <w:szCs w:val="28"/>
        </w:rPr>
        <w:t xml:space="preserve">                                </w:t>
      </w:r>
    </w:p>
    <w:p w:rsidR="002F41A9" w:rsidRDefault="00DC55AA" w:rsidP="00DC55AA">
      <w:pPr>
        <w:tabs>
          <w:tab w:val="left" w:pos="486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DC55AA" w:rsidRDefault="00DC55AA" w:rsidP="00DC55AA">
      <w:pPr>
        <w:tabs>
          <w:tab w:val="left" w:pos="4860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C55AA" w:rsidRDefault="00DC55AA" w:rsidP="002F41A9">
      <w:pPr>
        <w:pStyle w:val="2"/>
        <w:tabs>
          <w:tab w:val="left" w:pos="6380"/>
        </w:tabs>
        <w:ind w:left="-113"/>
        <w:jc w:val="both"/>
        <w:rPr>
          <w:szCs w:val="28"/>
        </w:rPr>
      </w:pPr>
      <w:r>
        <w:rPr>
          <w:szCs w:val="28"/>
        </w:rPr>
        <w:t xml:space="preserve">    Про виділення коштів </w:t>
      </w:r>
    </w:p>
    <w:p w:rsidR="00DC55AA" w:rsidRDefault="00372D3D" w:rsidP="002F41A9">
      <w:pPr>
        <w:pStyle w:val="2"/>
        <w:tabs>
          <w:tab w:val="left" w:pos="6380"/>
        </w:tabs>
        <w:ind w:left="-113"/>
        <w:jc w:val="both"/>
      </w:pPr>
      <w:r>
        <w:rPr>
          <w:szCs w:val="28"/>
        </w:rPr>
        <w:t xml:space="preserve">    релігійній</w:t>
      </w:r>
      <w:r w:rsidR="00DC55AA">
        <w:rPr>
          <w:szCs w:val="28"/>
        </w:rPr>
        <w:t xml:space="preserve"> громаді</w:t>
      </w:r>
      <w:r w:rsidR="00DC55AA">
        <w:t xml:space="preserve"> (парафії)</w:t>
      </w:r>
    </w:p>
    <w:p w:rsidR="00B134A6" w:rsidRDefault="00B134A6" w:rsidP="002F41A9">
      <w:pPr>
        <w:pStyle w:val="2"/>
        <w:tabs>
          <w:tab w:val="left" w:pos="6380"/>
        </w:tabs>
        <w:ind w:left="-113"/>
        <w:jc w:val="both"/>
        <w:rPr>
          <w:szCs w:val="28"/>
        </w:rPr>
      </w:pPr>
      <w:r>
        <w:rPr>
          <w:szCs w:val="28"/>
        </w:rPr>
        <w:t xml:space="preserve">    «Святого Миколая» </w:t>
      </w:r>
    </w:p>
    <w:p w:rsidR="00B134A6" w:rsidRDefault="00B134A6" w:rsidP="002F41A9">
      <w:pPr>
        <w:pStyle w:val="2"/>
        <w:tabs>
          <w:tab w:val="left" w:pos="6380"/>
        </w:tabs>
        <w:ind w:left="-113"/>
        <w:jc w:val="both"/>
        <w:rPr>
          <w:szCs w:val="28"/>
        </w:rPr>
      </w:pPr>
      <w:r>
        <w:rPr>
          <w:szCs w:val="28"/>
        </w:rPr>
        <w:t xml:space="preserve">    </w:t>
      </w:r>
      <w:r w:rsidRPr="00B134A6">
        <w:rPr>
          <w:szCs w:val="28"/>
        </w:rPr>
        <w:t xml:space="preserve">Української Греко-Католицької </w:t>
      </w:r>
      <w:r>
        <w:rPr>
          <w:szCs w:val="28"/>
        </w:rPr>
        <w:t>ц</w:t>
      </w:r>
      <w:r w:rsidRPr="00B134A6">
        <w:rPr>
          <w:szCs w:val="28"/>
        </w:rPr>
        <w:t>еркви</w:t>
      </w:r>
    </w:p>
    <w:p w:rsidR="00B134A6" w:rsidRDefault="00B134A6" w:rsidP="002F41A9">
      <w:pPr>
        <w:pStyle w:val="2"/>
        <w:tabs>
          <w:tab w:val="left" w:pos="6380"/>
        </w:tabs>
        <w:ind w:left="-113"/>
        <w:jc w:val="both"/>
        <w:rPr>
          <w:szCs w:val="28"/>
        </w:rPr>
      </w:pPr>
      <w:r>
        <w:rPr>
          <w:szCs w:val="28"/>
        </w:rPr>
        <w:t xml:space="preserve">    місто Калуш Івано-Франківської о</w:t>
      </w:r>
      <w:r w:rsidRPr="00B134A6">
        <w:rPr>
          <w:szCs w:val="28"/>
        </w:rPr>
        <w:t>бласті</w:t>
      </w:r>
    </w:p>
    <w:p w:rsidR="00DC55AA" w:rsidRDefault="00B134A6" w:rsidP="002F41A9">
      <w:pPr>
        <w:pStyle w:val="2"/>
        <w:tabs>
          <w:tab w:val="left" w:pos="6380"/>
        </w:tabs>
        <w:ind w:left="-113"/>
        <w:jc w:val="both"/>
        <w:rPr>
          <w:szCs w:val="28"/>
        </w:rPr>
      </w:pPr>
      <w:r>
        <w:rPr>
          <w:szCs w:val="28"/>
        </w:rPr>
        <w:t xml:space="preserve"> </w:t>
      </w:r>
      <w:r w:rsidRPr="00B134A6">
        <w:rPr>
          <w:sz w:val="24"/>
          <w:szCs w:val="28"/>
        </w:rPr>
        <w:t xml:space="preserve">    </w:t>
      </w:r>
      <w:r w:rsidR="00DC55AA">
        <w:rPr>
          <w:szCs w:val="28"/>
        </w:rPr>
        <w:t xml:space="preserve">з місцевого бюджету </w:t>
      </w:r>
    </w:p>
    <w:p w:rsidR="00DC55AA" w:rsidRDefault="00DC55AA" w:rsidP="002F41A9">
      <w:pPr>
        <w:pStyle w:val="2"/>
        <w:tabs>
          <w:tab w:val="left" w:pos="6380"/>
        </w:tabs>
        <w:ind w:left="-113"/>
        <w:jc w:val="both"/>
        <w:rPr>
          <w:szCs w:val="28"/>
        </w:rPr>
      </w:pPr>
      <w:r>
        <w:rPr>
          <w:szCs w:val="28"/>
        </w:rPr>
        <w:t xml:space="preserve">        </w:t>
      </w:r>
    </w:p>
    <w:p w:rsidR="00DC55AA" w:rsidRDefault="00DC55AA" w:rsidP="00B134A6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</w:t>
      </w:r>
      <w:r w:rsidR="00372D3D">
        <w:rPr>
          <w:szCs w:val="28"/>
        </w:rPr>
        <w:t xml:space="preserve">  </w:t>
      </w:r>
      <w:r>
        <w:rPr>
          <w:szCs w:val="28"/>
        </w:rPr>
        <w:t>Відповідно до Законів України «Про місцеве самоврядування в Україні», «Про державні цільові програми», «Про культуру», «Про свободу совісті та релігійні організації»</w:t>
      </w:r>
      <w:r w:rsidR="002F41A9">
        <w:rPr>
          <w:szCs w:val="28"/>
        </w:rPr>
        <w:t>,</w:t>
      </w:r>
      <w:r>
        <w:rPr>
          <w:szCs w:val="28"/>
        </w:rPr>
        <w:t xml:space="preserve"> рішення Калуської міської ради</w:t>
      </w:r>
      <w:r>
        <w:t xml:space="preserve"> </w:t>
      </w:r>
      <w:r>
        <w:rPr>
          <w:szCs w:val="28"/>
        </w:rPr>
        <w:t>«Про затвердження цільової програми «Духовне життя Калуської міської територіальної громади на 2</w:t>
      </w:r>
      <w:r w:rsidR="00372D3D">
        <w:rPr>
          <w:szCs w:val="28"/>
        </w:rPr>
        <w:t>023-2025 роки» від 29.09.2022 №</w:t>
      </w:r>
      <w:r>
        <w:rPr>
          <w:szCs w:val="28"/>
        </w:rPr>
        <w:t>15</w:t>
      </w:r>
      <w:r w:rsidR="00372D3D">
        <w:rPr>
          <w:szCs w:val="28"/>
        </w:rPr>
        <w:t>92 (зі змінами від 29.06.2023 №</w:t>
      </w:r>
      <w:r>
        <w:rPr>
          <w:szCs w:val="28"/>
        </w:rPr>
        <w:t>2240,  27.0</w:t>
      </w:r>
      <w:r w:rsidR="00372D3D">
        <w:rPr>
          <w:szCs w:val="28"/>
        </w:rPr>
        <w:t>7.2023 №2328, 31.08.2023 №2410, 26.10.2023 №</w:t>
      </w:r>
      <w:r>
        <w:rPr>
          <w:szCs w:val="28"/>
        </w:rPr>
        <w:t xml:space="preserve">2626, </w:t>
      </w:r>
      <w:r w:rsidR="00372D3D">
        <w:rPr>
          <w:szCs w:val="28"/>
        </w:rPr>
        <w:t>30.11.2023 №2711, 25.04.2024 №</w:t>
      </w:r>
      <w:r>
        <w:rPr>
          <w:szCs w:val="28"/>
        </w:rPr>
        <w:t>3131,</w:t>
      </w:r>
      <w:r>
        <w:t xml:space="preserve"> </w:t>
      </w:r>
      <w:r w:rsidR="00372D3D">
        <w:rPr>
          <w:szCs w:val="28"/>
        </w:rPr>
        <w:t>04.07.2024 №</w:t>
      </w:r>
      <w:r>
        <w:rPr>
          <w:szCs w:val="28"/>
        </w:rPr>
        <w:t>3296), враховуючи звернення керівника релігійної громади</w:t>
      </w:r>
      <w:r>
        <w:t xml:space="preserve"> (парафії) </w:t>
      </w:r>
      <w:r w:rsidR="00B134A6">
        <w:rPr>
          <w:szCs w:val="28"/>
        </w:rPr>
        <w:t xml:space="preserve">«Святого Миколая» </w:t>
      </w:r>
      <w:r w:rsidR="00B134A6" w:rsidRPr="00B134A6">
        <w:rPr>
          <w:szCs w:val="28"/>
        </w:rPr>
        <w:t xml:space="preserve">Української Греко-Католицької </w:t>
      </w:r>
      <w:r w:rsidR="00B134A6">
        <w:rPr>
          <w:szCs w:val="28"/>
        </w:rPr>
        <w:t>ц</w:t>
      </w:r>
      <w:r w:rsidR="00B134A6" w:rsidRPr="00B134A6">
        <w:rPr>
          <w:szCs w:val="28"/>
        </w:rPr>
        <w:t>еркви</w:t>
      </w:r>
      <w:r w:rsidR="00B134A6">
        <w:rPr>
          <w:szCs w:val="28"/>
        </w:rPr>
        <w:t xml:space="preserve"> місто Калуш Івано-Франківської о</w:t>
      </w:r>
      <w:r w:rsidR="00B134A6" w:rsidRPr="00B134A6">
        <w:rPr>
          <w:szCs w:val="28"/>
        </w:rPr>
        <w:t>бласті</w:t>
      </w:r>
      <w:r w:rsidR="00B134A6">
        <w:rPr>
          <w:szCs w:val="28"/>
        </w:rPr>
        <w:t xml:space="preserve"> </w:t>
      </w:r>
      <w:r w:rsidR="00372D3D">
        <w:rPr>
          <w:szCs w:val="28"/>
        </w:rPr>
        <w:t xml:space="preserve">(о. </w:t>
      </w:r>
      <w:r w:rsidR="00B134A6">
        <w:rPr>
          <w:szCs w:val="28"/>
        </w:rPr>
        <w:t xml:space="preserve">Андрій </w:t>
      </w:r>
      <w:proofErr w:type="spellStart"/>
      <w:r w:rsidR="00B134A6">
        <w:rPr>
          <w:szCs w:val="28"/>
        </w:rPr>
        <w:t>Ляхович</w:t>
      </w:r>
      <w:proofErr w:type="spellEnd"/>
      <w:r w:rsidR="00B134A6">
        <w:rPr>
          <w:szCs w:val="28"/>
        </w:rPr>
        <w:t>) №</w:t>
      </w:r>
      <w:r w:rsidR="002F41A9" w:rsidRPr="002F41A9">
        <w:rPr>
          <w:szCs w:val="28"/>
        </w:rPr>
        <w:t xml:space="preserve"> </w:t>
      </w:r>
      <w:r w:rsidR="002F41A9">
        <w:rPr>
          <w:szCs w:val="28"/>
        </w:rPr>
        <w:t>7076</w:t>
      </w:r>
      <w:r w:rsidR="002F41A9" w:rsidRPr="002F41A9">
        <w:rPr>
          <w:szCs w:val="28"/>
        </w:rPr>
        <w:t>/02-29/24</w:t>
      </w:r>
      <w:r w:rsidR="00B134A6">
        <w:rPr>
          <w:szCs w:val="28"/>
        </w:rPr>
        <w:t xml:space="preserve"> від 03.12.</w:t>
      </w:r>
      <w:r>
        <w:rPr>
          <w:szCs w:val="28"/>
        </w:rPr>
        <w:t>2024:</w:t>
      </w:r>
    </w:p>
    <w:p w:rsidR="00DC55AA" w:rsidRDefault="00DC55AA" w:rsidP="00DC55AA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</w:t>
      </w:r>
      <w:r w:rsidR="00372D3D">
        <w:rPr>
          <w:szCs w:val="28"/>
        </w:rPr>
        <w:t xml:space="preserve">      1. Виділити кошти в сумі 1</w:t>
      </w:r>
      <w:r>
        <w:rPr>
          <w:szCs w:val="28"/>
        </w:rPr>
        <w:t>0 000 гривень (</w:t>
      </w:r>
      <w:r w:rsidR="00B134A6">
        <w:rPr>
          <w:szCs w:val="28"/>
        </w:rPr>
        <w:t>десять</w:t>
      </w:r>
      <w:r>
        <w:rPr>
          <w:szCs w:val="28"/>
        </w:rPr>
        <w:t xml:space="preserve"> тисяч гривень, 00 копійок) для надання матеріальної допомоги релігійній громаді </w:t>
      </w:r>
      <w:r>
        <w:t xml:space="preserve">(парафії) </w:t>
      </w:r>
      <w:r w:rsidR="00B134A6">
        <w:rPr>
          <w:szCs w:val="28"/>
        </w:rPr>
        <w:t xml:space="preserve">«Святого Миколая» </w:t>
      </w:r>
      <w:r w:rsidR="00B134A6" w:rsidRPr="00B134A6">
        <w:rPr>
          <w:szCs w:val="28"/>
        </w:rPr>
        <w:t xml:space="preserve">Української Греко-Католицької </w:t>
      </w:r>
      <w:r w:rsidR="00B134A6">
        <w:rPr>
          <w:szCs w:val="28"/>
        </w:rPr>
        <w:t>ц</w:t>
      </w:r>
      <w:r w:rsidR="00B134A6" w:rsidRPr="00B134A6">
        <w:rPr>
          <w:szCs w:val="28"/>
        </w:rPr>
        <w:t>еркви</w:t>
      </w:r>
      <w:r w:rsidR="00B134A6">
        <w:rPr>
          <w:szCs w:val="28"/>
        </w:rPr>
        <w:t xml:space="preserve"> місто Калуш Івано-Франківської о</w:t>
      </w:r>
      <w:r w:rsidR="00B134A6" w:rsidRPr="00B134A6">
        <w:rPr>
          <w:szCs w:val="28"/>
        </w:rPr>
        <w:t>бласті</w:t>
      </w:r>
      <w:r w:rsidR="00B134A6">
        <w:rPr>
          <w:szCs w:val="28"/>
        </w:rPr>
        <w:t xml:space="preserve"> код ЄДРПОУ:</w:t>
      </w:r>
      <w:r w:rsidR="00B134A6" w:rsidRPr="00B134A6">
        <w:t xml:space="preserve"> </w:t>
      </w:r>
      <w:r w:rsidR="00B134A6" w:rsidRPr="00B134A6">
        <w:rPr>
          <w:szCs w:val="28"/>
        </w:rPr>
        <w:t>25070119</w:t>
      </w:r>
      <w:r w:rsidR="00B134A6">
        <w:rPr>
          <w:szCs w:val="28"/>
        </w:rPr>
        <w:t xml:space="preserve"> (о. Андрій </w:t>
      </w:r>
      <w:proofErr w:type="spellStart"/>
      <w:r w:rsidR="00B134A6">
        <w:rPr>
          <w:szCs w:val="28"/>
        </w:rPr>
        <w:t>Ляхович</w:t>
      </w:r>
      <w:proofErr w:type="spellEnd"/>
      <w:r w:rsidR="00B134A6">
        <w:rPr>
          <w:szCs w:val="28"/>
        </w:rPr>
        <w:t xml:space="preserve">) </w:t>
      </w:r>
      <w:r>
        <w:rPr>
          <w:szCs w:val="28"/>
        </w:rPr>
        <w:t>на заходи,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завдань.</w:t>
      </w:r>
    </w:p>
    <w:p w:rsidR="00DC55AA" w:rsidRDefault="00DC55AA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  <w:r>
        <w:rPr>
          <w:szCs w:val="28"/>
        </w:rPr>
        <w:t xml:space="preserve">         2. Фінансовому управлінню міської ради (Леся </w:t>
      </w:r>
      <w:proofErr w:type="spellStart"/>
      <w:r>
        <w:rPr>
          <w:szCs w:val="28"/>
        </w:rPr>
        <w:t>Поташник</w:t>
      </w:r>
      <w:proofErr w:type="spellEnd"/>
      <w:r>
        <w:rPr>
          <w:szCs w:val="28"/>
        </w:rPr>
        <w:t xml:space="preserve">) здійснити фінансування по управлінню культури, національностей та релігій Калуської міської ради (Любов </w:t>
      </w:r>
      <w:proofErr w:type="spellStart"/>
      <w:r>
        <w:rPr>
          <w:szCs w:val="28"/>
        </w:rPr>
        <w:t>Джуган</w:t>
      </w:r>
      <w:proofErr w:type="spellEnd"/>
      <w:r>
        <w:rPr>
          <w:szCs w:val="28"/>
        </w:rPr>
        <w:t>) з коштів, передбачених цільовою програмою «Духовне життя Калуської міської територіальної громади на 2023-2025 роки».</w:t>
      </w:r>
    </w:p>
    <w:p w:rsidR="00372D3D" w:rsidRDefault="00372D3D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</w:p>
    <w:p w:rsidR="00372D3D" w:rsidRDefault="00372D3D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</w:p>
    <w:p w:rsidR="002F41A9" w:rsidRDefault="002F41A9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</w:p>
    <w:p w:rsidR="002F41A9" w:rsidRDefault="002F41A9" w:rsidP="00DC55AA">
      <w:pPr>
        <w:pStyle w:val="2"/>
        <w:tabs>
          <w:tab w:val="left" w:pos="6380"/>
        </w:tabs>
        <w:ind w:left="360"/>
        <w:jc w:val="both"/>
        <w:rPr>
          <w:szCs w:val="28"/>
        </w:rPr>
      </w:pPr>
    </w:p>
    <w:p w:rsidR="00DC55AA" w:rsidRDefault="00DC55AA" w:rsidP="00DC55AA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  3. Управлінню культури, національностей та релігій Калуської міської ради  (Любов </w:t>
      </w:r>
      <w:proofErr w:type="spellStart"/>
      <w:r>
        <w:rPr>
          <w:szCs w:val="28"/>
        </w:rPr>
        <w:t>Джуган</w:t>
      </w:r>
      <w:proofErr w:type="spellEnd"/>
      <w:r>
        <w:rPr>
          <w:szCs w:val="28"/>
        </w:rPr>
        <w:t>) провести виділення бюджетних асигнувань.</w:t>
      </w:r>
    </w:p>
    <w:p w:rsidR="00DC55AA" w:rsidRDefault="00DC55AA" w:rsidP="00741EF8">
      <w:pPr>
        <w:pStyle w:val="2"/>
        <w:tabs>
          <w:tab w:val="left" w:pos="6380"/>
        </w:tabs>
        <w:ind w:left="426"/>
        <w:jc w:val="both"/>
        <w:rPr>
          <w:szCs w:val="28"/>
        </w:rPr>
      </w:pPr>
      <w:r>
        <w:rPr>
          <w:szCs w:val="28"/>
        </w:rPr>
        <w:t xml:space="preserve">         4. Контроль за виконанням цього розпорядже</w:t>
      </w:r>
      <w:r w:rsidR="00741EF8">
        <w:rPr>
          <w:szCs w:val="28"/>
        </w:rPr>
        <w:t xml:space="preserve">ння покласти на заступника </w:t>
      </w:r>
      <w:r>
        <w:rPr>
          <w:szCs w:val="28"/>
        </w:rPr>
        <w:t xml:space="preserve">міського голови Надію </w:t>
      </w:r>
      <w:proofErr w:type="spellStart"/>
      <w:r>
        <w:rPr>
          <w:szCs w:val="28"/>
        </w:rPr>
        <w:t>Гуш</w:t>
      </w:r>
      <w:proofErr w:type="spellEnd"/>
      <w:r>
        <w:rPr>
          <w:szCs w:val="28"/>
        </w:rPr>
        <w:t>.</w:t>
      </w:r>
    </w:p>
    <w:p w:rsidR="00DC55AA" w:rsidRDefault="00DC55AA" w:rsidP="00DC55AA">
      <w:pPr>
        <w:ind w:left="426"/>
        <w:jc w:val="both"/>
        <w:rPr>
          <w:sz w:val="28"/>
          <w:szCs w:val="28"/>
          <w:lang w:val="ru-RU"/>
        </w:rPr>
      </w:pPr>
    </w:p>
    <w:p w:rsidR="00002962" w:rsidRPr="002F41A9" w:rsidRDefault="00DC55AA" w:rsidP="002F41A9">
      <w:pPr>
        <w:ind w:left="426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Андрій</w:t>
      </w:r>
      <w:proofErr w:type="spellEnd"/>
      <w:r>
        <w:rPr>
          <w:sz w:val="28"/>
          <w:szCs w:val="28"/>
          <w:lang w:val="ru-RU"/>
        </w:rPr>
        <w:t xml:space="preserve"> НАЙДА</w:t>
      </w:r>
      <w:bookmarkStart w:id="0" w:name="_GoBack"/>
      <w:bookmarkEnd w:id="0"/>
    </w:p>
    <w:sectPr w:rsidR="00002962" w:rsidRPr="002F41A9" w:rsidSect="002F41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5"/>
    <w:rsid w:val="00061825"/>
    <w:rsid w:val="00121F96"/>
    <w:rsid w:val="002F41A9"/>
    <w:rsid w:val="00372D3D"/>
    <w:rsid w:val="00741EF8"/>
    <w:rsid w:val="00854DB5"/>
    <w:rsid w:val="00B134A6"/>
    <w:rsid w:val="00BB7D33"/>
    <w:rsid w:val="00CD67B2"/>
    <w:rsid w:val="00D31B76"/>
    <w:rsid w:val="00DC55AA"/>
    <w:rsid w:val="00E4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2144"/>
  <w15:chartTrackingRefBased/>
  <w15:docId w15:val="{A54360BD-E28E-4EBB-84EE-DBE1654A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C55AA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rsid w:val="00DC5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1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0A81-5F74-43AD-B48C-086B77BF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Пользователь</cp:lastModifiedBy>
  <cp:revision>2</cp:revision>
  <cp:lastPrinted>2024-12-12T09:58:00Z</cp:lastPrinted>
  <dcterms:created xsi:type="dcterms:W3CDTF">2024-12-12T09:58:00Z</dcterms:created>
  <dcterms:modified xsi:type="dcterms:W3CDTF">2024-12-12T09:58:00Z</dcterms:modified>
</cp:coreProperties>
</file>