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5B25AE" w:rsidRDefault="005B195E" w:rsidP="00352535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1A011F">
        <w:rPr>
          <w:sz w:val="28"/>
          <w:szCs w:val="28"/>
          <w:lang w:val="uk-UA"/>
        </w:rPr>
        <w:t xml:space="preserve"> </w:t>
      </w:r>
      <w:r w:rsidR="00676B8B">
        <w:rPr>
          <w:sz w:val="28"/>
          <w:szCs w:val="28"/>
          <w:lang w:val="uk-UA"/>
        </w:rPr>
        <w:t>К</w:t>
      </w:r>
      <w:r w:rsidR="00352535">
        <w:rPr>
          <w:sz w:val="28"/>
          <w:szCs w:val="28"/>
          <w:lang w:val="uk-UA"/>
        </w:rPr>
        <w:t>омунальній організації</w:t>
      </w:r>
      <w:r w:rsidR="00676B8B">
        <w:rPr>
          <w:sz w:val="28"/>
          <w:szCs w:val="28"/>
          <w:lang w:val="uk-UA"/>
        </w:rPr>
        <w:t xml:space="preserve"> (установа, заклад)</w:t>
      </w:r>
      <w:r w:rsidR="00893797">
        <w:rPr>
          <w:sz w:val="28"/>
          <w:szCs w:val="28"/>
          <w:lang w:val="uk-UA"/>
        </w:rPr>
        <w:t xml:space="preserve"> «Палац культури </w:t>
      </w:r>
      <w:r w:rsidR="00A41964">
        <w:rPr>
          <w:sz w:val="28"/>
          <w:szCs w:val="28"/>
          <w:lang w:val="uk-UA"/>
        </w:rPr>
        <w:t>«</w:t>
      </w:r>
      <w:r w:rsidR="00893797">
        <w:rPr>
          <w:sz w:val="28"/>
          <w:szCs w:val="28"/>
          <w:lang w:val="uk-UA"/>
        </w:rPr>
        <w:t>Мінерал»</w:t>
      </w:r>
      <w:r w:rsidR="00CC2A3F">
        <w:rPr>
          <w:sz w:val="28"/>
          <w:szCs w:val="28"/>
          <w:lang w:val="uk-UA"/>
        </w:rPr>
        <w:t xml:space="preserve"> Калуської міської ради»</w:t>
      </w:r>
    </w:p>
    <w:bookmarkEnd w:id="0"/>
    <w:p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893797" w:rsidRPr="00563CA3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2070BE" w:rsidRPr="00C93006" w:rsidRDefault="006F39A0" w:rsidP="00C9300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1C2E33">
        <w:rPr>
          <w:rFonts w:ascii="Times New Roman" w:hAnsi="Times New Roman"/>
          <w:sz w:val="28"/>
          <w:szCs w:val="28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676B8B">
        <w:rPr>
          <w:rFonts w:ascii="Times New Roman" w:hAnsi="Times New Roman"/>
          <w:sz w:val="28"/>
          <w:szCs w:val="28"/>
        </w:rPr>
        <w:t>дування в Україні»</w:t>
      </w:r>
      <w:r w:rsidR="00A41964">
        <w:rPr>
          <w:rFonts w:ascii="Times New Roman" w:hAnsi="Times New Roman"/>
          <w:sz w:val="28"/>
          <w:szCs w:val="28"/>
          <w:lang w:val="uk-UA"/>
        </w:rPr>
        <w:t>,</w:t>
      </w:r>
      <w:r w:rsidR="00676B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187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042ACA">
        <w:rPr>
          <w:rFonts w:ascii="Times New Roman" w:hAnsi="Times New Roman"/>
          <w:sz w:val="28"/>
          <w:szCs w:val="28"/>
          <w:lang w:val="uk-UA"/>
        </w:rPr>
        <w:t>звернення у</w:t>
      </w:r>
      <w:r w:rsidR="00312AEB">
        <w:rPr>
          <w:rFonts w:ascii="Times New Roman" w:hAnsi="Times New Roman"/>
          <w:sz w:val="28"/>
          <w:szCs w:val="28"/>
          <w:lang w:val="uk-UA"/>
        </w:rPr>
        <w:t>правління культури</w:t>
      </w:r>
      <w:r w:rsidR="00042ACA">
        <w:rPr>
          <w:rFonts w:ascii="Times New Roman" w:hAnsi="Times New Roman"/>
          <w:sz w:val="28"/>
          <w:szCs w:val="28"/>
          <w:lang w:val="uk-UA"/>
        </w:rPr>
        <w:t>,</w:t>
      </w:r>
      <w:r w:rsidR="00312AEB">
        <w:rPr>
          <w:rFonts w:ascii="Times New Roman" w:hAnsi="Times New Roman"/>
          <w:sz w:val="28"/>
          <w:szCs w:val="28"/>
          <w:lang w:val="uk-UA"/>
        </w:rPr>
        <w:t xml:space="preserve"> національностей та релігій міської ради від 13.10.2023 №01-24/272</w:t>
      </w:r>
      <w:r w:rsidR="001A011F" w:rsidRPr="00C93006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C93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>з метою зміцнення матеріально</w:t>
      </w:r>
      <w:r w:rsidR="0019574D" w:rsidRPr="00C93006">
        <w:rPr>
          <w:rFonts w:ascii="Times New Roman" w:hAnsi="Times New Roman"/>
          <w:sz w:val="28"/>
          <w:szCs w:val="28"/>
          <w:lang w:val="uk-UA"/>
        </w:rPr>
        <w:t>-</w:t>
      </w:r>
      <w:r w:rsidR="00E926B8">
        <w:rPr>
          <w:rFonts w:ascii="Times New Roman" w:hAnsi="Times New Roman"/>
          <w:sz w:val="28"/>
          <w:szCs w:val="28"/>
          <w:lang w:val="uk-UA"/>
        </w:rPr>
        <w:t>технічної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 бази закладів культури Калуської міської територіальної</w:t>
      </w:r>
      <w:r w:rsidR="00E926B8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42ACA">
        <w:rPr>
          <w:rFonts w:ascii="Times New Roman" w:hAnsi="Times New Roman"/>
          <w:sz w:val="28"/>
          <w:szCs w:val="28"/>
          <w:lang w:val="uk-UA"/>
        </w:rPr>
        <w:t>беручи до уваги службову записку управління культури, національностей та р</w:t>
      </w:r>
      <w:r w:rsidR="00394F3E">
        <w:rPr>
          <w:rFonts w:ascii="Times New Roman" w:hAnsi="Times New Roman"/>
          <w:sz w:val="28"/>
          <w:szCs w:val="28"/>
          <w:lang w:val="uk-UA"/>
        </w:rPr>
        <w:t>елігій міської ради від 28.11.2024 № 01-24/275</w:t>
      </w:r>
      <w:r w:rsidR="00042A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6B8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25AE" w:rsidRPr="00C93006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Управлінню</w:t>
      </w:r>
      <w:r w:rsidR="00893797"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 w:rsidR="006F39A0">
        <w:rPr>
          <w:sz w:val="28"/>
          <w:szCs w:val="28"/>
          <w:lang w:val="uk-UA"/>
        </w:rPr>
        <w:t xml:space="preserve"> міської ради </w:t>
      </w:r>
      <w:r w:rsidR="00893797">
        <w:rPr>
          <w:sz w:val="28"/>
          <w:szCs w:val="28"/>
          <w:lang w:val="uk-UA"/>
        </w:rPr>
        <w:t xml:space="preserve">(Любов </w:t>
      </w:r>
      <w:proofErr w:type="spellStart"/>
      <w:r w:rsidR="00893797"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 xml:space="preserve">на баланс </w:t>
      </w:r>
      <w:r w:rsidR="00253187">
        <w:rPr>
          <w:sz w:val="28"/>
          <w:szCs w:val="28"/>
          <w:lang w:val="uk-UA"/>
        </w:rPr>
        <w:t>К</w:t>
      </w:r>
      <w:r w:rsidR="00352535">
        <w:rPr>
          <w:sz w:val="28"/>
          <w:szCs w:val="28"/>
          <w:lang w:val="uk-UA"/>
        </w:rPr>
        <w:t>омунальної організації</w:t>
      </w:r>
      <w:r w:rsidR="00AF4C2D">
        <w:rPr>
          <w:sz w:val="28"/>
          <w:szCs w:val="28"/>
          <w:lang w:val="uk-UA"/>
        </w:rPr>
        <w:t xml:space="preserve"> </w:t>
      </w:r>
      <w:r w:rsidR="001D0DB6">
        <w:rPr>
          <w:sz w:val="28"/>
          <w:szCs w:val="28"/>
          <w:lang w:val="uk-UA"/>
        </w:rPr>
        <w:t xml:space="preserve"> (установа</w:t>
      </w:r>
      <w:r w:rsidR="00676B8B">
        <w:rPr>
          <w:sz w:val="28"/>
          <w:szCs w:val="28"/>
          <w:lang w:val="uk-UA"/>
        </w:rPr>
        <w:t xml:space="preserve">, </w:t>
      </w:r>
      <w:r w:rsidR="001D0DB6">
        <w:rPr>
          <w:sz w:val="28"/>
          <w:szCs w:val="28"/>
          <w:lang w:val="uk-UA"/>
        </w:rPr>
        <w:t>заклад</w:t>
      </w:r>
      <w:r w:rsidR="00676B8B">
        <w:rPr>
          <w:sz w:val="28"/>
          <w:szCs w:val="28"/>
          <w:lang w:val="uk-UA"/>
        </w:rPr>
        <w:t xml:space="preserve">) </w:t>
      </w:r>
      <w:r w:rsidR="00AF4C2D">
        <w:rPr>
          <w:sz w:val="28"/>
          <w:szCs w:val="28"/>
          <w:lang w:val="uk-UA"/>
        </w:rPr>
        <w:t xml:space="preserve">«Палац культури «Мінерал» </w:t>
      </w:r>
      <w:r w:rsidR="002753BC">
        <w:rPr>
          <w:sz w:val="28"/>
          <w:szCs w:val="28"/>
          <w:lang w:val="uk-UA"/>
        </w:rPr>
        <w:t>Калуської міської ради</w:t>
      </w:r>
      <w:r w:rsidR="00B416EA">
        <w:rPr>
          <w:sz w:val="28"/>
          <w:szCs w:val="28"/>
          <w:lang w:val="uk-UA"/>
        </w:rPr>
        <w:t>»</w:t>
      </w:r>
      <w:r w:rsidR="006E1F60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B364E7">
        <w:rPr>
          <w:sz w:val="28"/>
          <w:szCs w:val="28"/>
          <w:lang w:val="uk-UA"/>
        </w:rPr>
        <w:t>згідно з додатком</w:t>
      </w:r>
      <w:r w:rsidR="006E1F60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6F39A0" w:rsidRPr="006F39A0">
        <w:rPr>
          <w:rFonts w:ascii="Times New Roman" w:hAnsi="Times New Roman"/>
          <w:sz w:val="28"/>
        </w:rPr>
        <w:t>-</w:t>
      </w:r>
      <w:r w:rsidR="00A51C18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:rsidR="00E926B8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  <w:r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352535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д</w:t>
      </w:r>
      <w:r w:rsidR="00352535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52535">
        <w:rPr>
          <w:rFonts w:eastAsia="Calibri"/>
          <w:sz w:val="28"/>
          <w:szCs w:val="28"/>
          <w:lang w:val="uk-UA"/>
        </w:rPr>
        <w:t>рішення  виконавчого комітету</w:t>
      </w:r>
    </w:p>
    <w:p w:rsidR="00E926B8" w:rsidRPr="002064E6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міської ради</w:t>
      </w:r>
    </w:p>
    <w:p w:rsidR="00352535" w:rsidRDefault="00E926B8" w:rsidP="00352535">
      <w:pPr>
        <w:ind w:firstLine="564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__________</w:t>
      </w:r>
      <w:r w:rsidR="00352535" w:rsidRPr="002064E6">
        <w:rPr>
          <w:rFonts w:eastAsia="Calibri"/>
          <w:sz w:val="28"/>
          <w:szCs w:val="28"/>
          <w:lang w:val="uk-UA"/>
        </w:rPr>
        <w:t xml:space="preserve"> №_____</w:t>
      </w:r>
    </w:p>
    <w:p w:rsidR="001D0DB6" w:rsidRPr="002064E6" w:rsidRDefault="001D0DB6" w:rsidP="00352535">
      <w:pPr>
        <w:ind w:firstLine="5640"/>
        <w:rPr>
          <w:rFonts w:eastAsia="Calibri"/>
          <w:sz w:val="28"/>
          <w:szCs w:val="28"/>
          <w:lang w:val="uk-UA"/>
        </w:rPr>
      </w:pPr>
    </w:p>
    <w:p w:rsidR="0099418B" w:rsidRPr="00352535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D4829">
        <w:rPr>
          <w:rFonts w:eastAsia="Calibri"/>
          <w:sz w:val="28"/>
          <w:szCs w:val="28"/>
          <w:lang w:val="uk-UA"/>
        </w:rPr>
        <w:t xml:space="preserve"> </w:t>
      </w: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Pr="006D0F0B" w:rsidRDefault="0099418B" w:rsidP="00C93006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 w:rsidR="00253187">
        <w:rPr>
          <w:color w:val="000000"/>
          <w:sz w:val="28"/>
          <w:szCs w:val="28"/>
          <w:lang w:val="uk-UA"/>
        </w:rPr>
        <w:t>К</w:t>
      </w:r>
      <w:r w:rsidR="00352535" w:rsidRPr="006D0F0B">
        <w:rPr>
          <w:color w:val="000000"/>
          <w:sz w:val="28"/>
          <w:szCs w:val="28"/>
          <w:lang w:val="uk-UA"/>
        </w:rPr>
        <w:t>омунальної організації</w:t>
      </w:r>
      <w:r w:rsidRPr="006D0F0B">
        <w:rPr>
          <w:color w:val="000000"/>
          <w:sz w:val="28"/>
          <w:szCs w:val="28"/>
          <w:lang w:val="uk-UA"/>
        </w:rPr>
        <w:t xml:space="preserve"> </w:t>
      </w:r>
      <w:r w:rsidR="001D0DB6">
        <w:rPr>
          <w:color w:val="000000"/>
          <w:sz w:val="28"/>
          <w:szCs w:val="28"/>
          <w:lang w:val="uk-UA"/>
        </w:rPr>
        <w:t xml:space="preserve"> (установа, заклад) </w:t>
      </w:r>
      <w:r w:rsidRPr="006D0F0B">
        <w:rPr>
          <w:color w:val="000000"/>
          <w:sz w:val="28"/>
          <w:szCs w:val="28"/>
          <w:lang w:val="uk-UA"/>
        </w:rPr>
        <w:t>«Палац культури «Мінерал»</w:t>
      </w:r>
      <w:r w:rsidR="00450293" w:rsidRPr="006D0F0B">
        <w:rPr>
          <w:color w:val="000000"/>
          <w:sz w:val="28"/>
          <w:szCs w:val="28"/>
          <w:lang w:val="uk-UA"/>
        </w:rPr>
        <w:t xml:space="preserve"> Калуської міської ради»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7"/>
        <w:gridCol w:w="1694"/>
        <w:gridCol w:w="1559"/>
        <w:gridCol w:w="2410"/>
      </w:tblGrid>
      <w:tr w:rsidR="00E926B8" w:rsidRPr="00A8537B" w:rsidTr="00042ACA">
        <w:tc>
          <w:tcPr>
            <w:tcW w:w="7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:rsidTr="00042ACA">
        <w:tc>
          <w:tcPr>
            <w:tcW w:w="710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57502" w:rsidRDefault="00557502" w:rsidP="0007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Генератор бензиновий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GENERGY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GRETA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RC</w:t>
            </w:r>
            <w:r w:rsidRPr="00557502">
              <w:rPr>
                <w:sz w:val="28"/>
                <w:szCs w:val="28"/>
              </w:rPr>
              <w:t xml:space="preserve"> 7.5 </w:t>
            </w:r>
            <w:r>
              <w:rPr>
                <w:sz w:val="28"/>
                <w:szCs w:val="28"/>
                <w:lang w:val="en-US"/>
              </w:rPr>
              <w:t>KW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78562</w:t>
            </w:r>
            <w:r w:rsidR="00F04B8E">
              <w:rPr>
                <w:sz w:val="28"/>
                <w:szCs w:val="28"/>
              </w:rPr>
              <w:t>.5</w:t>
            </w:r>
            <w:r w:rsidR="00E926B8" w:rsidRPr="00632D5E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562.5</w:t>
            </w:r>
            <w:r w:rsidR="00E926B8" w:rsidRPr="00632D5E">
              <w:rPr>
                <w:sz w:val="28"/>
                <w:szCs w:val="28"/>
              </w:rPr>
              <w:t>0</w:t>
            </w:r>
          </w:p>
        </w:tc>
      </w:tr>
      <w:tr w:rsidR="00E926B8" w:rsidRPr="00A8537B" w:rsidTr="00042ACA">
        <w:tc>
          <w:tcPr>
            <w:tcW w:w="710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57502" w:rsidRDefault="00E926B8" w:rsidP="00557502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r w:rsidR="00557502" w:rsidRPr="00F04B8E">
              <w:rPr>
                <w:sz w:val="28"/>
                <w:szCs w:val="28"/>
              </w:rPr>
              <w:t xml:space="preserve">  Пандус </w:t>
            </w:r>
            <w:r w:rsidR="00557502">
              <w:rPr>
                <w:sz w:val="28"/>
                <w:szCs w:val="28"/>
                <w:lang w:val="uk-UA"/>
              </w:rPr>
              <w:t>відкидний для колясок інвалідів</w:t>
            </w:r>
            <w:r w:rsidR="00F04B8E">
              <w:rPr>
                <w:sz w:val="28"/>
                <w:szCs w:val="28"/>
                <w:lang w:val="uk-UA"/>
              </w:rPr>
              <w:t>:</w:t>
            </w:r>
            <w:r w:rsidR="00A51C18">
              <w:rPr>
                <w:sz w:val="28"/>
                <w:szCs w:val="28"/>
                <w:lang w:val="uk-UA"/>
              </w:rPr>
              <w:t xml:space="preserve"> </w:t>
            </w:r>
            <w:r w:rsidR="00F04B8E">
              <w:rPr>
                <w:sz w:val="28"/>
                <w:szCs w:val="28"/>
                <w:lang w:val="uk-UA"/>
              </w:rPr>
              <w:t>2м</w:t>
            </w:r>
          </w:p>
          <w:p w:rsidR="00F04B8E" w:rsidRDefault="00F04B8E" w:rsidP="0055750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Ширина: доріжки - 284 мм,</w:t>
            </w:r>
          </w:p>
          <w:p w:rsidR="00E926B8" w:rsidRPr="00F04B8E" w:rsidRDefault="00F04B8E" w:rsidP="00F04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просвіти - 302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31000</w:t>
            </w:r>
            <w:r w:rsidR="00E926B8" w:rsidRPr="00632D5E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31000</w:t>
            </w:r>
            <w:r w:rsidR="00E926B8" w:rsidRPr="00632D5E">
              <w:rPr>
                <w:sz w:val="28"/>
                <w:szCs w:val="28"/>
              </w:rPr>
              <w:t>.00</w:t>
            </w:r>
          </w:p>
        </w:tc>
      </w:tr>
      <w:tr w:rsidR="00E926B8" w:rsidRPr="00A8537B" w:rsidTr="00042ACA">
        <w:tc>
          <w:tcPr>
            <w:tcW w:w="710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57502" w:rsidRDefault="00557502" w:rsidP="00077B0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Безкаркасні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меблі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</w:t>
            </w:r>
            <w:r w:rsidR="00E926B8" w:rsidRPr="00632D5E">
              <w:rPr>
                <w:sz w:val="28"/>
                <w:szCs w:val="28"/>
                <w:lang w:val="uk-UA"/>
              </w:rPr>
              <w:t>00.00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E926B8" w:rsidRPr="00632D5E">
              <w:rPr>
                <w:sz w:val="28"/>
                <w:szCs w:val="28"/>
              </w:rPr>
              <w:t>00.00</w:t>
            </w:r>
          </w:p>
        </w:tc>
      </w:tr>
      <w:tr w:rsidR="00E926B8" w:rsidRPr="00A8537B" w:rsidTr="00042ACA">
        <w:tc>
          <w:tcPr>
            <w:tcW w:w="710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557502" w:rsidRDefault="00557502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Стіл-пісочниця світловий</w:t>
            </w:r>
            <w:r w:rsidR="00F04B8E">
              <w:rPr>
                <w:sz w:val="28"/>
                <w:szCs w:val="28"/>
                <w:lang w:val="uk-UA"/>
              </w:rPr>
              <w:t xml:space="preserve"> 70х50 см</w:t>
            </w:r>
            <w:r>
              <w:rPr>
                <w:sz w:val="28"/>
                <w:szCs w:val="28"/>
                <w:lang w:val="uk-UA"/>
              </w:rPr>
              <w:t>, пісок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</w:t>
            </w:r>
            <w:r w:rsidR="00E926B8" w:rsidRPr="00632D5E">
              <w:rPr>
                <w:sz w:val="28"/>
                <w:szCs w:val="28"/>
                <w:lang w:val="uk-UA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557502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E926B8" w:rsidRPr="00632D5E">
              <w:rPr>
                <w:sz w:val="28"/>
                <w:szCs w:val="28"/>
              </w:rPr>
              <w:t>0.00</w:t>
            </w:r>
          </w:p>
        </w:tc>
      </w:tr>
      <w:tr w:rsidR="00F04B8E" w:rsidRPr="00A8537B" w:rsidTr="00042ACA">
        <w:tc>
          <w:tcPr>
            <w:tcW w:w="4119" w:type="dxa"/>
            <w:gridSpan w:val="3"/>
            <w:shd w:val="clear" w:color="auto" w:fill="auto"/>
          </w:tcPr>
          <w:p w:rsidR="00F04B8E" w:rsidRPr="00632D5E" w:rsidRDefault="00042ACA" w:rsidP="00042A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="00F04B8E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94" w:type="dxa"/>
            <w:shd w:val="clear" w:color="auto" w:fill="auto"/>
          </w:tcPr>
          <w:p w:rsidR="00F04B8E" w:rsidRPr="00632D5E" w:rsidRDefault="00F04B8E" w:rsidP="00F04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4</w:t>
            </w:r>
          </w:p>
        </w:tc>
        <w:tc>
          <w:tcPr>
            <w:tcW w:w="1559" w:type="dxa"/>
            <w:shd w:val="clear" w:color="auto" w:fill="auto"/>
          </w:tcPr>
          <w:p w:rsidR="00F04B8E" w:rsidRPr="00632D5E" w:rsidRDefault="00F04B8E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139962.50</w:t>
            </w:r>
          </w:p>
        </w:tc>
        <w:tc>
          <w:tcPr>
            <w:tcW w:w="2410" w:type="dxa"/>
            <w:shd w:val="clear" w:color="auto" w:fill="auto"/>
          </w:tcPr>
          <w:p w:rsidR="00F04B8E" w:rsidRPr="00632D5E" w:rsidRDefault="00F04B8E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139962.5</w:t>
            </w:r>
            <w:r w:rsidRPr="00632D5E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352535" w:rsidRDefault="00352535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0550D6" w:rsidRDefault="00352535" w:rsidP="00352535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E" w:rsidRDefault="005E053E">
      <w:r>
        <w:separator/>
      </w:r>
    </w:p>
  </w:endnote>
  <w:endnote w:type="continuationSeparator" w:id="0">
    <w:p w:rsidR="005E053E" w:rsidRDefault="005E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E" w:rsidRDefault="005E053E">
      <w:r>
        <w:separator/>
      </w:r>
    </w:p>
  </w:footnote>
  <w:footnote w:type="continuationSeparator" w:id="0">
    <w:p w:rsidR="005E053E" w:rsidRDefault="005E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34AC">
      <w:rPr>
        <w:rStyle w:val="aa"/>
        <w:noProof/>
      </w:rPr>
      <w:t>2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2ACA"/>
    <w:rsid w:val="000439B3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4819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0DB6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16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187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34AC"/>
    <w:rsid w:val="002C3721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1CC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4F3E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3E5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57502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D26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53E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B8B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1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4E7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444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366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4398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979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CFA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4B8E"/>
    <w:rsid w:val="00F0507C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81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5C0D4"/>
  <w15:chartTrackingRefBased/>
  <w15:docId w15:val="{8EBCB29F-92A6-4E9A-9208-E5859E0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41B5-9135-42CD-B605-090769ED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2024-11-19T07:40:00Z</cp:lastPrinted>
  <dcterms:created xsi:type="dcterms:W3CDTF">2024-11-26T07:40:00Z</dcterms:created>
  <dcterms:modified xsi:type="dcterms:W3CDTF">2024-11-29T08:31:00Z</dcterms:modified>
</cp:coreProperties>
</file>