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0F" w:rsidRDefault="00536F0F" w:rsidP="00536F0F">
      <w:pPr>
        <w:pStyle w:val="5"/>
        <w:spacing w:line="240" w:lineRule="auto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  <w:r>
        <w:t>ПРОЕКТ</w:t>
      </w:r>
    </w:p>
    <w:p w:rsidR="00536F0F" w:rsidRDefault="00536F0F" w:rsidP="00536F0F">
      <w:pPr>
        <w:pStyle w:val="a4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95pt;margin-top:10.1pt;width:50.7pt;height:63.15pt;z-index:-251658240" filled="t" fillcolor="#66f">
            <v:imagedata r:id="rId4" o:title=""/>
          </v:shape>
          <o:OLEObject Type="Embed" ProgID="PBrush" ShapeID="_x0000_s1026" DrawAspect="Content" ObjectID="_1789457641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536F0F" w:rsidRDefault="00536F0F" w:rsidP="00536F0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536F0F" w:rsidRDefault="00536F0F" w:rsidP="00536F0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536F0F" w:rsidRDefault="00536F0F" w:rsidP="00536F0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536F0F" w:rsidRDefault="00536F0F" w:rsidP="00536F0F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536F0F" w:rsidRDefault="00536F0F" w:rsidP="00536F0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536F0F" w:rsidRDefault="00536F0F" w:rsidP="00536F0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536F0F" w:rsidRDefault="00536F0F" w:rsidP="00536F0F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536F0F" w:rsidRDefault="00536F0F" w:rsidP="00536F0F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536F0F" w:rsidRDefault="00536F0F" w:rsidP="00536F0F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Про надання  одноразових  </w:t>
      </w:r>
    </w:p>
    <w:p w:rsidR="00536F0F" w:rsidRDefault="00536F0F" w:rsidP="00536F0F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p w:rsidR="00536F0F" w:rsidRDefault="00536F0F" w:rsidP="00536F0F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536F0F" w:rsidRDefault="00536F0F" w:rsidP="00536F0F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13.04.2024 №4, виконавчий комітет міської ради   </w:t>
      </w:r>
    </w:p>
    <w:p w:rsidR="00536F0F" w:rsidRDefault="00536F0F" w:rsidP="00536F0F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36F0F" w:rsidRDefault="00536F0F" w:rsidP="00536F0F">
      <w:pPr>
        <w:pStyle w:val="a3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536F0F" w:rsidRDefault="00536F0F" w:rsidP="00536F0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536F0F" w:rsidRDefault="00536F0F" w:rsidP="00536F0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536F0F" w:rsidRDefault="00536F0F" w:rsidP="00536F0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Громадянам  для вирішення матеріальних проблем, згідно з додатком 4.</w:t>
      </w:r>
    </w:p>
    <w:p w:rsidR="00536F0F" w:rsidRDefault="00536F0F" w:rsidP="00536F0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Онкологічним хворим, згідно з додатком 5.</w:t>
      </w:r>
    </w:p>
    <w:p w:rsidR="00536F0F" w:rsidRDefault="00536F0F" w:rsidP="00536F0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Батькам дітей, хворих на цукровий діабет, згідно з додатком 6.</w:t>
      </w:r>
    </w:p>
    <w:p w:rsidR="00536F0F" w:rsidRDefault="00536F0F" w:rsidP="00536F0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Батькам дітей з інвалідністю, згідно з додатком 7.  </w:t>
      </w:r>
    </w:p>
    <w:p w:rsidR="00536F0F" w:rsidRDefault="00536F0F" w:rsidP="00536F0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1.7.Особам з інвалідністю  внаслідок  війни для  проведення ремонту власних житлових будинків (квартир), згідно з додатком 8.  </w:t>
      </w:r>
    </w:p>
    <w:p w:rsidR="00536F0F" w:rsidRDefault="00536F0F" w:rsidP="00536F0F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2</w:t>
      </w:r>
      <w:r>
        <w:rPr>
          <w:rFonts w:ascii="Times New Roman" w:hAnsi="Times New Roman"/>
          <w:sz w:val="28"/>
          <w:szCs w:val="28"/>
        </w:rPr>
        <w:t>.  Відмовити в наданні одноразової грошової допомоги громадянам  згідно з додатком 8.</w:t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536F0F" w:rsidRDefault="00536F0F" w:rsidP="00536F0F">
      <w:pPr>
        <w:pStyle w:val="a3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>
        <w:rPr>
          <w:sz w:val="28"/>
          <w:szCs w:val="28"/>
          <w:lang w:val="uk-UA"/>
        </w:rPr>
        <w:t>Поташник</w:t>
      </w:r>
      <w:proofErr w:type="spellEnd"/>
      <w:r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 xml:space="preserve">), в тому числі 355 781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 на поштовий збір.</w:t>
      </w:r>
    </w:p>
    <w:p w:rsidR="00536F0F" w:rsidRDefault="00536F0F" w:rsidP="00536F0F">
      <w:pPr>
        <w:pStyle w:val="a3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заступника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</w:rPr>
        <w:t>.</w:t>
      </w:r>
    </w:p>
    <w:p w:rsidR="00536F0F" w:rsidRDefault="00536F0F" w:rsidP="00536F0F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536F0F" w:rsidRDefault="00536F0F" w:rsidP="00536F0F">
      <w:pPr>
        <w:pStyle w:val="a3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536F0F" w:rsidRDefault="00536F0F" w:rsidP="00536F0F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D67F44" w:rsidRDefault="00D67F44"/>
    <w:sectPr w:rsidR="00D67F44" w:rsidSect="00536F0F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72"/>
    <w:rsid w:val="00086772"/>
    <w:rsid w:val="00536F0F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5E8511"/>
  <w15:chartTrackingRefBased/>
  <w15:docId w15:val="{A1615FB8-F4CC-4EB3-98FF-1F2C6F02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F0F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36F0F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36F0F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36F0F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36F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36F0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536F0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"/>
    <w:basedOn w:val="a"/>
    <w:semiHidden/>
    <w:unhideWhenUsed/>
    <w:rsid w:val="00536F0F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4">
    <w:name w:val="Subtitle"/>
    <w:basedOn w:val="a"/>
    <w:link w:val="a5"/>
    <w:qFormat/>
    <w:rsid w:val="00536F0F"/>
    <w:pPr>
      <w:jc w:val="center"/>
    </w:pPr>
    <w:rPr>
      <w:rFonts w:ascii="Courier New" w:hAnsi="Courier New"/>
      <w:b/>
      <w:sz w:val="44"/>
    </w:rPr>
  </w:style>
  <w:style w:type="character" w:customStyle="1" w:styleId="a5">
    <w:name w:val="Подзаголовок Знак"/>
    <w:basedOn w:val="a0"/>
    <w:link w:val="a4"/>
    <w:rsid w:val="00536F0F"/>
    <w:rPr>
      <w:rFonts w:ascii="Courier New" w:eastAsia="Times New Roman" w:hAnsi="Courier New" w:cs="Times New Roman"/>
      <w:b/>
      <w:sz w:val="4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1520</Words>
  <Characters>867</Characters>
  <Application>Microsoft Office Word</Application>
  <DocSecurity>0</DocSecurity>
  <Lines>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2024-10-03T07:47:00Z</dcterms:created>
  <dcterms:modified xsi:type="dcterms:W3CDTF">2024-10-03T07:48:00Z</dcterms:modified>
</cp:coreProperties>
</file>