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758" w:rsidRDefault="00150758" w:rsidP="00150758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5862E14" wp14:editId="47A28703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758" w:rsidRDefault="00150758" w:rsidP="00150758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150758" w:rsidRDefault="00150758" w:rsidP="00150758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150758" w:rsidRDefault="00150758" w:rsidP="001507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150758" w:rsidRDefault="00150758" w:rsidP="0015075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1225E73" wp14:editId="5E8E2BE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3D030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150758" w:rsidRDefault="00150758" w:rsidP="0015075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150758" w:rsidRPr="00150758" w:rsidRDefault="00150758" w:rsidP="0015075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09</w:t>
      </w:r>
      <w:r>
        <w:rPr>
          <w:rFonts w:ascii="Times New Roman" w:hAnsi="Times New Roman"/>
          <w:sz w:val="28"/>
          <w:szCs w:val="28"/>
        </w:rPr>
        <w:t xml:space="preserve">.2024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м. Калуш                                            № </w:t>
      </w:r>
      <w:r>
        <w:rPr>
          <w:rFonts w:ascii="Times New Roman" w:hAnsi="Times New Roman"/>
          <w:sz w:val="28"/>
          <w:szCs w:val="28"/>
          <w:lang w:val="uk-UA"/>
        </w:rPr>
        <w:t>217</w:t>
      </w:r>
      <w:r>
        <w:rPr>
          <w:rFonts w:ascii="Times New Roman" w:hAnsi="Times New Roman"/>
          <w:sz w:val="28"/>
          <w:szCs w:val="28"/>
        </w:rPr>
        <w:t>-р</w:t>
      </w:r>
    </w:p>
    <w:p w:rsidR="00150758" w:rsidRDefault="00150758" w:rsidP="00CC3DA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C3DA1" w:rsidRPr="005A4BAE" w:rsidRDefault="00CC3DA1" w:rsidP="00CC3DA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Про присудження премії</w:t>
      </w:r>
    </w:p>
    <w:p w:rsidR="00CC3DA1" w:rsidRPr="005A4BAE" w:rsidRDefault="00CC3DA1" w:rsidP="00CC3DA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імені Костянтини </w:t>
      </w:r>
      <w:proofErr w:type="spellStart"/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</w:p>
    <w:p w:rsidR="00CC3DA1" w:rsidRPr="005A4BAE" w:rsidRDefault="00CC3DA1" w:rsidP="00CC3DA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у 2024</w:t>
      </w:r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році</w:t>
      </w:r>
    </w:p>
    <w:p w:rsidR="00CC3DA1" w:rsidRPr="005A4BAE" w:rsidRDefault="00CC3DA1" w:rsidP="00CC3DA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C3DA1" w:rsidRPr="005A4BAE" w:rsidRDefault="00CC3DA1" w:rsidP="00CC3D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</w:t>
      </w:r>
      <w:r w:rsidR="00150758">
        <w:rPr>
          <w:rFonts w:ascii="Times New Roman" w:hAnsi="Times New Roman" w:cs="Times New Roman"/>
          <w:sz w:val="28"/>
          <w:szCs w:val="28"/>
          <w:lang w:val="uk-UA"/>
        </w:rPr>
        <w:t xml:space="preserve">п. 20 ч. 4 </w:t>
      </w:r>
      <w:r w:rsidR="005E6BBC">
        <w:rPr>
          <w:rFonts w:ascii="Times New Roman" w:hAnsi="Times New Roman" w:cs="Times New Roman"/>
          <w:sz w:val="28"/>
          <w:szCs w:val="28"/>
          <w:lang w:val="uk-UA"/>
        </w:rPr>
        <w:t xml:space="preserve">ст. 42 </w:t>
      </w:r>
      <w:r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="005E6BB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F0636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сцеве самоврядування в Україні»,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ідповідно до рішень  Калуської міської ради від  </w:t>
      </w:r>
      <w:r w:rsidRPr="00CC3D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28.08.2024 № 3449 </w:t>
      </w:r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«Про премію імені Костянтини </w:t>
      </w:r>
      <w:proofErr w:type="spellStart"/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 виконавчого комітету Калуської міської ради від </w:t>
      </w:r>
      <w:r w:rsidRPr="00CC3D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06.09.2024 № 230  </w:t>
      </w:r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«Про встановлення розміру  премії імені Костянтини </w:t>
      </w:r>
      <w:proofErr w:type="spellStart"/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комісії для визначення </w:t>
      </w:r>
      <w:proofErr w:type="spellStart"/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лавреатів</w:t>
      </w:r>
      <w:proofErr w:type="spellEnd"/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премії імені Костянтини </w:t>
      </w:r>
      <w:proofErr w:type="spellStart"/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Малицької</w:t>
      </w:r>
      <w:proofErr w:type="spellEnd"/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24.09.2024</w:t>
      </w:r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>, врах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овуючи вагомий внесок педагогічних працівників</w:t>
      </w:r>
      <w:r w:rsidRPr="005A4B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розвиток освітньої галузі  Калуської міської територіальної громади:</w:t>
      </w:r>
    </w:p>
    <w:p w:rsidR="00CC3DA1" w:rsidRPr="00C504E5" w:rsidRDefault="00CC3DA1" w:rsidP="001878E6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C504E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04E5">
        <w:rPr>
          <w:rFonts w:ascii="Times New Roman" w:hAnsi="Times New Roman" w:cs="Times New Roman"/>
          <w:sz w:val="28"/>
          <w:szCs w:val="28"/>
          <w:lang w:val="uk-UA"/>
        </w:rPr>
        <w:t>Присудити премію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мені Костянтини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Малицької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2024</w:t>
      </w:r>
      <w:r w:rsidRPr="00C504E5">
        <w:rPr>
          <w:rFonts w:ascii="Times New Roman" w:hAnsi="Times New Roman" w:cs="Times New Roman"/>
          <w:sz w:val="28"/>
          <w:szCs w:val="28"/>
          <w:lang w:val="uk-UA"/>
        </w:rPr>
        <w:t xml:space="preserve"> році:</w:t>
      </w: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704"/>
        <w:gridCol w:w="2126"/>
        <w:gridCol w:w="3261"/>
        <w:gridCol w:w="2516"/>
        <w:gridCol w:w="1027"/>
      </w:tblGrid>
      <w:tr w:rsidR="001878E6" w:rsidRPr="00C504E5" w:rsidTr="001878E6">
        <w:tc>
          <w:tcPr>
            <w:tcW w:w="704" w:type="dxa"/>
          </w:tcPr>
          <w:p w:rsidR="00CC3DA1" w:rsidRPr="00C504E5" w:rsidRDefault="00CC3DA1" w:rsidP="001878E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4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1878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04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1878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C504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/п</w:t>
            </w:r>
          </w:p>
        </w:tc>
        <w:tc>
          <w:tcPr>
            <w:tcW w:w="2126" w:type="dxa"/>
          </w:tcPr>
          <w:p w:rsidR="00CC3DA1" w:rsidRPr="00C504E5" w:rsidRDefault="001878E6" w:rsidP="001878E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Прізвище, ім’я, по батькові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лавреата</w:t>
            </w:r>
            <w:proofErr w:type="spellEnd"/>
          </w:p>
        </w:tc>
        <w:tc>
          <w:tcPr>
            <w:tcW w:w="3261" w:type="dxa"/>
          </w:tcPr>
          <w:p w:rsidR="00CC3DA1" w:rsidRPr="00C504E5" w:rsidRDefault="00CC3DA1" w:rsidP="001878E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4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516" w:type="dxa"/>
          </w:tcPr>
          <w:p w:rsidR="00CC3DA1" w:rsidRPr="00C504E5" w:rsidRDefault="00CC3DA1" w:rsidP="001878E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4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Номінація</w:t>
            </w:r>
          </w:p>
        </w:tc>
        <w:tc>
          <w:tcPr>
            <w:tcW w:w="1027" w:type="dxa"/>
          </w:tcPr>
          <w:p w:rsidR="00CC3DA1" w:rsidRPr="00C504E5" w:rsidRDefault="00CC3DA1" w:rsidP="001878E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Розмір премії</w:t>
            </w:r>
          </w:p>
        </w:tc>
      </w:tr>
      <w:tr w:rsidR="001878E6" w:rsidRPr="0066338C" w:rsidTr="001878E6">
        <w:tc>
          <w:tcPr>
            <w:tcW w:w="704" w:type="dxa"/>
          </w:tcPr>
          <w:p w:rsidR="00CC3DA1" w:rsidRPr="00C504E5" w:rsidRDefault="005E6BBC" w:rsidP="001878E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CC3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126" w:type="dxa"/>
          </w:tcPr>
          <w:p w:rsidR="00CC3DA1" w:rsidRPr="00C504E5" w:rsidRDefault="005E6BBC" w:rsidP="001878E6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Бусел Інні Олександрівні</w:t>
            </w:r>
          </w:p>
        </w:tc>
        <w:tc>
          <w:tcPr>
            <w:tcW w:w="3261" w:type="dxa"/>
          </w:tcPr>
          <w:p w:rsidR="00CC3DA1" w:rsidRPr="00C504E5" w:rsidRDefault="001878E6" w:rsidP="001878E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5E6B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чителю основ християнської етики Калуського ліцею №7 Калуської міської ради</w:t>
            </w:r>
          </w:p>
        </w:tc>
        <w:tc>
          <w:tcPr>
            <w:tcW w:w="2516" w:type="dxa"/>
          </w:tcPr>
          <w:p w:rsidR="00CC3DA1" w:rsidRPr="00C504E5" w:rsidRDefault="00CC3DA1" w:rsidP="001878E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Лав</w:t>
            </w:r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реат</w:t>
            </w:r>
            <w:proofErr w:type="spellEnd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педагог закладу </w:t>
            </w:r>
            <w:proofErr w:type="spellStart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загальної</w:t>
            </w:r>
            <w:proofErr w:type="spellEnd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середньої</w:t>
            </w:r>
            <w:proofErr w:type="spellEnd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освіти</w:t>
            </w:r>
            <w:proofErr w:type="spellEnd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27" w:type="dxa"/>
          </w:tcPr>
          <w:p w:rsidR="00CC3DA1" w:rsidRPr="00C504E5" w:rsidRDefault="00CC3DA1" w:rsidP="001878E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10 000 грн.</w:t>
            </w:r>
          </w:p>
        </w:tc>
      </w:tr>
      <w:tr w:rsidR="001878E6" w:rsidRPr="0066338C" w:rsidTr="001878E6">
        <w:trPr>
          <w:trHeight w:val="1338"/>
        </w:trPr>
        <w:tc>
          <w:tcPr>
            <w:tcW w:w="704" w:type="dxa"/>
          </w:tcPr>
          <w:p w:rsidR="00CC3DA1" w:rsidRPr="00C504E5" w:rsidRDefault="001878E6" w:rsidP="001878E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CC3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126" w:type="dxa"/>
          </w:tcPr>
          <w:p w:rsidR="00CC3DA1" w:rsidRPr="00C504E5" w:rsidRDefault="005E6BBC" w:rsidP="001878E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Кусеню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Мирославу Васильовичу</w:t>
            </w:r>
          </w:p>
        </w:tc>
        <w:tc>
          <w:tcPr>
            <w:tcW w:w="3261" w:type="dxa"/>
          </w:tcPr>
          <w:p w:rsidR="00CC3DA1" w:rsidRPr="00C504E5" w:rsidRDefault="00CC3DA1" w:rsidP="001878E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3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директору Калуського ліцею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№5</w:t>
            </w:r>
            <w:r w:rsidR="005E6B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2516" w:type="dxa"/>
          </w:tcPr>
          <w:p w:rsidR="00CC3DA1" w:rsidRPr="00C504E5" w:rsidRDefault="00CC3DA1" w:rsidP="001878E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Лавреат</w:t>
            </w:r>
            <w:proofErr w:type="spellEnd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proofErr w:type="spellStart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керівник</w:t>
            </w:r>
            <w:proofErr w:type="spellEnd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управлінець</w:t>
            </w:r>
            <w:proofErr w:type="spellEnd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закладу (установи) </w:t>
            </w:r>
            <w:proofErr w:type="spellStart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освіти</w:t>
            </w:r>
            <w:proofErr w:type="spellEnd"/>
            <w:r w:rsidRPr="00E73CD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27" w:type="dxa"/>
          </w:tcPr>
          <w:p w:rsidR="00CC3DA1" w:rsidRPr="00C504E5" w:rsidRDefault="00CC3DA1" w:rsidP="001878E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10 000 грн.</w:t>
            </w:r>
          </w:p>
        </w:tc>
      </w:tr>
    </w:tbl>
    <w:p w:rsidR="00CC3DA1" w:rsidRPr="005A4BAE" w:rsidRDefault="005E6BBC" w:rsidP="001878E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C3DA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878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DA1" w:rsidRPr="005A4BAE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освіти міської ради (Ірина </w:t>
      </w:r>
      <w:proofErr w:type="spellStart"/>
      <w:r w:rsidR="00CC3DA1" w:rsidRPr="005A4BAE">
        <w:rPr>
          <w:rFonts w:ascii="Times New Roman" w:hAnsi="Times New Roman" w:cs="Times New Roman"/>
          <w:sz w:val="28"/>
          <w:szCs w:val="28"/>
          <w:lang w:val="uk-UA"/>
        </w:rPr>
        <w:t>Люклян</w:t>
      </w:r>
      <w:proofErr w:type="spellEnd"/>
      <w:r w:rsidR="00CC3DA1" w:rsidRPr="005A4BAE">
        <w:rPr>
          <w:rFonts w:ascii="Times New Roman" w:hAnsi="Times New Roman" w:cs="Times New Roman"/>
          <w:sz w:val="28"/>
          <w:szCs w:val="28"/>
          <w:lang w:val="uk-UA"/>
        </w:rPr>
        <w:t xml:space="preserve">) провести фінансування витрат, пов’язаних із виплатою премій у сумі </w:t>
      </w:r>
      <w:r w:rsidR="00CC3DA1">
        <w:rPr>
          <w:rFonts w:ascii="Times New Roman" w:hAnsi="Times New Roman" w:cs="Times New Roman"/>
          <w:sz w:val="28"/>
          <w:szCs w:val="28"/>
          <w:lang w:val="uk-UA"/>
        </w:rPr>
        <w:t>20 000</w:t>
      </w:r>
      <w:r w:rsidR="00CC3DA1" w:rsidRPr="005A4BAE">
        <w:rPr>
          <w:rFonts w:ascii="Times New Roman" w:hAnsi="Times New Roman" w:cs="Times New Roman"/>
          <w:sz w:val="28"/>
          <w:szCs w:val="28"/>
          <w:lang w:val="uk-UA"/>
        </w:rPr>
        <w:t xml:space="preserve"> грн. (</w:t>
      </w:r>
      <w:r w:rsidR="00CC3DA1">
        <w:rPr>
          <w:rFonts w:ascii="Times New Roman" w:hAnsi="Times New Roman" w:cs="Times New Roman"/>
          <w:sz w:val="28"/>
          <w:szCs w:val="28"/>
          <w:lang w:val="uk-UA"/>
        </w:rPr>
        <w:t>двадцять тисяч</w:t>
      </w:r>
      <w:r w:rsidR="00CC3DA1" w:rsidRPr="005A4B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D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3DA1" w:rsidRPr="005A4BAE">
        <w:rPr>
          <w:rFonts w:ascii="Times New Roman" w:hAnsi="Times New Roman" w:cs="Times New Roman"/>
          <w:sz w:val="28"/>
          <w:szCs w:val="28"/>
          <w:lang w:val="uk-UA"/>
        </w:rPr>
        <w:t>грн. 00 коп.)</w:t>
      </w:r>
      <w:r w:rsidR="00CC3DA1" w:rsidRPr="005A4BAE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за рахунок коштів місцевого бюджету, передбачених на фінансування </w:t>
      </w:r>
      <w:r w:rsidR="00CC3DA1" w:rsidRPr="005A4BAE">
        <w:rPr>
          <w:rFonts w:ascii="Times New Roman" w:hAnsi="Times New Roman" w:cs="Times New Roman"/>
          <w:sz w:val="28"/>
          <w:szCs w:val="28"/>
          <w:lang w:val="uk-UA"/>
        </w:rPr>
        <w:t>Програми розвитку освіти</w:t>
      </w:r>
      <w:r w:rsidR="00CC3DA1"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міської територіальної громади</w:t>
      </w:r>
      <w:r w:rsidR="00CC3DA1" w:rsidRPr="005A4BAE">
        <w:rPr>
          <w:rFonts w:ascii="Times New Roman" w:hAnsi="Times New Roman" w:cs="Times New Roman"/>
          <w:sz w:val="28"/>
          <w:szCs w:val="28"/>
          <w:lang w:val="uk-UA"/>
        </w:rPr>
        <w:t xml:space="preserve"> на 2023-2025 роки.</w:t>
      </w:r>
    </w:p>
    <w:p w:rsidR="00CC3DA1" w:rsidRPr="00150758" w:rsidRDefault="005E6BBC" w:rsidP="00150758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C3DA1" w:rsidRPr="005A4BAE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цього розпорядження покласти на заступника міського голови Надію </w:t>
      </w:r>
      <w:proofErr w:type="spellStart"/>
      <w:r w:rsidR="00CC3DA1" w:rsidRPr="005A4BAE">
        <w:rPr>
          <w:rFonts w:ascii="Times New Roman" w:hAnsi="Times New Roman" w:cs="Times New Roman"/>
          <w:sz w:val="28"/>
          <w:szCs w:val="28"/>
          <w:lang w:val="uk-UA"/>
        </w:rPr>
        <w:t>Гуш</w:t>
      </w:r>
      <w:proofErr w:type="spellEnd"/>
      <w:r w:rsidR="00CC3DA1" w:rsidRPr="005A4BA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1A1E" w:rsidRPr="00150758" w:rsidRDefault="00CC3DA1" w:rsidP="00150758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1156D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  <w:bookmarkStart w:id="0" w:name="_GoBack"/>
      <w:bookmarkEnd w:id="0"/>
    </w:p>
    <w:sectPr w:rsidR="008A1A1E" w:rsidRPr="00150758" w:rsidSect="00150758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BA8"/>
    <w:rsid w:val="00033BA8"/>
    <w:rsid w:val="00150758"/>
    <w:rsid w:val="001878E6"/>
    <w:rsid w:val="00552336"/>
    <w:rsid w:val="005E6BBC"/>
    <w:rsid w:val="008A1A1E"/>
    <w:rsid w:val="00CC3DA1"/>
    <w:rsid w:val="00F2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968C"/>
  <w15:chartTrackingRefBased/>
  <w15:docId w15:val="{019E3F47-2642-4073-AD86-06C39650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DA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C3DA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C3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0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0758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2024-09-30T10:29:00Z</cp:lastPrinted>
  <dcterms:created xsi:type="dcterms:W3CDTF">2024-09-30T10:37:00Z</dcterms:created>
  <dcterms:modified xsi:type="dcterms:W3CDTF">2024-09-30T10:37:00Z</dcterms:modified>
</cp:coreProperties>
</file>