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304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044A2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07A6D">
        <w:rPr>
          <w:sz w:val="28"/>
          <w:szCs w:val="28"/>
          <w:u w:val="single"/>
          <w:lang w:val="uk-UA"/>
        </w:rPr>
        <w:t>223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07A6D">
        <w:rPr>
          <w:sz w:val="28"/>
          <w:szCs w:val="28"/>
          <w:lang w:val="uk-UA"/>
        </w:rPr>
        <w:t>передачу виконаних робіт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95FE4" w:rsidRPr="006F56A6" w:rsidRDefault="00507A6D" w:rsidP="00995FE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72621693"/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30, 31, 32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 клопотання начальника управління будівництва та розвитку інфраструктури Калуської міської ради Юрія Токарука від 05.08.2024 №01-08/143</w:t>
      </w:r>
      <w:r w:rsidR="00995FE4" w:rsidRPr="00995FE4">
        <w:rPr>
          <w:rFonts w:ascii="Times New Roman" w:hAnsi="Times New Roman"/>
          <w:sz w:val="28"/>
          <w:szCs w:val="28"/>
        </w:rPr>
        <w:t>,</w:t>
      </w:r>
      <w:r w:rsidR="00995FE4">
        <w:rPr>
          <w:sz w:val="28"/>
          <w:szCs w:val="28"/>
        </w:rPr>
        <w:t xml:space="preserve"> </w:t>
      </w:r>
      <w:r w:rsidR="00995FE4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95FE4" w:rsidRPr="008437B3">
        <w:rPr>
          <w:sz w:val="28"/>
          <w:szCs w:val="28"/>
        </w:rPr>
        <w:t xml:space="preserve"> </w:t>
      </w:r>
      <w:r w:rsidR="00044A2E">
        <w:rPr>
          <w:rFonts w:ascii="Times New Roman" w:hAnsi="Times New Roman"/>
          <w:bCs/>
          <w:sz w:val="28"/>
          <w:szCs w:val="28"/>
        </w:rPr>
        <w:tab/>
      </w:r>
      <w:bookmarkEnd w:id="0"/>
    </w:p>
    <w:p w:rsidR="002D52D2" w:rsidRDefault="002D52D2" w:rsidP="00075BF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07A6D" w:rsidRDefault="008437B3" w:rsidP="00507A6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07A6D" w:rsidRDefault="00507A6D" w:rsidP="00507A6D">
      <w:pPr>
        <w:tabs>
          <w:tab w:val="left" w:pos="567"/>
        </w:tabs>
        <w:jc w:val="both"/>
        <w:rPr>
          <w:sz w:val="28"/>
        </w:rPr>
      </w:pPr>
      <w:r>
        <w:rPr>
          <w:b/>
          <w:sz w:val="28"/>
          <w:szCs w:val="28"/>
          <w:lang w:val="uk-UA"/>
        </w:rPr>
        <w:tab/>
      </w:r>
      <w:r w:rsidRPr="00507A6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07A6D">
        <w:rPr>
          <w:sz w:val="28"/>
          <w:szCs w:val="28"/>
          <w:lang w:val="uk-UA"/>
        </w:rPr>
        <w:t>Управлінню будівництва та розвитку інфраструктури Калуської міської ради (Юрій Токарук) передати</w:t>
      </w:r>
      <w:r w:rsidRPr="00507A6D">
        <w:rPr>
          <w:sz w:val="28"/>
          <w:lang w:val="uk-UA"/>
        </w:rPr>
        <w:t xml:space="preserve"> Калуському ліцею </w:t>
      </w:r>
      <w:r>
        <w:rPr>
          <w:sz w:val="28"/>
        </w:rPr>
        <w:t xml:space="preserve">№10 </w:t>
      </w:r>
      <w:r w:rsidRPr="00173F27">
        <w:rPr>
          <w:color w:val="000000"/>
          <w:sz w:val="28"/>
        </w:rPr>
        <w:t>(</w:t>
      </w:r>
      <w:r w:rsidRPr="00156449">
        <w:rPr>
          <w:color w:val="000000"/>
          <w:sz w:val="28"/>
        </w:rPr>
        <w:t>Тетяна Федорів)</w:t>
      </w:r>
      <w:r>
        <w:rPr>
          <w:sz w:val="28"/>
          <w:szCs w:val="28"/>
        </w:rPr>
        <w:t xml:space="preserve"> </w:t>
      </w:r>
      <w:r w:rsidRPr="001C2E33">
        <w:rPr>
          <w:sz w:val="28"/>
          <w:szCs w:val="28"/>
        </w:rPr>
        <w:t>виконані роботи по</w:t>
      </w:r>
      <w:r>
        <w:rPr>
          <w:sz w:val="28"/>
          <w:szCs w:val="28"/>
        </w:rPr>
        <w:t xml:space="preserve"> об</w:t>
      </w:r>
      <w:r w:rsidRPr="003C651D">
        <w:rPr>
          <w:sz w:val="28"/>
          <w:szCs w:val="28"/>
        </w:rPr>
        <w:t>’</w:t>
      </w:r>
      <w:r>
        <w:rPr>
          <w:sz w:val="28"/>
          <w:szCs w:val="28"/>
        </w:rPr>
        <w:t>єкту</w:t>
      </w:r>
      <w:r>
        <w:rPr>
          <w:sz w:val="28"/>
        </w:rPr>
        <w:t xml:space="preserve"> «Нове будівництво модульної газової котельні на території Калуського ліцею №10 на вул.Євшана,</w:t>
      </w:r>
      <w:r w:rsidR="008954E1">
        <w:rPr>
          <w:sz w:val="28"/>
          <w:lang w:val="uk-UA"/>
        </w:rPr>
        <w:t xml:space="preserve"> </w:t>
      </w:r>
      <w:bookmarkStart w:id="1" w:name="_GoBack"/>
      <w:bookmarkEnd w:id="1"/>
      <w:r>
        <w:rPr>
          <w:sz w:val="28"/>
        </w:rPr>
        <w:t xml:space="preserve">17 </w:t>
      </w:r>
      <w:r w:rsidRPr="0044488B">
        <w:rPr>
          <w:sz w:val="28"/>
        </w:rPr>
        <w:t xml:space="preserve">в </w:t>
      </w:r>
      <w:r>
        <w:rPr>
          <w:sz w:val="28"/>
        </w:rPr>
        <w:t>м.Калуш</w:t>
      </w:r>
      <w:r w:rsidRPr="0044488B">
        <w:rPr>
          <w:sz w:val="28"/>
        </w:rPr>
        <w:t xml:space="preserve"> Івано-Франківської області</w:t>
      </w:r>
      <w:r>
        <w:rPr>
          <w:sz w:val="28"/>
        </w:rPr>
        <w:t>»</w:t>
      </w:r>
      <w:r w:rsidRPr="0044488B">
        <w:rPr>
          <w:sz w:val="28"/>
        </w:rPr>
        <w:t>,</w:t>
      </w:r>
      <w:r>
        <w:rPr>
          <w:sz w:val="28"/>
        </w:rPr>
        <w:t xml:space="preserve"> </w:t>
      </w:r>
      <w:r w:rsidRPr="007C46B0">
        <w:rPr>
          <w:sz w:val="28"/>
        </w:rPr>
        <w:t xml:space="preserve">вартістю </w:t>
      </w:r>
      <w:r>
        <w:rPr>
          <w:sz w:val="28"/>
        </w:rPr>
        <w:t>708 857,72 грн</w:t>
      </w:r>
      <w:r w:rsidRPr="007C46B0">
        <w:rPr>
          <w:sz w:val="28"/>
        </w:rPr>
        <w:t xml:space="preserve"> (</w:t>
      </w:r>
      <w:r>
        <w:rPr>
          <w:sz w:val="28"/>
        </w:rPr>
        <w:t>сімсот вісім тисяч вісімсот п’ятдесят сім гривень 72</w:t>
      </w:r>
      <w:r w:rsidRPr="00753521">
        <w:rPr>
          <w:sz w:val="28"/>
        </w:rPr>
        <w:t xml:space="preserve"> </w:t>
      </w:r>
      <w:r>
        <w:rPr>
          <w:sz w:val="28"/>
        </w:rPr>
        <w:t>коп.).</w:t>
      </w:r>
    </w:p>
    <w:p w:rsidR="00507A6D" w:rsidRDefault="00507A6D" w:rsidP="00507A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</w:rPr>
        <w:tab/>
      </w:r>
      <w:r>
        <w:rPr>
          <w:b/>
          <w:sz w:val="28"/>
          <w:szCs w:val="28"/>
        </w:rPr>
        <w:t>2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1C2E33">
        <w:rPr>
          <w:sz w:val="28"/>
          <w:szCs w:val="28"/>
        </w:rPr>
        <w:t>Су</w:t>
      </w:r>
      <w:r>
        <w:rPr>
          <w:sz w:val="28"/>
          <w:szCs w:val="28"/>
        </w:rPr>
        <w:t>б’єктам, вказаним в пункті 1</w:t>
      </w:r>
      <w:r w:rsidRPr="001C2E33">
        <w:rPr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507A6D" w:rsidRDefault="00507A6D" w:rsidP="00507A6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07A6D" w:rsidRPr="00507A6D" w:rsidRDefault="00507A6D" w:rsidP="00507A6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1C2E33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рішення покласти </w:t>
      </w:r>
      <w:r w:rsidRPr="00E41C41">
        <w:rPr>
          <w:sz w:val="28"/>
          <w:szCs w:val="28"/>
        </w:rPr>
        <w:t>на заступників міського голови Богдана Білецького та Надію Гуш</w:t>
      </w:r>
      <w:r>
        <w:rPr>
          <w:sz w:val="28"/>
          <w:szCs w:val="28"/>
        </w:rPr>
        <w:t>.</w:t>
      </w:r>
    </w:p>
    <w:p w:rsidR="00995FE4" w:rsidRPr="00507A6D" w:rsidRDefault="00995FE4" w:rsidP="00507A6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54068" w:rsidRDefault="00954068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95FE4" w:rsidRDefault="00995FE4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507A6D" w:rsidRDefault="00507A6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75BF8" w:rsidRPr="00507A6D" w:rsidRDefault="00507A6D" w:rsidP="00507A6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075BF8" w:rsidRPr="00507A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4D" w:rsidRDefault="00B47C4D">
      <w:r>
        <w:separator/>
      </w:r>
    </w:p>
  </w:endnote>
  <w:endnote w:type="continuationSeparator" w:id="0">
    <w:p w:rsidR="00B47C4D" w:rsidRDefault="00B4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4D" w:rsidRDefault="00B47C4D">
      <w:r>
        <w:separator/>
      </w:r>
    </w:p>
  </w:footnote>
  <w:footnote w:type="continuationSeparator" w:id="0">
    <w:p w:rsidR="00B47C4D" w:rsidRDefault="00B47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7A6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4A2E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00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3F77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A6D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9EA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6BA3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0898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54E1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FE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B26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86C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52C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47C4D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8C8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2B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97F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81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769C1-C027-415D-AADF-E360ACD6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2024-08-28T05:43:00Z</cp:lastPrinted>
  <dcterms:created xsi:type="dcterms:W3CDTF">2024-08-28T07:06:00Z</dcterms:created>
  <dcterms:modified xsi:type="dcterms:W3CDTF">2024-08-29T06:54:00Z</dcterms:modified>
</cp:coreProperties>
</file>