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70" w:rsidRDefault="005B5E70" w:rsidP="004566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9E" w:rsidRDefault="0040749E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49E" w:rsidRDefault="0040749E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E6" w:rsidRDefault="00772FE6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3BB" w:rsidRDefault="005B5E70" w:rsidP="003010E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B5E70">
        <w:rPr>
          <w:rFonts w:ascii="Times New Roman" w:hAnsi="Times New Roman" w:cs="Times New Roman"/>
          <w:sz w:val="28"/>
          <w:szCs w:val="28"/>
        </w:rPr>
        <w:t xml:space="preserve">Про припинення ведення </w:t>
      </w:r>
      <w:r w:rsidR="006673BB">
        <w:rPr>
          <w:rFonts w:ascii="Times New Roman" w:hAnsi="Times New Roman" w:cs="Times New Roman"/>
          <w:sz w:val="28"/>
          <w:szCs w:val="28"/>
        </w:rPr>
        <w:t xml:space="preserve">Бази </w:t>
      </w:r>
    </w:p>
    <w:p w:rsidR="006673BB" w:rsidRDefault="006673BB" w:rsidP="003010E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обліку реєстрації у Калуській міській</w:t>
      </w:r>
    </w:p>
    <w:p w:rsidR="005B5E70" w:rsidRPr="005B5E70" w:rsidRDefault="006673BB" w:rsidP="003010E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територіальній громаді</w:t>
      </w:r>
    </w:p>
    <w:p w:rsidR="005B5E70" w:rsidRDefault="005B5E70" w:rsidP="004566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1D" w:rsidRDefault="00094F90" w:rsidP="006673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0F4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05C2D">
        <w:rPr>
          <w:rFonts w:ascii="Times New Roman" w:hAnsi="Times New Roman" w:cs="Times New Roman"/>
          <w:sz w:val="28"/>
          <w:szCs w:val="28"/>
        </w:rPr>
        <w:t xml:space="preserve">ст. </w:t>
      </w:r>
      <w:r w:rsidR="00B429F5">
        <w:rPr>
          <w:rFonts w:ascii="Times New Roman" w:hAnsi="Times New Roman" w:cs="Times New Roman"/>
          <w:sz w:val="28"/>
          <w:szCs w:val="28"/>
        </w:rPr>
        <w:t>3</w:t>
      </w:r>
      <w:r w:rsidR="00B429F5" w:rsidRPr="00B429F5">
        <w:rPr>
          <w:rFonts w:ascii="Times New Roman" w:hAnsi="Times New Roman" w:cs="Times New Roman"/>
          <w:sz w:val="28"/>
          <w:szCs w:val="28"/>
        </w:rPr>
        <w:t>7-1</w:t>
      </w:r>
      <w:r w:rsidR="00B429F5">
        <w:rPr>
          <w:rFonts w:ascii="Times New Roman" w:hAnsi="Times New Roman" w:cs="Times New Roman"/>
          <w:sz w:val="28"/>
          <w:szCs w:val="28"/>
        </w:rPr>
        <w:t>,</w:t>
      </w:r>
      <w:r w:rsidR="00905C2D">
        <w:rPr>
          <w:rFonts w:ascii="Times New Roman" w:hAnsi="Times New Roman" w:cs="Times New Roman"/>
          <w:sz w:val="28"/>
          <w:szCs w:val="28"/>
        </w:rPr>
        <w:t xml:space="preserve"> ст. </w:t>
      </w:r>
      <w:r w:rsidR="00B429F5">
        <w:rPr>
          <w:rFonts w:ascii="Times New Roman" w:hAnsi="Times New Roman" w:cs="Times New Roman"/>
          <w:sz w:val="28"/>
          <w:szCs w:val="28"/>
        </w:rPr>
        <w:t xml:space="preserve">59 </w:t>
      </w:r>
      <w:r w:rsidRPr="003A0F4D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</w:t>
      </w:r>
      <w:r w:rsidR="00053D9F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3A0F4D">
        <w:rPr>
          <w:rFonts w:ascii="Times New Roman" w:hAnsi="Times New Roman" w:cs="Times New Roman"/>
          <w:sz w:val="28"/>
          <w:szCs w:val="28"/>
        </w:rPr>
        <w:t>»</w:t>
      </w:r>
      <w:r w:rsidR="003A0F4D" w:rsidRPr="003A0F4D">
        <w:rPr>
          <w:rFonts w:ascii="Times New Roman" w:hAnsi="Times New Roman" w:cs="Times New Roman"/>
          <w:sz w:val="28"/>
          <w:szCs w:val="28"/>
        </w:rPr>
        <w:t xml:space="preserve">, </w:t>
      </w:r>
      <w:r w:rsidR="00905C2D">
        <w:rPr>
          <w:rFonts w:ascii="Times New Roman" w:hAnsi="Times New Roman" w:cs="Times New Roman"/>
          <w:sz w:val="28"/>
          <w:szCs w:val="28"/>
        </w:rPr>
        <w:t xml:space="preserve">Закону України «Про свободу пересування та вільний вибір місця проживання в Україні», Закону України «Про адміністративні послуги», </w:t>
      </w:r>
      <w:r w:rsidR="006673BB">
        <w:rPr>
          <w:rFonts w:ascii="Times New Roman" w:hAnsi="Times New Roman" w:cs="Times New Roman"/>
          <w:sz w:val="28"/>
          <w:szCs w:val="28"/>
        </w:rPr>
        <w:t>Закону України «Про надання публічних (електронних публічних) послуг щодо декларування та реєстрації місця проживання в Україні</w:t>
      </w:r>
      <w:r w:rsidR="00905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постанови Кабінету Мі</w:t>
      </w:r>
      <w:r w:rsidR="00AC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ністрів України від 07.02.2022</w:t>
      </w:r>
      <w:r w:rsidR="00905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№265 «Деякі питання декларування і реєстрації місця проживання та ведення </w:t>
      </w:r>
      <w:r w:rsidR="00AC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реєстрів територіальних громад», беручи до уваги службову записку начальника управління «Центр надання адміністративних послуг» виконавчого комітету міської ради Надії Марій від</w:t>
      </w:r>
      <w:r w:rsidR="00AC3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31.07.2024 </w:t>
      </w:r>
      <w:r w:rsidR="00AC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AC3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782/09-27</w:t>
      </w:r>
      <w:r w:rsidR="00AC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виконавчий комітет міської ради </w:t>
      </w:r>
    </w:p>
    <w:p w:rsidR="00AC37CE" w:rsidRPr="00AC37CE" w:rsidRDefault="00AC37CE" w:rsidP="00AC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ВИРІШИВ:</w:t>
      </w:r>
    </w:p>
    <w:p w:rsidR="00AC37CE" w:rsidRDefault="00094F90" w:rsidP="00362ED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F4D">
        <w:rPr>
          <w:rFonts w:ascii="Times New Roman" w:hAnsi="Times New Roman" w:cs="Times New Roman"/>
          <w:sz w:val="28"/>
          <w:szCs w:val="28"/>
        </w:rPr>
        <w:t>Управлінню «Центр надання адміністративних послуг</w:t>
      </w:r>
      <w:r w:rsidR="00DE6BC8" w:rsidRPr="003A0F4D">
        <w:rPr>
          <w:rFonts w:ascii="Times New Roman" w:hAnsi="Times New Roman" w:cs="Times New Roman"/>
          <w:sz w:val="28"/>
          <w:szCs w:val="28"/>
        </w:rPr>
        <w:t>» виконавчого комітету</w:t>
      </w:r>
      <w:r w:rsidRPr="003A0F4D">
        <w:rPr>
          <w:rFonts w:ascii="Times New Roman" w:hAnsi="Times New Roman" w:cs="Times New Roman"/>
          <w:sz w:val="28"/>
          <w:szCs w:val="28"/>
        </w:rPr>
        <w:t xml:space="preserve"> Кал</w:t>
      </w:r>
      <w:r w:rsidR="00AC37CE">
        <w:rPr>
          <w:rFonts w:ascii="Times New Roman" w:hAnsi="Times New Roman" w:cs="Times New Roman"/>
          <w:sz w:val="28"/>
          <w:szCs w:val="28"/>
        </w:rPr>
        <w:t>уської міської ради (Надія Марій):</w:t>
      </w:r>
    </w:p>
    <w:p w:rsidR="00AC37CE" w:rsidRPr="00AC37CE" w:rsidRDefault="00AC37CE" w:rsidP="00AC37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7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37CE">
        <w:rPr>
          <w:rFonts w:ascii="Times New Roman" w:hAnsi="Times New Roman" w:cs="Times New Roman"/>
          <w:sz w:val="28"/>
          <w:szCs w:val="28"/>
        </w:rPr>
        <w:t>П</w:t>
      </w:r>
      <w:r w:rsidR="00DC3157" w:rsidRPr="00AC37CE">
        <w:rPr>
          <w:rFonts w:ascii="Times New Roman" w:hAnsi="Times New Roman" w:cs="Times New Roman"/>
          <w:sz w:val="28"/>
          <w:szCs w:val="28"/>
        </w:rPr>
        <w:t xml:space="preserve">рипинити вести </w:t>
      </w:r>
      <w:r w:rsidR="00094F90" w:rsidRPr="00AC37CE">
        <w:rPr>
          <w:rFonts w:ascii="Times New Roman" w:hAnsi="Times New Roman" w:cs="Times New Roman"/>
          <w:sz w:val="28"/>
          <w:szCs w:val="28"/>
        </w:rPr>
        <w:t>«</w:t>
      </w:r>
      <w:r w:rsidR="00DC3157" w:rsidRPr="00AC37CE">
        <w:rPr>
          <w:rFonts w:ascii="Times New Roman" w:hAnsi="Times New Roman" w:cs="Times New Roman"/>
          <w:sz w:val="28"/>
          <w:szCs w:val="28"/>
        </w:rPr>
        <w:t>Базу обліку реєстрації у Калуській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62EDD" w:rsidRPr="00AC37CE">
        <w:rPr>
          <w:rFonts w:ascii="Times New Roman" w:hAnsi="Times New Roman" w:cs="Times New Roman"/>
          <w:sz w:val="28"/>
          <w:szCs w:val="28"/>
        </w:rPr>
        <w:t xml:space="preserve">далі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EDD" w:rsidRPr="00AC37CE">
        <w:rPr>
          <w:rFonts w:ascii="Times New Roman" w:hAnsi="Times New Roman" w:cs="Times New Roman"/>
          <w:sz w:val="28"/>
          <w:szCs w:val="28"/>
        </w:rPr>
        <w:t>База Громади)</w:t>
      </w:r>
      <w:r w:rsidRPr="00AC37CE">
        <w:rPr>
          <w:rFonts w:ascii="Times New Roman" w:hAnsi="Times New Roman" w:cs="Times New Roman"/>
          <w:sz w:val="28"/>
          <w:szCs w:val="28"/>
        </w:rPr>
        <w:t>.</w:t>
      </w:r>
    </w:p>
    <w:p w:rsidR="00AC37CE" w:rsidRDefault="00AC37CE" w:rsidP="00AC37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7CE">
        <w:rPr>
          <w:rFonts w:ascii="Times New Roman" w:hAnsi="Times New Roman" w:cs="Times New Roman"/>
          <w:sz w:val="28"/>
          <w:szCs w:val="28"/>
        </w:rPr>
        <w:t>1.2.</w:t>
      </w:r>
      <w:r w:rsidRPr="00AC3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B933FF" w:rsidRPr="00AC37CE">
        <w:rPr>
          <w:rFonts w:ascii="Times New Roman" w:hAnsi="Times New Roman" w:cs="Times New Roman"/>
          <w:sz w:val="28"/>
          <w:szCs w:val="28"/>
        </w:rPr>
        <w:t>абезпечити передачу</w:t>
      </w:r>
      <w:r w:rsidR="00DC3157" w:rsidRPr="00AC37CE">
        <w:rPr>
          <w:rFonts w:ascii="Times New Roman" w:hAnsi="Times New Roman" w:cs="Times New Roman"/>
          <w:sz w:val="28"/>
          <w:szCs w:val="28"/>
        </w:rPr>
        <w:t xml:space="preserve"> </w:t>
      </w:r>
      <w:r w:rsidR="00362EDD" w:rsidRPr="00AC37CE">
        <w:rPr>
          <w:rFonts w:ascii="Times New Roman" w:hAnsi="Times New Roman" w:cs="Times New Roman"/>
          <w:sz w:val="28"/>
          <w:szCs w:val="28"/>
        </w:rPr>
        <w:t>Б</w:t>
      </w:r>
      <w:r w:rsidR="00DC3157" w:rsidRPr="00AC37CE">
        <w:rPr>
          <w:rFonts w:ascii="Times New Roman" w:hAnsi="Times New Roman" w:cs="Times New Roman"/>
          <w:sz w:val="28"/>
          <w:szCs w:val="28"/>
        </w:rPr>
        <w:t>аз</w:t>
      </w:r>
      <w:r w:rsidR="00B751B4">
        <w:rPr>
          <w:rFonts w:ascii="Times New Roman" w:hAnsi="Times New Roman" w:cs="Times New Roman"/>
          <w:sz w:val="28"/>
          <w:szCs w:val="28"/>
        </w:rPr>
        <w:t>и</w:t>
      </w:r>
      <w:r w:rsidR="00DC3157" w:rsidRPr="00AC37CE">
        <w:rPr>
          <w:rFonts w:ascii="Times New Roman" w:hAnsi="Times New Roman" w:cs="Times New Roman"/>
          <w:sz w:val="28"/>
          <w:szCs w:val="28"/>
        </w:rPr>
        <w:t xml:space="preserve"> </w:t>
      </w:r>
      <w:r w:rsidR="00362EDD" w:rsidRPr="00AC37CE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DC3157" w:rsidRPr="00AC37CE">
        <w:rPr>
          <w:rFonts w:ascii="Times New Roman" w:hAnsi="Times New Roman" w:cs="Times New Roman"/>
          <w:sz w:val="28"/>
          <w:szCs w:val="28"/>
        </w:rPr>
        <w:t xml:space="preserve">в електронній формі з віддалених робочих місць </w:t>
      </w:r>
      <w:r w:rsidR="00362EDD" w:rsidRPr="00AC37CE">
        <w:rPr>
          <w:rFonts w:ascii="Times New Roman" w:hAnsi="Times New Roman" w:cs="Times New Roman"/>
          <w:sz w:val="28"/>
          <w:szCs w:val="28"/>
        </w:rPr>
        <w:t>до с</w:t>
      </w:r>
      <w:r w:rsidR="00DC3157" w:rsidRPr="00AC37CE">
        <w:rPr>
          <w:rFonts w:ascii="Times New Roman" w:hAnsi="Times New Roman" w:cs="Times New Roman"/>
          <w:sz w:val="28"/>
          <w:szCs w:val="28"/>
        </w:rPr>
        <w:t>ектору реєстрації місця</w:t>
      </w:r>
      <w:r w:rsidR="00362EDD" w:rsidRPr="00AC37CE">
        <w:rPr>
          <w:rFonts w:ascii="Times New Roman" w:hAnsi="Times New Roman" w:cs="Times New Roman"/>
          <w:sz w:val="28"/>
          <w:szCs w:val="28"/>
        </w:rPr>
        <w:t xml:space="preserve"> проживання управління «Центр надання адміністративних послуг».</w:t>
      </w:r>
    </w:p>
    <w:p w:rsidR="00362EDD" w:rsidRPr="00AC37CE" w:rsidRDefault="00AC37CE" w:rsidP="00AC37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3531B3" w:rsidRPr="00AC37CE">
        <w:rPr>
          <w:rFonts w:ascii="Times New Roman" w:hAnsi="Times New Roman" w:cs="Times New Roman"/>
          <w:sz w:val="28"/>
          <w:szCs w:val="28"/>
        </w:rPr>
        <w:t>абезпечити зберігання Бази</w:t>
      </w:r>
      <w:r w:rsidR="00362EDD" w:rsidRPr="00AC37CE">
        <w:rPr>
          <w:rFonts w:ascii="Times New Roman" w:hAnsi="Times New Roman" w:cs="Times New Roman"/>
          <w:sz w:val="28"/>
          <w:szCs w:val="28"/>
        </w:rPr>
        <w:t xml:space="preserve"> Громади для службового використання в режимі перегляду</w:t>
      </w:r>
      <w:r w:rsidR="003531B3" w:rsidRPr="00AC37CE">
        <w:rPr>
          <w:rFonts w:ascii="Times New Roman" w:hAnsi="Times New Roman" w:cs="Times New Roman"/>
          <w:sz w:val="28"/>
          <w:szCs w:val="28"/>
        </w:rPr>
        <w:t xml:space="preserve"> у секторі</w:t>
      </w:r>
      <w:r w:rsidR="00362EDD" w:rsidRPr="00AC37CE">
        <w:rPr>
          <w:rFonts w:ascii="Times New Roman" w:hAnsi="Times New Roman" w:cs="Times New Roman"/>
          <w:sz w:val="28"/>
          <w:szCs w:val="28"/>
        </w:rPr>
        <w:t xml:space="preserve"> реєстрації місця проживання управління «ЦНАП».</w:t>
      </w:r>
    </w:p>
    <w:p w:rsidR="005B5E70" w:rsidRDefault="00AC37CE" w:rsidP="005B5E7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міської ради</w:t>
      </w:r>
      <w:r w:rsidR="004C20FA" w:rsidRPr="003A0F4D">
        <w:rPr>
          <w:rFonts w:ascii="Times New Roman" w:hAnsi="Times New Roman" w:cs="Times New Roman"/>
          <w:sz w:val="28"/>
          <w:szCs w:val="28"/>
        </w:rPr>
        <w:t xml:space="preserve"> від </w:t>
      </w:r>
      <w:r w:rsidR="00362EDD">
        <w:rPr>
          <w:rFonts w:ascii="Times New Roman" w:hAnsi="Times New Roman" w:cs="Times New Roman"/>
          <w:sz w:val="28"/>
          <w:szCs w:val="28"/>
        </w:rPr>
        <w:t>31</w:t>
      </w:r>
      <w:r w:rsidR="004C20FA" w:rsidRPr="003A0F4D">
        <w:rPr>
          <w:rFonts w:ascii="Times New Roman" w:hAnsi="Times New Roman" w:cs="Times New Roman"/>
          <w:sz w:val="28"/>
          <w:szCs w:val="28"/>
        </w:rPr>
        <w:t>.</w:t>
      </w:r>
      <w:r w:rsidR="00362EDD">
        <w:rPr>
          <w:rFonts w:ascii="Times New Roman" w:hAnsi="Times New Roman" w:cs="Times New Roman"/>
          <w:sz w:val="28"/>
          <w:szCs w:val="28"/>
        </w:rPr>
        <w:t>12</w:t>
      </w:r>
      <w:r w:rsidR="004C20FA" w:rsidRPr="003A0F4D">
        <w:rPr>
          <w:rFonts w:ascii="Times New Roman" w:hAnsi="Times New Roman" w:cs="Times New Roman"/>
          <w:sz w:val="28"/>
          <w:szCs w:val="28"/>
        </w:rPr>
        <w:t>.202</w:t>
      </w:r>
      <w:r w:rsidR="00362EDD">
        <w:rPr>
          <w:rFonts w:ascii="Times New Roman" w:hAnsi="Times New Roman" w:cs="Times New Roman"/>
          <w:sz w:val="28"/>
          <w:szCs w:val="28"/>
        </w:rPr>
        <w:t>0</w:t>
      </w:r>
      <w:r w:rsidR="004C20FA" w:rsidRPr="003A0F4D">
        <w:rPr>
          <w:rFonts w:ascii="Times New Roman" w:hAnsi="Times New Roman" w:cs="Times New Roman"/>
          <w:sz w:val="28"/>
          <w:szCs w:val="28"/>
        </w:rPr>
        <w:t xml:space="preserve"> №</w:t>
      </w:r>
      <w:r w:rsidR="00362EDD">
        <w:rPr>
          <w:rFonts w:ascii="Times New Roman" w:hAnsi="Times New Roman" w:cs="Times New Roman"/>
          <w:sz w:val="28"/>
          <w:szCs w:val="28"/>
        </w:rPr>
        <w:t xml:space="preserve">308 </w:t>
      </w:r>
      <w:r w:rsidR="005C53D4" w:rsidRPr="003A0F4D">
        <w:rPr>
          <w:rFonts w:ascii="Times New Roman" w:hAnsi="Times New Roman" w:cs="Times New Roman"/>
          <w:sz w:val="28"/>
          <w:szCs w:val="28"/>
        </w:rPr>
        <w:t xml:space="preserve">«Про </w:t>
      </w:r>
      <w:r w:rsidR="00362EDD">
        <w:rPr>
          <w:rFonts w:ascii="Times New Roman" w:hAnsi="Times New Roman" w:cs="Times New Roman"/>
          <w:sz w:val="28"/>
          <w:szCs w:val="28"/>
        </w:rPr>
        <w:t>Положення про Базу обліку реєстрації у Калуській міській територіальній громаді</w:t>
      </w:r>
      <w:r w:rsidR="005C53D4" w:rsidRPr="003A0F4D">
        <w:rPr>
          <w:rFonts w:ascii="Times New Roman" w:hAnsi="Times New Roman" w:cs="Times New Roman"/>
          <w:sz w:val="28"/>
          <w:szCs w:val="28"/>
        </w:rPr>
        <w:t>» вважати таким</w:t>
      </w:r>
      <w:r w:rsidR="009105B5" w:rsidRPr="003A0F4D">
        <w:rPr>
          <w:rFonts w:ascii="Times New Roman" w:hAnsi="Times New Roman" w:cs="Times New Roman"/>
          <w:sz w:val="28"/>
          <w:szCs w:val="28"/>
        </w:rPr>
        <w:t>, що втратило чинність.</w:t>
      </w:r>
    </w:p>
    <w:p w:rsidR="00AC37CE" w:rsidRPr="00227FE4" w:rsidRDefault="00AC37CE" w:rsidP="005B5E7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керуючого справами виконкому Олега Савку.</w:t>
      </w:r>
    </w:p>
    <w:p w:rsidR="005B5E70" w:rsidRDefault="005B5E70" w:rsidP="00772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2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Андрій НАЙДА</w:t>
      </w:r>
    </w:p>
    <w:p w:rsidR="0094438A" w:rsidRDefault="0094438A" w:rsidP="005B5E70">
      <w:pPr>
        <w:rPr>
          <w:rFonts w:ascii="Times New Roman" w:hAnsi="Times New Roman" w:cs="Times New Roman"/>
          <w:sz w:val="28"/>
          <w:szCs w:val="28"/>
        </w:rPr>
      </w:pPr>
    </w:p>
    <w:p w:rsidR="0094438A" w:rsidRDefault="0094438A" w:rsidP="005B5E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94438A" w:rsidRPr="0094438A" w:rsidTr="001F4E3E">
        <w:trPr>
          <w:trHeight w:val="1079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443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ПОГОДЖЕНО:</w:t>
            </w: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8A" w:rsidRPr="0094438A" w:rsidTr="001F4E3E">
        <w:trPr>
          <w:trHeight w:val="788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Олег САВКА </w:t>
            </w:r>
          </w:p>
        </w:tc>
      </w:tr>
      <w:tr w:rsidR="0094438A" w:rsidRPr="0094438A" w:rsidTr="001F4E3E">
        <w:trPr>
          <w:trHeight w:val="788"/>
        </w:trPr>
        <w:tc>
          <w:tcPr>
            <w:tcW w:w="5778" w:type="dxa"/>
          </w:tcPr>
          <w:p w:rsid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Перший заступник міського голови 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 міської ради</w:t>
            </w:r>
          </w:p>
        </w:tc>
        <w:tc>
          <w:tcPr>
            <w:tcW w:w="4111" w:type="dxa"/>
          </w:tcPr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Мирослав ТИХИЙ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Віктор ГІЛЬТАЙЧУК</w:t>
            </w:r>
          </w:p>
        </w:tc>
      </w:tr>
      <w:tr w:rsidR="0094438A" w:rsidRPr="0094438A" w:rsidTr="001F4E3E">
        <w:trPr>
          <w:trHeight w:val="1079"/>
        </w:trPr>
        <w:tc>
          <w:tcPr>
            <w:tcW w:w="5778" w:type="dxa"/>
          </w:tcPr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міського голови </w:t>
            </w:r>
          </w:p>
        </w:tc>
        <w:tc>
          <w:tcPr>
            <w:tcW w:w="4111" w:type="dxa"/>
          </w:tcPr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Богдан БІЛЕЦЬКИЙ</w:t>
            </w:r>
          </w:p>
        </w:tc>
      </w:tr>
      <w:tr w:rsidR="0094438A" w:rsidRPr="0094438A" w:rsidTr="001F4E3E">
        <w:trPr>
          <w:trHeight w:val="788"/>
        </w:trPr>
        <w:tc>
          <w:tcPr>
            <w:tcW w:w="5778" w:type="dxa"/>
          </w:tcPr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міського голови 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міського голови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юридичного відділу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Надія ГУШ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Наталія КІНАШ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Тетяна ТКАЧУК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94438A" w:rsidRPr="0094438A" w:rsidRDefault="0094438A" w:rsidP="009443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8A" w:rsidRPr="0094438A" w:rsidTr="001F4E3E">
        <w:trPr>
          <w:trHeight w:val="559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Перевірила:</w:t>
            </w: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8A" w:rsidRPr="0094438A" w:rsidTr="001F4E3E">
        <w:trPr>
          <w:trHeight w:val="1314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організаційного відділу</w:t>
            </w: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Леся МЕЛЬНИЧУК</w:t>
            </w:r>
          </w:p>
        </w:tc>
      </w:tr>
      <w:tr w:rsidR="0094438A" w:rsidRPr="0094438A" w:rsidTr="001F4E3E">
        <w:trPr>
          <w:trHeight w:val="1327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Виконавець:</w:t>
            </w: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38A" w:rsidRPr="0094438A" w:rsidRDefault="00B751B4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Надія МАРІЙ</w:t>
            </w: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</w:p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94438A" w:rsidRPr="0094438A" w:rsidTr="001F4E3E">
        <w:trPr>
          <w:trHeight w:val="269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8A" w:rsidRPr="0094438A" w:rsidTr="001F4E3E">
        <w:trPr>
          <w:trHeight w:val="269"/>
        </w:trPr>
        <w:tc>
          <w:tcPr>
            <w:tcW w:w="5778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38A" w:rsidRPr="0094438A" w:rsidRDefault="0094438A" w:rsidP="001F4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438A" w:rsidRPr="0094438A" w:rsidRDefault="0094438A" w:rsidP="009443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438A">
        <w:rPr>
          <w:rFonts w:ascii="Times New Roman" w:hAnsi="Times New Roman" w:cs="Times New Roman"/>
          <w:color w:val="000000"/>
          <w:sz w:val="28"/>
          <w:szCs w:val="28"/>
        </w:rPr>
        <w:t>Розміщено на офіційному сайті</w:t>
      </w:r>
    </w:p>
    <w:p w:rsidR="0094438A" w:rsidRPr="0094438A" w:rsidRDefault="0094438A" w:rsidP="009443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438A">
        <w:rPr>
          <w:rFonts w:ascii="Times New Roman" w:hAnsi="Times New Roman" w:cs="Times New Roman"/>
          <w:color w:val="000000"/>
          <w:sz w:val="28"/>
          <w:szCs w:val="28"/>
        </w:rPr>
        <w:t>Калуської міської ради</w:t>
      </w:r>
    </w:p>
    <w:p w:rsidR="0094438A" w:rsidRPr="0094438A" w:rsidRDefault="0094438A" w:rsidP="005B5E70">
      <w:pPr>
        <w:rPr>
          <w:rFonts w:ascii="Times New Roman" w:hAnsi="Times New Roman" w:cs="Times New Roman"/>
          <w:sz w:val="28"/>
          <w:szCs w:val="28"/>
        </w:rPr>
      </w:pPr>
    </w:p>
    <w:p w:rsidR="00094F90" w:rsidRPr="00094F90" w:rsidRDefault="00094F90" w:rsidP="003A0F4D">
      <w:pPr>
        <w:ind w:left="709"/>
        <w:rPr>
          <w:rFonts w:ascii="Times New Roman" w:hAnsi="Times New Roman" w:cs="Times New Roman"/>
        </w:rPr>
      </w:pPr>
    </w:p>
    <w:sectPr w:rsidR="00094F90" w:rsidRPr="00094F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1586"/>
    <w:multiLevelType w:val="hybridMultilevel"/>
    <w:tmpl w:val="D2D6DA7E"/>
    <w:lvl w:ilvl="0" w:tplc="0422000F">
      <w:start w:val="1"/>
      <w:numFmt w:val="decimal"/>
      <w:lvlText w:val="%1."/>
      <w:lvlJc w:val="left"/>
      <w:pPr>
        <w:ind w:left="1496" w:hanging="360"/>
      </w:pPr>
    </w:lvl>
    <w:lvl w:ilvl="1" w:tplc="04220019" w:tentative="1">
      <w:start w:val="1"/>
      <w:numFmt w:val="lowerLetter"/>
      <w:lvlText w:val="%2."/>
      <w:lvlJc w:val="left"/>
      <w:pPr>
        <w:ind w:left="2216" w:hanging="360"/>
      </w:pPr>
    </w:lvl>
    <w:lvl w:ilvl="2" w:tplc="0422001B" w:tentative="1">
      <w:start w:val="1"/>
      <w:numFmt w:val="lowerRoman"/>
      <w:lvlText w:val="%3."/>
      <w:lvlJc w:val="right"/>
      <w:pPr>
        <w:ind w:left="2936" w:hanging="180"/>
      </w:pPr>
    </w:lvl>
    <w:lvl w:ilvl="3" w:tplc="0422000F" w:tentative="1">
      <w:start w:val="1"/>
      <w:numFmt w:val="decimal"/>
      <w:lvlText w:val="%4."/>
      <w:lvlJc w:val="left"/>
      <w:pPr>
        <w:ind w:left="3656" w:hanging="360"/>
      </w:pPr>
    </w:lvl>
    <w:lvl w:ilvl="4" w:tplc="04220019" w:tentative="1">
      <w:start w:val="1"/>
      <w:numFmt w:val="lowerLetter"/>
      <w:lvlText w:val="%5."/>
      <w:lvlJc w:val="left"/>
      <w:pPr>
        <w:ind w:left="4376" w:hanging="360"/>
      </w:pPr>
    </w:lvl>
    <w:lvl w:ilvl="5" w:tplc="0422001B" w:tentative="1">
      <w:start w:val="1"/>
      <w:numFmt w:val="lowerRoman"/>
      <w:lvlText w:val="%6."/>
      <w:lvlJc w:val="right"/>
      <w:pPr>
        <w:ind w:left="5096" w:hanging="180"/>
      </w:pPr>
    </w:lvl>
    <w:lvl w:ilvl="6" w:tplc="0422000F" w:tentative="1">
      <w:start w:val="1"/>
      <w:numFmt w:val="decimal"/>
      <w:lvlText w:val="%7."/>
      <w:lvlJc w:val="left"/>
      <w:pPr>
        <w:ind w:left="5816" w:hanging="360"/>
      </w:pPr>
    </w:lvl>
    <w:lvl w:ilvl="7" w:tplc="04220019" w:tentative="1">
      <w:start w:val="1"/>
      <w:numFmt w:val="lowerLetter"/>
      <w:lvlText w:val="%8."/>
      <w:lvlJc w:val="left"/>
      <w:pPr>
        <w:ind w:left="6536" w:hanging="360"/>
      </w:pPr>
    </w:lvl>
    <w:lvl w:ilvl="8" w:tplc="0422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311C4BC8"/>
    <w:multiLevelType w:val="multilevel"/>
    <w:tmpl w:val="E9D42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5AF4361"/>
    <w:multiLevelType w:val="hybridMultilevel"/>
    <w:tmpl w:val="3264A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6876"/>
    <w:multiLevelType w:val="multilevel"/>
    <w:tmpl w:val="418E541A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440"/>
      </w:pPr>
      <w:rPr>
        <w:rFonts w:hint="default"/>
      </w:rPr>
    </w:lvl>
  </w:abstractNum>
  <w:abstractNum w:abstractNumId="4">
    <w:nsid w:val="41C96F58"/>
    <w:multiLevelType w:val="multilevel"/>
    <w:tmpl w:val="99FE34B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21"/>
    <w:rsid w:val="00041C6A"/>
    <w:rsid w:val="00053D9F"/>
    <w:rsid w:val="00094F90"/>
    <w:rsid w:val="00120F1D"/>
    <w:rsid w:val="001A6C86"/>
    <w:rsid w:val="002060FE"/>
    <w:rsid w:val="00227FE4"/>
    <w:rsid w:val="002C2D0F"/>
    <w:rsid w:val="003010E9"/>
    <w:rsid w:val="003531B3"/>
    <w:rsid w:val="00362EDD"/>
    <w:rsid w:val="003A0F4D"/>
    <w:rsid w:val="0040749E"/>
    <w:rsid w:val="0045667F"/>
    <w:rsid w:val="004C20FA"/>
    <w:rsid w:val="004C2DCE"/>
    <w:rsid w:val="005B5E70"/>
    <w:rsid w:val="005C53D4"/>
    <w:rsid w:val="005D7621"/>
    <w:rsid w:val="005E60D0"/>
    <w:rsid w:val="006673BB"/>
    <w:rsid w:val="00715922"/>
    <w:rsid w:val="00772FE6"/>
    <w:rsid w:val="00853362"/>
    <w:rsid w:val="00905C2D"/>
    <w:rsid w:val="009105B5"/>
    <w:rsid w:val="0094438A"/>
    <w:rsid w:val="009526F6"/>
    <w:rsid w:val="00A36B54"/>
    <w:rsid w:val="00AC0530"/>
    <w:rsid w:val="00AC37CE"/>
    <w:rsid w:val="00AC3AA5"/>
    <w:rsid w:val="00B429F5"/>
    <w:rsid w:val="00B751B4"/>
    <w:rsid w:val="00B933FF"/>
    <w:rsid w:val="00CF5785"/>
    <w:rsid w:val="00DC3157"/>
    <w:rsid w:val="00DE6BC8"/>
    <w:rsid w:val="00E96942"/>
    <w:rsid w:val="00F1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C9B7-7DE9-418B-9200-B92666F6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D0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B429F5"/>
  </w:style>
  <w:style w:type="character" w:customStyle="1" w:styleId="rvts37">
    <w:name w:val="rvts37"/>
    <w:basedOn w:val="a0"/>
    <w:rsid w:val="00B4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936_User20</dc:creator>
  <cp:keywords/>
  <dc:description/>
  <cp:lastModifiedBy>936_User20</cp:lastModifiedBy>
  <cp:revision>3</cp:revision>
  <cp:lastPrinted>2024-08-02T05:38:00Z</cp:lastPrinted>
  <dcterms:created xsi:type="dcterms:W3CDTF">2024-08-01T13:27:00Z</dcterms:created>
  <dcterms:modified xsi:type="dcterms:W3CDTF">2024-08-02T05:40:00Z</dcterms:modified>
</cp:coreProperties>
</file>