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D3" w:rsidRDefault="00715CD3" w:rsidP="00715CD3">
      <w:pPr>
        <w:pStyle w:val="7"/>
        <w:spacing w:before="0" w:after="0"/>
        <w:jc w:val="right"/>
      </w:pPr>
      <w:r>
        <w:t>ПРОЕКТ</w:t>
      </w:r>
    </w:p>
    <w:p w:rsidR="00715CD3" w:rsidRDefault="00715CD3" w:rsidP="00715CD3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715CD3" w:rsidRDefault="00715CD3" w:rsidP="00715CD3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715CD3" w:rsidRDefault="00715CD3" w:rsidP="00715CD3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715CD3" w:rsidRDefault="00715CD3" w:rsidP="00715CD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Calibri" w:hAnsi="Calibri"/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FCC596D" wp14:editId="1D8F86D6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AC022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715CD3" w:rsidRDefault="00715CD3" w:rsidP="00715CD3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715CD3" w:rsidRDefault="00715CD3" w:rsidP="00715CD3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715CD3" w:rsidRDefault="00715CD3" w:rsidP="00715CD3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715CD3" w:rsidRPr="00F36582" w:rsidRDefault="00715CD3" w:rsidP="00715CD3">
      <w:pPr>
        <w:rPr>
          <w:lang w:eastAsia="ru-RU"/>
        </w:rPr>
      </w:pPr>
    </w:p>
    <w:p w:rsidR="00715CD3" w:rsidRPr="00F36582" w:rsidRDefault="00715CD3" w:rsidP="00715CD3">
      <w:pPr>
        <w:rPr>
          <w:lang w:eastAsia="ru-RU"/>
        </w:rPr>
      </w:pPr>
    </w:p>
    <w:p w:rsidR="00715CD3" w:rsidRDefault="00715CD3" w:rsidP="00715C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 кімнати  в</w:t>
      </w:r>
    </w:p>
    <w:p w:rsidR="00715CD3" w:rsidRDefault="00715CD3" w:rsidP="00715C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гуртожитку  комунальної власності</w:t>
      </w:r>
    </w:p>
    <w:p w:rsidR="00715CD3" w:rsidRDefault="00715CD3" w:rsidP="00715C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15CD3" w:rsidRDefault="00715CD3" w:rsidP="00715CD3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lang w:val="uk-UA"/>
        </w:rPr>
        <w:tab/>
      </w:r>
    </w:p>
    <w:p w:rsidR="00715CD3" w:rsidRDefault="00715CD3" w:rsidP="00715CD3">
      <w:pPr>
        <w:spacing w:after="0" w:line="240" w:lineRule="auto"/>
        <w:jc w:val="both"/>
        <w:rPr>
          <w:lang w:val="uk-UA"/>
        </w:rPr>
      </w:pPr>
    </w:p>
    <w:p w:rsidR="00715CD3" w:rsidRDefault="00715CD3" w:rsidP="00715CD3">
      <w:pPr>
        <w:spacing w:after="0" w:line="240" w:lineRule="auto"/>
        <w:jc w:val="both"/>
        <w:rPr>
          <w:lang w:val="uk-UA"/>
        </w:rPr>
      </w:pPr>
    </w:p>
    <w:p w:rsidR="00715CD3" w:rsidRDefault="00715CD3" w:rsidP="00715C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5CD3" w:rsidRDefault="00715CD3" w:rsidP="00715C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міської ради від 29.01.2021 №22 «Про  Положення про користування гуртожитками комунальної власності міста Калуша»,  розглянувши заяви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24.05.2024 та від 16</w:t>
      </w:r>
      <w:r w:rsidRPr="00DF15E5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F15E5">
        <w:rPr>
          <w:rFonts w:ascii="Times New Roman" w:hAnsi="Times New Roman"/>
          <w:sz w:val="28"/>
          <w:szCs w:val="28"/>
          <w:lang w:val="uk-UA"/>
        </w:rPr>
        <w:t>.2024,</w:t>
      </w:r>
      <w:r>
        <w:rPr>
          <w:rFonts w:ascii="Times New Roman" w:hAnsi="Times New Roman"/>
          <w:sz w:val="28"/>
          <w:szCs w:val="28"/>
          <w:lang w:val="uk-UA"/>
        </w:rPr>
        <w:t xml:space="preserve">  беручи до уваги витяг з протоколу засідання громадської комісії з житлових питань при виконавчому комітеті міської ради від  18.07.2024  №7, виконавчий комітет міської ради    </w:t>
      </w:r>
    </w:p>
    <w:p w:rsidR="00715CD3" w:rsidRDefault="00715CD3" w:rsidP="00715C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15CD3" w:rsidRDefault="00715CD3" w:rsidP="00715C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47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Затвердити список громадян, яким надано  кімнату  в гуртожитку комунальної власності, згідно з додатком.</w:t>
      </w:r>
    </w:p>
    <w:p w:rsidR="00715CD3" w:rsidRDefault="00715CD3" w:rsidP="00715CD3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</w:t>
      </w:r>
      <w:r w:rsidRPr="001477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715CD3" w:rsidRDefault="00715CD3" w:rsidP="00715CD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5CD3" w:rsidRDefault="00715CD3" w:rsidP="00715CD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Андрій НАЙДА</w:t>
      </w:r>
    </w:p>
    <w:p w:rsidR="00715CD3" w:rsidRDefault="00715CD3" w:rsidP="00715CD3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15CD3" w:rsidRDefault="00715CD3" w:rsidP="00715CD3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5CD3" w:rsidRPr="00F36582" w:rsidRDefault="00715CD3" w:rsidP="00715CD3">
      <w:pPr>
        <w:pStyle w:val="7"/>
        <w:spacing w:before="0" w:after="0"/>
        <w:jc w:val="right"/>
      </w:pPr>
    </w:p>
    <w:p w:rsidR="00715CD3" w:rsidRDefault="00715CD3" w:rsidP="00715CD3">
      <w:pPr>
        <w:jc w:val="both"/>
        <w:rPr>
          <w:lang w:val="uk-UA"/>
        </w:rPr>
      </w:pPr>
    </w:p>
    <w:p w:rsidR="00715CD3" w:rsidRDefault="00715CD3" w:rsidP="00715CD3">
      <w:pPr>
        <w:jc w:val="both"/>
        <w:rPr>
          <w:lang w:val="uk-UA"/>
        </w:rPr>
      </w:pPr>
    </w:p>
    <w:p w:rsidR="00715CD3" w:rsidRDefault="00715CD3" w:rsidP="00715CD3">
      <w:pPr>
        <w:jc w:val="both"/>
        <w:rPr>
          <w:lang w:val="uk-UA"/>
        </w:rPr>
      </w:pPr>
      <w:bookmarkStart w:id="0" w:name="_GoBack"/>
      <w:bookmarkEnd w:id="0"/>
    </w:p>
    <w:sectPr w:rsidR="0071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3E"/>
    <w:rsid w:val="0018773E"/>
    <w:rsid w:val="005A5F91"/>
    <w:rsid w:val="00715CD3"/>
    <w:rsid w:val="00B6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1A1C9-F106-45CF-AA98-A49C10E1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CD3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CD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15C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5C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715C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715CD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cp:lastPrinted>2024-07-25T08:03:00Z</cp:lastPrinted>
  <dcterms:created xsi:type="dcterms:W3CDTF">2024-07-25T08:03:00Z</dcterms:created>
  <dcterms:modified xsi:type="dcterms:W3CDTF">2024-07-29T07:15:00Z</dcterms:modified>
</cp:coreProperties>
</file>