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3C" w:rsidRPr="007F31B9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7F31B9">
        <w:rPr>
          <w:rFonts w:ascii="Times New Roman" w:hAnsi="Times New Roman" w:cs="Times New Roman"/>
          <w:color w:val="auto"/>
          <w:w w:val="100"/>
          <w:sz w:val="28"/>
          <w:szCs w:val="28"/>
        </w:rPr>
        <w:t xml:space="preserve">ПОГОДЖЕНО </w:t>
      </w:r>
      <w:r w:rsidRPr="007F31B9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7F31B9">
        <w:rPr>
          <w:rFonts w:ascii="Times New Roman" w:hAnsi="Times New Roman" w:cs="Times New Roman"/>
          <w:color w:val="auto"/>
          <w:w w:val="100"/>
          <w:sz w:val="28"/>
          <w:szCs w:val="28"/>
        </w:rPr>
        <w:t>ЗАТВЕРДЖУЮ</w:t>
      </w:r>
    </w:p>
    <w:p w:rsidR="00A10A3C" w:rsidRPr="007F31B9" w:rsidRDefault="00C15264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7F31B9">
        <w:rPr>
          <w:rFonts w:ascii="Times New Roman" w:hAnsi="Times New Roman" w:cs="Times New Roman"/>
          <w:color w:val="auto"/>
          <w:w w:val="100"/>
          <w:sz w:val="26"/>
          <w:szCs w:val="26"/>
        </w:rPr>
        <w:t>р</w:t>
      </w:r>
      <w:r w:rsidR="00A072EB">
        <w:rPr>
          <w:rFonts w:ascii="Times New Roman" w:hAnsi="Times New Roman" w:cs="Times New Roman"/>
          <w:color w:val="auto"/>
          <w:w w:val="100"/>
          <w:sz w:val="26"/>
          <w:szCs w:val="26"/>
        </w:rPr>
        <w:t>ішення</w:t>
      </w:r>
      <w:r w:rsidR="00A10A3C" w:rsidRPr="007F31B9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виконавчого комітету                                                                                                       Директор ТОВ «КОСТАНЗА»</w:t>
      </w:r>
    </w:p>
    <w:p w:rsidR="00A10A3C" w:rsidRPr="007F31B9" w:rsidRDefault="00A10A3C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6"/>
          <w:szCs w:val="26"/>
        </w:rPr>
      </w:pPr>
      <w:r w:rsidRPr="007F31B9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Калуської міської ради                                                                                                                     </w:t>
      </w:r>
    </w:p>
    <w:p w:rsidR="00A10A3C" w:rsidRPr="007F31B9" w:rsidRDefault="00A072EB" w:rsidP="00C15264">
      <w:pPr>
        <w:pStyle w:val="Ch62"/>
        <w:tabs>
          <w:tab w:val="clear" w:pos="7710"/>
          <w:tab w:val="left" w:pos="13304"/>
        </w:tabs>
        <w:spacing w:before="0" w:line="276" w:lineRule="auto"/>
        <w:ind w:left="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>
        <w:rPr>
          <w:rFonts w:ascii="Times New Roman" w:hAnsi="Times New Roman" w:cs="Times New Roman"/>
          <w:color w:val="auto"/>
          <w:w w:val="100"/>
          <w:sz w:val="26"/>
          <w:szCs w:val="26"/>
        </w:rPr>
        <w:t>20.06.2024 № 156</w:t>
      </w:r>
      <w:bookmarkStart w:id="0" w:name="_GoBack"/>
      <w:bookmarkEnd w:id="0"/>
      <w:r w:rsidR="00A10A3C" w:rsidRPr="007F31B9">
        <w:rPr>
          <w:rFonts w:ascii="Times New Roman" w:hAnsi="Times New Roman" w:cs="Times New Roman"/>
          <w:color w:val="auto"/>
          <w:w w:val="100"/>
          <w:sz w:val="26"/>
          <w:szCs w:val="26"/>
        </w:rPr>
        <w:t xml:space="preserve"> </w:t>
      </w:r>
      <w:r w:rsidR="00A10A3C" w:rsidRPr="007F31B9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 w:rsidR="00C15264" w:rsidRPr="007F31B9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 </w:t>
      </w:r>
      <w:r w:rsidR="002A5439" w:rsidRPr="007F31B9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    </w:t>
      </w:r>
      <w:r w:rsidR="00A10A3C" w:rsidRPr="007F31B9">
        <w:rPr>
          <w:rFonts w:ascii="Times New Roman" w:hAnsi="Times New Roman" w:cs="Times New Roman"/>
          <w:color w:val="auto"/>
          <w:w w:val="100"/>
          <w:sz w:val="26"/>
          <w:szCs w:val="26"/>
        </w:rPr>
        <w:t>___________Олександра ЯКУБИШИН</w:t>
      </w:r>
    </w:p>
    <w:p w:rsidR="0067763D" w:rsidRPr="007F31B9" w:rsidRDefault="0067763D" w:rsidP="00A10A3C">
      <w:pPr>
        <w:pStyle w:val="Ch62"/>
        <w:tabs>
          <w:tab w:val="clear" w:pos="7710"/>
          <w:tab w:val="left" w:pos="13304"/>
        </w:tabs>
        <w:spacing w:before="57"/>
        <w:ind w:left="0"/>
        <w:jc w:val="center"/>
        <w:rPr>
          <w:rFonts w:ascii="Times New Roman" w:hAnsi="Times New Roman" w:cs="Times New Roman"/>
          <w:b/>
          <w:color w:val="auto"/>
          <w:w w:val="100"/>
          <w:sz w:val="22"/>
          <w:szCs w:val="22"/>
        </w:rPr>
      </w:pP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РІЧН</w:t>
      </w:r>
      <w:r w:rsidR="0091712D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ИЙ</w:t>
      </w: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ПЛАН</w:t>
      </w: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>ПОСТАЧАННЯ ТЕПЛОВОЇ ЕНЕРГІЇ/</w:t>
      </w: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br/>
        <w:t xml:space="preserve">НАДАННЯ ПОСЛУГ З ПОСТАЧАННЯ ТЕПЛОВОЇ ЕНЕРГІЇ НА </w:t>
      </w: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20</w:t>
      </w:r>
      <w:r w:rsidR="002F0CFB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2</w:t>
      </w:r>
      <w:r w:rsidR="004C1F49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4</w:t>
      </w:r>
      <w:r w:rsidR="0091712D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-202</w:t>
      </w:r>
      <w:r w:rsidR="004C1F49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  <w:u w:val="single"/>
        </w:rPr>
        <w:t>5</w:t>
      </w:r>
      <w:r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 xml:space="preserve"> р</w:t>
      </w:r>
      <w:r w:rsidR="0091712D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р</w:t>
      </w:r>
      <w:r w:rsidR="002F0CFB" w:rsidRPr="007F31B9">
        <w:rPr>
          <w:rFonts w:ascii="Times New Roman" w:hAnsi="Times New Roman" w:cs="Times New Roman"/>
          <w:b/>
          <w:color w:val="auto"/>
          <w:w w:val="100"/>
          <w:sz w:val="22"/>
          <w:szCs w:val="22"/>
        </w:rPr>
        <w:t>.</w:t>
      </w:r>
    </w:p>
    <w:p w:rsidR="0067763D" w:rsidRPr="007F31B9" w:rsidRDefault="00E1709A" w:rsidP="003D3AD6">
      <w:pPr>
        <w:pStyle w:val="Ch6"/>
        <w:ind w:firstLine="0"/>
        <w:jc w:val="center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7F31B9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ТОВ</w:t>
      </w:r>
      <w:r w:rsidR="003F24D7" w:rsidRPr="007F31B9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АРИСТВО З ОБМЕЖЕНОЮ ВІДПОВІДАЛЬНІСТЮ </w:t>
      </w:r>
      <w:r w:rsidRPr="007F31B9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«КОСТАНЗА» ( Філія «КАЛУСЬКА ТЕЦ»</w:t>
      </w:r>
      <w:r w:rsidR="006F7004" w:rsidRPr="007F31B9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 xml:space="preserve"> ТОВ «КОСТАНЗА»</w:t>
      </w:r>
      <w:r w:rsidRPr="007F31B9">
        <w:rPr>
          <w:rFonts w:ascii="Times New Roman" w:hAnsi="Times New Roman" w:cs="Times New Roman"/>
          <w:b/>
          <w:bCs/>
          <w:color w:val="auto"/>
          <w:w w:val="100"/>
          <w:sz w:val="22"/>
          <w:szCs w:val="22"/>
          <w:u w:val="single"/>
        </w:rPr>
        <w:t>)</w:t>
      </w:r>
    </w:p>
    <w:tbl>
      <w:tblPr>
        <w:tblW w:w="5402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3379"/>
        <w:gridCol w:w="881"/>
        <w:gridCol w:w="758"/>
        <w:gridCol w:w="406"/>
        <w:gridCol w:w="579"/>
        <w:gridCol w:w="1133"/>
        <w:gridCol w:w="922"/>
        <w:gridCol w:w="938"/>
        <w:gridCol w:w="783"/>
        <w:gridCol w:w="934"/>
        <w:gridCol w:w="116"/>
        <w:gridCol w:w="777"/>
        <w:gridCol w:w="871"/>
        <w:gridCol w:w="802"/>
        <w:gridCol w:w="871"/>
        <w:gridCol w:w="765"/>
        <w:gridCol w:w="186"/>
      </w:tblGrid>
      <w:tr w:rsidR="007F31B9" w:rsidRPr="007F31B9" w:rsidTr="002434D5">
        <w:trPr>
          <w:gridAfter w:val="1"/>
          <w:wAfter w:w="59" w:type="pct"/>
          <w:trHeight w:val="276"/>
        </w:trPr>
        <w:tc>
          <w:tcPr>
            <w:tcW w:w="200" w:type="pct"/>
            <w:vMerge w:val="restar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№</w:t>
            </w:r>
            <w:r w:rsidRPr="007F31B9">
              <w:rPr>
                <w:sz w:val="20"/>
                <w:szCs w:val="20"/>
                <w:lang w:val="uk-UA"/>
              </w:rPr>
              <w:br/>
              <w:t>з/п</w:t>
            </w:r>
          </w:p>
        </w:tc>
        <w:tc>
          <w:tcPr>
            <w:tcW w:w="1595" w:type="pct"/>
            <w:gridSpan w:val="3"/>
            <w:vMerge w:val="restar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313" w:type="pct"/>
            <w:gridSpan w:val="2"/>
            <w:vMerge w:val="restar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360" w:type="pct"/>
            <w:vMerge w:val="restart"/>
          </w:tcPr>
          <w:p w:rsidR="00A82B5F" w:rsidRPr="007F31B9" w:rsidRDefault="00A82B5F" w:rsidP="007F31B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Період,</w:t>
            </w:r>
            <w:r w:rsidR="00CC4418">
              <w:rPr>
                <w:sz w:val="20"/>
                <w:szCs w:val="20"/>
                <w:lang w:val="uk-UA"/>
              </w:rPr>
              <w:t xml:space="preserve"> </w:t>
            </w:r>
            <w:r w:rsidRPr="007F31B9">
              <w:rPr>
                <w:sz w:val="20"/>
                <w:szCs w:val="20"/>
                <w:lang w:val="uk-UA"/>
              </w:rPr>
              <w:t>що передує базовому   (факт)</w:t>
            </w:r>
          </w:p>
        </w:tc>
        <w:tc>
          <w:tcPr>
            <w:tcW w:w="293" w:type="pct"/>
            <w:vMerge w:val="restart"/>
          </w:tcPr>
          <w:p w:rsidR="00A82B5F" w:rsidRPr="007F31B9" w:rsidRDefault="00A82B5F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Базовий період   (факт)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Річний план на 2024-2025 рр.</w:t>
            </w:r>
          </w:p>
        </w:tc>
        <w:tc>
          <w:tcPr>
            <w:tcW w:w="1882" w:type="pct"/>
            <w:gridSpan w:val="8"/>
            <w:shd w:val="clear" w:color="auto" w:fill="auto"/>
          </w:tcPr>
          <w:p w:rsidR="00A82B5F" w:rsidRPr="007F31B9" w:rsidRDefault="00A82B5F" w:rsidP="00C42B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31B9">
              <w:rPr>
                <w:rFonts w:ascii="Times New Roman" w:hAnsi="Times New Roman"/>
                <w:sz w:val="20"/>
                <w:szCs w:val="20"/>
              </w:rPr>
              <w:t>Зокрема за місяць</w:t>
            </w:r>
          </w:p>
        </w:tc>
      </w:tr>
      <w:tr w:rsidR="007F31B9" w:rsidRPr="007F31B9" w:rsidTr="002434D5">
        <w:trPr>
          <w:gridAfter w:val="1"/>
          <w:wAfter w:w="59" w:type="pct"/>
          <w:trHeight w:val="434"/>
        </w:trPr>
        <w:tc>
          <w:tcPr>
            <w:tcW w:w="200" w:type="pct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360" w:type="pct"/>
            <w:vMerge/>
          </w:tcPr>
          <w:p w:rsidR="00A82B5F" w:rsidRPr="007F31B9" w:rsidRDefault="00A82B5F" w:rsidP="0067763D"/>
        </w:tc>
        <w:tc>
          <w:tcPr>
            <w:tcW w:w="293" w:type="pct"/>
            <w:vMerge/>
          </w:tcPr>
          <w:p w:rsidR="00A82B5F" w:rsidRPr="007F31B9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249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жовтень 2024</w:t>
            </w:r>
          </w:p>
        </w:tc>
        <w:tc>
          <w:tcPr>
            <w:tcW w:w="297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листопад 2024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грудень 2024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січень 2025</w:t>
            </w:r>
          </w:p>
        </w:tc>
        <w:tc>
          <w:tcPr>
            <w:tcW w:w="255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лютий 2025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березень 2025</w:t>
            </w:r>
          </w:p>
        </w:tc>
        <w:tc>
          <w:tcPr>
            <w:tcW w:w="241" w:type="pct"/>
            <w:shd w:val="clear" w:color="auto" w:fill="auto"/>
          </w:tcPr>
          <w:p w:rsidR="00A82B5F" w:rsidRPr="007F31B9" w:rsidRDefault="00A82B5F" w:rsidP="00856244">
            <w:pPr>
              <w:pStyle w:val="a5"/>
              <w:jc w:val="center"/>
              <w:rPr>
                <w:sz w:val="16"/>
                <w:szCs w:val="16"/>
                <w:lang w:val="uk-UA"/>
              </w:rPr>
            </w:pPr>
            <w:r w:rsidRPr="007F31B9">
              <w:rPr>
                <w:sz w:val="16"/>
                <w:szCs w:val="16"/>
                <w:lang w:val="uk-UA"/>
              </w:rPr>
              <w:t>квітень 2025</w:t>
            </w:r>
          </w:p>
        </w:tc>
      </w:tr>
      <w:tr w:rsidR="007F31B9" w:rsidRPr="007F31B9" w:rsidTr="002434D5">
        <w:trPr>
          <w:gridAfter w:val="1"/>
          <w:wAfter w:w="59" w:type="pct"/>
          <w:trHeight w:val="71"/>
        </w:trPr>
        <w:tc>
          <w:tcPr>
            <w:tcW w:w="200" w:type="pct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1595" w:type="pct"/>
            <w:gridSpan w:val="3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313" w:type="pct"/>
            <w:gridSpan w:val="2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360" w:type="pct"/>
            <w:vMerge/>
          </w:tcPr>
          <w:p w:rsidR="00A82B5F" w:rsidRPr="007F31B9" w:rsidRDefault="00A82B5F" w:rsidP="0067763D"/>
        </w:tc>
        <w:tc>
          <w:tcPr>
            <w:tcW w:w="293" w:type="pct"/>
            <w:vMerge/>
          </w:tcPr>
          <w:p w:rsidR="00A82B5F" w:rsidRPr="007F31B9" w:rsidRDefault="00A82B5F" w:rsidP="0067763D"/>
        </w:tc>
        <w:tc>
          <w:tcPr>
            <w:tcW w:w="298" w:type="pct"/>
            <w:vMerge/>
            <w:shd w:val="clear" w:color="auto" w:fill="auto"/>
          </w:tcPr>
          <w:p w:rsidR="00A82B5F" w:rsidRPr="007F31B9" w:rsidRDefault="00A82B5F" w:rsidP="0067763D"/>
        </w:tc>
        <w:tc>
          <w:tcPr>
            <w:tcW w:w="249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97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55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241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план</w:t>
            </w:r>
          </w:p>
        </w:tc>
      </w:tr>
      <w:tr w:rsidR="007F31B9" w:rsidRPr="007F31B9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60" w:type="pct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293" w:type="pct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98" w:type="pct"/>
            <w:shd w:val="clear" w:color="auto" w:fill="auto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249" w:type="pct"/>
            <w:shd w:val="clear" w:color="auto" w:fill="auto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297" w:type="pct"/>
            <w:shd w:val="clear" w:color="auto" w:fill="auto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7F31B9" w:rsidRDefault="00A82B5F" w:rsidP="006E7E5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" w:type="pct"/>
            <w:shd w:val="clear" w:color="auto" w:fill="auto"/>
          </w:tcPr>
          <w:p w:rsidR="00A82B5F" w:rsidRPr="007F31B9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277" w:type="pct"/>
            <w:shd w:val="clear" w:color="auto" w:fill="auto"/>
          </w:tcPr>
          <w:p w:rsidR="00A82B5F" w:rsidRPr="007F31B9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241" w:type="pct"/>
            <w:shd w:val="clear" w:color="auto" w:fill="auto"/>
          </w:tcPr>
          <w:p w:rsidR="00A82B5F" w:rsidRPr="007F31B9" w:rsidRDefault="00A82B5F" w:rsidP="00A82B5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A82B5F" w:rsidRPr="007F31B9" w:rsidRDefault="00A82B5F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Відпуск теплової енергії з колекторів власних генерувальних джерел,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A82B5F" w:rsidRPr="007F31B9" w:rsidRDefault="00A82B5F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A82B5F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63 570</w:t>
            </w:r>
          </w:p>
        </w:tc>
        <w:tc>
          <w:tcPr>
            <w:tcW w:w="293" w:type="pct"/>
          </w:tcPr>
          <w:p w:rsidR="00A82B5F" w:rsidRPr="004307EE" w:rsidRDefault="00A82B5F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69 267</w:t>
            </w:r>
          </w:p>
        </w:tc>
        <w:tc>
          <w:tcPr>
            <w:tcW w:w="298" w:type="pct"/>
            <w:shd w:val="clear" w:color="auto" w:fill="auto"/>
          </w:tcPr>
          <w:p w:rsidR="00A82B5F" w:rsidRPr="004307EE" w:rsidRDefault="00A82B5F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54 592</w:t>
            </w:r>
          </w:p>
        </w:tc>
        <w:tc>
          <w:tcPr>
            <w:tcW w:w="249" w:type="pct"/>
            <w:shd w:val="clear" w:color="auto" w:fill="auto"/>
          </w:tcPr>
          <w:p w:rsidR="00A82B5F" w:rsidRPr="004307EE" w:rsidRDefault="00A82B5F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2 608</w:t>
            </w:r>
          </w:p>
        </w:tc>
        <w:tc>
          <w:tcPr>
            <w:tcW w:w="297" w:type="pct"/>
            <w:shd w:val="clear" w:color="auto" w:fill="auto"/>
          </w:tcPr>
          <w:p w:rsidR="00A82B5F" w:rsidRPr="004307EE" w:rsidRDefault="00A82B5F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8 064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A82B5F" w:rsidRPr="004307EE" w:rsidRDefault="00A82B5F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10 956</w:t>
            </w:r>
          </w:p>
        </w:tc>
        <w:tc>
          <w:tcPr>
            <w:tcW w:w="277" w:type="pct"/>
            <w:shd w:val="clear" w:color="auto" w:fill="auto"/>
          </w:tcPr>
          <w:p w:rsidR="00A82B5F" w:rsidRPr="004307EE" w:rsidRDefault="00A82B5F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11 973</w:t>
            </w:r>
          </w:p>
        </w:tc>
        <w:tc>
          <w:tcPr>
            <w:tcW w:w="255" w:type="pct"/>
            <w:shd w:val="clear" w:color="auto" w:fill="auto"/>
          </w:tcPr>
          <w:p w:rsidR="00A82B5F" w:rsidRPr="004307EE" w:rsidRDefault="00A82B5F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9 992</w:t>
            </w:r>
          </w:p>
        </w:tc>
        <w:tc>
          <w:tcPr>
            <w:tcW w:w="277" w:type="pct"/>
            <w:shd w:val="clear" w:color="auto" w:fill="auto"/>
          </w:tcPr>
          <w:p w:rsidR="00A82B5F" w:rsidRPr="004307EE" w:rsidRDefault="00A82B5F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8 761</w:t>
            </w:r>
          </w:p>
        </w:tc>
        <w:tc>
          <w:tcPr>
            <w:tcW w:w="241" w:type="pct"/>
            <w:shd w:val="clear" w:color="auto" w:fill="auto"/>
          </w:tcPr>
          <w:p w:rsidR="00A82B5F" w:rsidRPr="004307EE" w:rsidRDefault="00A82B5F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2 238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 установках, що використовують нетрадиційні або поновлювані джерела енергії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котельні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en-US"/>
              </w:rPr>
              <w:t>1</w:t>
            </w:r>
            <w:r w:rsidRPr="007F31B9">
              <w:rPr>
                <w:sz w:val="20"/>
                <w:szCs w:val="20"/>
                <w:lang w:val="uk-UA"/>
              </w:rPr>
              <w:t>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котли енергетичні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63 570</w:t>
            </w:r>
          </w:p>
        </w:tc>
        <w:tc>
          <w:tcPr>
            <w:tcW w:w="293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69 267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54 592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2 608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8 064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10 956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11 973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9 992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8 761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2 238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Надходження в мережу суб'єкта господарювання теплової енергії, яка вироблена іншими виробниками,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покупна теплова енергія (розшифрувати за назвами виробників)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теплова енергія інших власників для транспортування мережами суб'єкта господарювання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Надходження теплової енергії в мережу суб'єкта господарювання, усього (пункт 2 + пункт 1)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Втрати теплової енергії в теплових мережах суб'єкта господарювання, усього: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4.1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зокрема втрати в теплових мережах суб'єкта господарювання теплової енергії інших власників (розшифрувати за власниками)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2.2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1" w:name="_Hlk48223408"/>
            <w:r w:rsidRPr="007F31B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Надходження теплової енергії суб'єкта господарювання в мережу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63 570</w:t>
            </w:r>
          </w:p>
        </w:tc>
        <w:tc>
          <w:tcPr>
            <w:tcW w:w="293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69 267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54 592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2 608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8 064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10 956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11 973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9 992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8 761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2 238</w:t>
            </w:r>
          </w:p>
        </w:tc>
      </w:tr>
      <w:bookmarkEnd w:id="1"/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Втрати теплової енергії суб'єкта господарювання в теплових мережах інших теплотранспортувальних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46 384</w:t>
            </w:r>
          </w:p>
        </w:tc>
        <w:tc>
          <w:tcPr>
            <w:tcW w:w="293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52 304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7 097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339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1 048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1 424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1 557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1 299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1 139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291</w:t>
            </w:r>
          </w:p>
          <w:p w:rsidR="007F31B9" w:rsidRPr="004307EE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73</w:t>
            </w:r>
          </w:p>
        </w:tc>
        <w:tc>
          <w:tcPr>
            <w:tcW w:w="293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76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Корисний відпуск теплової енергії з мереж суб'єкта господарювання, усього,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EE394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5D221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теплова енергія інших власників (розшифрувати за назвами власників)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highlight w:val="yellow"/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господарські потреби ліцензованої діяльності суб'єкта господарювання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2" w:name="_Hlk48228073"/>
            <w:r w:rsidRPr="007F31B9">
              <w:rPr>
                <w:sz w:val="20"/>
                <w:szCs w:val="20"/>
                <w:lang w:val="uk-UA"/>
              </w:rPr>
              <w:t>7.3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корисний відпуск теплової енергії власним споживачам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17 186</w:t>
            </w:r>
          </w:p>
        </w:tc>
        <w:tc>
          <w:tcPr>
            <w:tcW w:w="293" w:type="pct"/>
          </w:tcPr>
          <w:p w:rsidR="007F31B9" w:rsidRPr="004307EE" w:rsidRDefault="007F31B9" w:rsidP="004E36F0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16 963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47 495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2 269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7 016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9 532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10 416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8 693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7 622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1 947</w:t>
            </w:r>
          </w:p>
        </w:tc>
      </w:tr>
      <w:bookmarkEnd w:id="2"/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7.3.1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11 296</w:t>
            </w:r>
          </w:p>
        </w:tc>
        <w:tc>
          <w:tcPr>
            <w:tcW w:w="293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11 322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32 296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1 538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4 768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6 485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7 089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5 915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5 181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1 320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65,7</w:t>
            </w:r>
          </w:p>
        </w:tc>
        <w:tc>
          <w:tcPr>
            <w:tcW w:w="293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66,7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</w:t>
            </w:r>
            <w:r w:rsidRPr="004307EE">
              <w:rPr>
                <w:sz w:val="20"/>
                <w:szCs w:val="20"/>
              </w:rPr>
              <w:t>,</w:t>
            </w:r>
            <w:r w:rsidRPr="004307EE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67,8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68,0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68,0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68,1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68,0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68,0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035D45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67,8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7.3.2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7.3.3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5 381</w:t>
            </w:r>
          </w:p>
        </w:tc>
        <w:tc>
          <w:tcPr>
            <w:tcW w:w="293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5 222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1 996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2 704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2 952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2 465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EC339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31,3</w:t>
            </w:r>
          </w:p>
        </w:tc>
        <w:tc>
          <w:tcPr>
            <w:tcW w:w="293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30,8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28,4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28,6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28,4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28,4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28,3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28,4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28,4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28,6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7.3.4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509</w:t>
            </w:r>
          </w:p>
        </w:tc>
        <w:tc>
          <w:tcPr>
            <w:tcW w:w="293" w:type="pct"/>
          </w:tcPr>
          <w:p w:rsidR="007F31B9" w:rsidRPr="004307EE" w:rsidRDefault="007F31B9" w:rsidP="00410224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1 709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252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375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B81B17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313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274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B75DFF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70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 саме у відсотках від пункту 7.3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%</w:t>
            </w:r>
          </w:p>
        </w:tc>
        <w:tc>
          <w:tcPr>
            <w:tcW w:w="360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3,0</w:t>
            </w:r>
          </w:p>
        </w:tc>
        <w:tc>
          <w:tcPr>
            <w:tcW w:w="293" w:type="pct"/>
          </w:tcPr>
          <w:p w:rsidR="007F31B9" w:rsidRPr="004307EE" w:rsidRDefault="007F31B9" w:rsidP="00177A4C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2,5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4C1F4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0450FB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7F64F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3,6</w:t>
            </w:r>
          </w:p>
        </w:tc>
      </w:tr>
      <w:tr w:rsidR="004307EE" w:rsidRPr="004307EE" w:rsidTr="002434D5">
        <w:trPr>
          <w:gridAfter w:val="1"/>
          <w:wAfter w:w="59" w:type="pct"/>
          <w:trHeight w:val="594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Теплове навантаження об'єктів теплоспоживання власних споживачів суб'єкта господарювання, усього,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8.4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Гкал/год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E7E5C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bookmarkStart w:id="3" w:name="_Hlk48228501"/>
            <w:r w:rsidRPr="007F31B9">
              <w:rPr>
                <w:sz w:val="20"/>
                <w:szCs w:val="20"/>
                <w:lang w:val="uk-UA"/>
              </w:rPr>
              <w:t>9.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Відпуск теплової енергії суб'єкта господарювання на надання комунальних послуг споживачам, зокрема: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17 186</w:t>
            </w:r>
          </w:p>
        </w:tc>
        <w:tc>
          <w:tcPr>
            <w:tcW w:w="293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16 963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47 495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2 269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7 016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9 532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10 416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8 693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7 622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0709E1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1 947</w:t>
            </w:r>
          </w:p>
        </w:tc>
      </w:tr>
      <w:bookmarkEnd w:id="3"/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постачання теплової енергії,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17 186</w:t>
            </w:r>
          </w:p>
        </w:tc>
        <w:tc>
          <w:tcPr>
            <w:tcW w:w="293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16 963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47 495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2 269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7 016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9 532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10 416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8 693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7 622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1 947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9.1.1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11 296</w:t>
            </w:r>
          </w:p>
        </w:tc>
        <w:tc>
          <w:tcPr>
            <w:tcW w:w="293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11 322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32 296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1 538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4 768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6 485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7 089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5 915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5 181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1 320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9.1.2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- 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9.1.3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5 381</w:t>
            </w:r>
          </w:p>
        </w:tc>
        <w:tc>
          <w:tcPr>
            <w:tcW w:w="293" w:type="pct"/>
          </w:tcPr>
          <w:p w:rsidR="007F31B9" w:rsidRPr="004307EE" w:rsidRDefault="007F31B9" w:rsidP="008B4C7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5 222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13 490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1335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649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1 996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2 704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2 952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2 465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2 167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557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9.1.4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509</w:t>
            </w:r>
          </w:p>
        </w:tc>
        <w:tc>
          <w:tcPr>
            <w:tcW w:w="293" w:type="pct"/>
          </w:tcPr>
          <w:p w:rsidR="007F31B9" w:rsidRPr="004307EE" w:rsidRDefault="007F31B9" w:rsidP="0062474A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419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1 709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82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613353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252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343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375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313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381309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274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613353">
            <w:pPr>
              <w:pStyle w:val="a5"/>
              <w:jc w:val="center"/>
              <w:rPr>
                <w:sz w:val="20"/>
                <w:szCs w:val="20"/>
                <w:lang w:val="uk-UA"/>
              </w:rPr>
            </w:pPr>
            <w:r w:rsidRPr="004307EE">
              <w:rPr>
                <w:sz w:val="20"/>
                <w:szCs w:val="20"/>
                <w:lang w:val="uk-UA"/>
              </w:rPr>
              <w:t>70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постачання гарячої води, зокрема на потреби: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  <w:trHeight w:val="235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9.2.1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9.2.2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релігійних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9.2.3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бюджетних установ та організацій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4307EE" w:rsidRPr="004307EE" w:rsidTr="002434D5">
        <w:trPr>
          <w:gridAfter w:val="1"/>
          <w:wAfter w:w="59" w:type="pct"/>
        </w:trPr>
        <w:tc>
          <w:tcPr>
            <w:tcW w:w="200" w:type="pct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9.2.4</w:t>
            </w:r>
          </w:p>
        </w:tc>
        <w:tc>
          <w:tcPr>
            <w:tcW w:w="1595" w:type="pct"/>
            <w:gridSpan w:val="3"/>
            <w:shd w:val="clear" w:color="auto" w:fill="auto"/>
          </w:tcPr>
          <w:p w:rsidR="007F31B9" w:rsidRPr="007F31B9" w:rsidRDefault="007F31B9" w:rsidP="0091712D">
            <w:pPr>
              <w:pStyle w:val="a5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інших споживачів</w:t>
            </w:r>
          </w:p>
        </w:tc>
        <w:tc>
          <w:tcPr>
            <w:tcW w:w="313" w:type="pct"/>
            <w:gridSpan w:val="2"/>
            <w:shd w:val="clear" w:color="auto" w:fill="auto"/>
          </w:tcPr>
          <w:p w:rsidR="007F31B9" w:rsidRPr="007F31B9" w:rsidRDefault="007F31B9" w:rsidP="00C42BF6">
            <w:pPr>
              <w:pStyle w:val="a5"/>
              <w:jc w:val="center"/>
              <w:rPr>
                <w:lang w:val="uk-UA"/>
              </w:rPr>
            </w:pPr>
            <w:r w:rsidRPr="007F31B9">
              <w:rPr>
                <w:sz w:val="20"/>
                <w:szCs w:val="20"/>
                <w:lang w:val="uk-UA"/>
              </w:rPr>
              <w:t>Гкал</w:t>
            </w:r>
          </w:p>
        </w:tc>
        <w:tc>
          <w:tcPr>
            <w:tcW w:w="360" w:type="pct"/>
          </w:tcPr>
          <w:p w:rsidR="007F31B9" w:rsidRPr="004307EE" w:rsidRDefault="007F31B9" w:rsidP="00182C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3" w:type="pct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9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84" w:type="pct"/>
            <w:gridSpan w:val="2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55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  <w:tc>
          <w:tcPr>
            <w:tcW w:w="241" w:type="pct"/>
            <w:shd w:val="clear" w:color="auto" w:fill="auto"/>
          </w:tcPr>
          <w:p w:rsidR="007F31B9" w:rsidRPr="004307EE" w:rsidRDefault="007F31B9" w:rsidP="00C42BF6">
            <w:pPr>
              <w:pStyle w:val="a5"/>
              <w:jc w:val="center"/>
              <w:rPr>
                <w:lang w:val="uk-UA"/>
              </w:rPr>
            </w:pPr>
            <w:r w:rsidRPr="004307EE">
              <w:rPr>
                <w:lang w:val="uk-UA"/>
              </w:rPr>
              <w:t>-</w:t>
            </w:r>
          </w:p>
        </w:tc>
      </w:tr>
      <w:tr w:rsidR="007F31B9" w:rsidRPr="007F31B9" w:rsidTr="002434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274" w:type="pct"/>
            <w:gridSpan w:val="2"/>
          </w:tcPr>
          <w:p w:rsidR="007F31B9" w:rsidRPr="007F31B9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</w:p>
          <w:p w:rsidR="007F31B9" w:rsidRPr="00CC4418" w:rsidRDefault="007F31B9" w:rsidP="00CC441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CC441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Директор Філії «КАЛУСЬКА ТЕЦ»   </w:t>
            </w:r>
          </w:p>
          <w:p w:rsidR="007F31B9" w:rsidRPr="00CC4418" w:rsidRDefault="007F31B9" w:rsidP="0067763D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CC441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   </w:t>
            </w:r>
            <w:r w:rsidRPr="00CC4418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 xml:space="preserve">ТОВ «КОСТАНЗА»   </w:t>
            </w:r>
          </w:p>
          <w:p w:rsidR="007F31B9" w:rsidRPr="007F31B9" w:rsidRDefault="007F31B9" w:rsidP="000E6990">
            <w:pPr>
              <w:pStyle w:val="StrokeCh6"/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7F31B9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                (керівник)</w:t>
            </w:r>
          </w:p>
        </w:tc>
        <w:tc>
          <w:tcPr>
            <w:tcW w:w="280" w:type="pct"/>
          </w:tcPr>
          <w:p w:rsidR="007F31B9" w:rsidRPr="007F31B9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370" w:type="pct"/>
            <w:gridSpan w:val="2"/>
          </w:tcPr>
          <w:p w:rsidR="007F31B9" w:rsidRPr="007F31B9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1718" w:type="pct"/>
            <w:gridSpan w:val="7"/>
          </w:tcPr>
          <w:p w:rsidR="007F31B9" w:rsidRPr="004307EE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4307EE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4307EE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4307E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________________</w:t>
            </w:r>
          </w:p>
          <w:p w:rsidR="007F31B9" w:rsidRPr="004307EE" w:rsidRDefault="007F31B9" w:rsidP="0067763D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4307E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358" w:type="pct"/>
            <w:gridSpan w:val="6"/>
          </w:tcPr>
          <w:p w:rsidR="007F31B9" w:rsidRPr="004307EE" w:rsidRDefault="007F31B9" w:rsidP="0067763D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  <w:p w:rsidR="007F31B9" w:rsidRPr="004307EE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4307E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      </w:t>
            </w:r>
          </w:p>
          <w:p w:rsidR="007F31B9" w:rsidRPr="004307EE" w:rsidRDefault="007F31B9" w:rsidP="00F74658">
            <w:pPr>
              <w:pStyle w:val="Ch6"/>
              <w:ind w:firstLine="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</w:pPr>
            <w:r w:rsidRPr="004307EE">
              <w:rPr>
                <w:rFonts w:ascii="Times New Roman" w:hAnsi="Times New Roman" w:cs="Times New Roman"/>
                <w:color w:val="auto"/>
                <w:w w:val="100"/>
                <w:sz w:val="22"/>
                <w:szCs w:val="22"/>
              </w:rPr>
              <w:t xml:space="preserve">             </w:t>
            </w:r>
            <w:r w:rsidRPr="004307EE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  <w:u w:val="single"/>
              </w:rPr>
              <w:t>Віктор БОРИС</w:t>
            </w:r>
          </w:p>
          <w:p w:rsidR="007F31B9" w:rsidRPr="004307EE" w:rsidRDefault="007F31B9" w:rsidP="00F74658">
            <w:pPr>
              <w:pStyle w:val="StrokeCh6"/>
              <w:tabs>
                <w:tab w:val="center" w:pos="2226"/>
                <w:tab w:val="right" w:pos="4452"/>
              </w:tabs>
              <w:jc w:val="left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4307E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     </w:t>
            </w:r>
            <w:r w:rsidR="00CC4418" w:rsidRPr="004307E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</w:t>
            </w:r>
            <w:r w:rsidRPr="004307EE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  (ініціали, прізвище)</w:t>
            </w:r>
          </w:p>
        </w:tc>
      </w:tr>
    </w:tbl>
    <w:p w:rsidR="00A868BA" w:rsidRPr="007F31B9" w:rsidRDefault="00A868BA" w:rsidP="000E6990"/>
    <w:sectPr w:rsidR="00A868BA" w:rsidRPr="007F31B9" w:rsidSect="00CC4418">
      <w:pgSz w:w="16838" w:h="11906" w:orient="landscape"/>
      <w:pgMar w:top="360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95D" w:rsidRDefault="0067695D" w:rsidP="002C56C4">
      <w:pPr>
        <w:spacing w:after="0" w:line="240" w:lineRule="auto"/>
      </w:pPr>
      <w:r>
        <w:separator/>
      </w:r>
    </w:p>
  </w:endnote>
  <w:endnote w:type="continuationSeparator" w:id="0">
    <w:p w:rsidR="0067695D" w:rsidRDefault="0067695D" w:rsidP="002C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95D" w:rsidRDefault="0067695D" w:rsidP="002C56C4">
      <w:pPr>
        <w:spacing w:after="0" w:line="240" w:lineRule="auto"/>
      </w:pPr>
      <w:r>
        <w:separator/>
      </w:r>
    </w:p>
  </w:footnote>
  <w:footnote w:type="continuationSeparator" w:id="0">
    <w:p w:rsidR="0067695D" w:rsidRDefault="0067695D" w:rsidP="002C5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3D"/>
    <w:rsid w:val="0001538E"/>
    <w:rsid w:val="00026CA0"/>
    <w:rsid w:val="00031876"/>
    <w:rsid w:val="0003559D"/>
    <w:rsid w:val="00035D45"/>
    <w:rsid w:val="000450FB"/>
    <w:rsid w:val="00047FD5"/>
    <w:rsid w:val="000709E1"/>
    <w:rsid w:val="000C1C80"/>
    <w:rsid w:val="000C21BA"/>
    <w:rsid w:val="000E02F0"/>
    <w:rsid w:val="000E6990"/>
    <w:rsid w:val="000E6A49"/>
    <w:rsid w:val="000F2E23"/>
    <w:rsid w:val="000F3009"/>
    <w:rsid w:val="000F79AF"/>
    <w:rsid w:val="00104C51"/>
    <w:rsid w:val="0013680E"/>
    <w:rsid w:val="001640CE"/>
    <w:rsid w:val="0017725D"/>
    <w:rsid w:val="00177A4C"/>
    <w:rsid w:val="00182CF6"/>
    <w:rsid w:val="00192BFA"/>
    <w:rsid w:val="001A759D"/>
    <w:rsid w:val="001D2BC0"/>
    <w:rsid w:val="001E3279"/>
    <w:rsid w:val="00224126"/>
    <w:rsid w:val="002434D5"/>
    <w:rsid w:val="00252D10"/>
    <w:rsid w:val="00254C12"/>
    <w:rsid w:val="00292AD1"/>
    <w:rsid w:val="002A5439"/>
    <w:rsid w:val="002C56C4"/>
    <w:rsid w:val="002F0CFB"/>
    <w:rsid w:val="003015D2"/>
    <w:rsid w:val="003427AF"/>
    <w:rsid w:val="00376AA5"/>
    <w:rsid w:val="00381309"/>
    <w:rsid w:val="00394F3F"/>
    <w:rsid w:val="003B0035"/>
    <w:rsid w:val="003B5C21"/>
    <w:rsid w:val="003D1AB9"/>
    <w:rsid w:val="003D3AD6"/>
    <w:rsid w:val="003E6F0A"/>
    <w:rsid w:val="003F24D7"/>
    <w:rsid w:val="00400C9A"/>
    <w:rsid w:val="00407E0F"/>
    <w:rsid w:val="00410224"/>
    <w:rsid w:val="004307EE"/>
    <w:rsid w:val="004375F1"/>
    <w:rsid w:val="004C1F49"/>
    <w:rsid w:val="004C5EA5"/>
    <w:rsid w:val="004E36F0"/>
    <w:rsid w:val="004F67FE"/>
    <w:rsid w:val="00506C48"/>
    <w:rsid w:val="005361A0"/>
    <w:rsid w:val="005442AA"/>
    <w:rsid w:val="00555767"/>
    <w:rsid w:val="00557009"/>
    <w:rsid w:val="005574B4"/>
    <w:rsid w:val="00560083"/>
    <w:rsid w:val="005C01BA"/>
    <w:rsid w:val="005D2213"/>
    <w:rsid w:val="005D7C1B"/>
    <w:rsid w:val="005E1E96"/>
    <w:rsid w:val="005E26F9"/>
    <w:rsid w:val="0060231E"/>
    <w:rsid w:val="006026AA"/>
    <w:rsid w:val="00613353"/>
    <w:rsid w:val="0062474A"/>
    <w:rsid w:val="006359A9"/>
    <w:rsid w:val="0067695D"/>
    <w:rsid w:val="0067763D"/>
    <w:rsid w:val="006A344A"/>
    <w:rsid w:val="006C2F9A"/>
    <w:rsid w:val="006E7E5C"/>
    <w:rsid w:val="006F7004"/>
    <w:rsid w:val="0072381E"/>
    <w:rsid w:val="00755F14"/>
    <w:rsid w:val="007A05A5"/>
    <w:rsid w:val="007A73B4"/>
    <w:rsid w:val="007C1786"/>
    <w:rsid w:val="007F31B9"/>
    <w:rsid w:val="007F541B"/>
    <w:rsid w:val="007F64F9"/>
    <w:rsid w:val="00807790"/>
    <w:rsid w:val="0083634F"/>
    <w:rsid w:val="00855FA5"/>
    <w:rsid w:val="00856244"/>
    <w:rsid w:val="00857F21"/>
    <w:rsid w:val="008B4C73"/>
    <w:rsid w:val="008C1EE4"/>
    <w:rsid w:val="008C315B"/>
    <w:rsid w:val="008E1CB1"/>
    <w:rsid w:val="008F369C"/>
    <w:rsid w:val="0091712D"/>
    <w:rsid w:val="00920AF7"/>
    <w:rsid w:val="00920EAE"/>
    <w:rsid w:val="00937274"/>
    <w:rsid w:val="00954368"/>
    <w:rsid w:val="00974276"/>
    <w:rsid w:val="009B5BC8"/>
    <w:rsid w:val="009B617D"/>
    <w:rsid w:val="00A02E58"/>
    <w:rsid w:val="00A05885"/>
    <w:rsid w:val="00A072EB"/>
    <w:rsid w:val="00A10A3C"/>
    <w:rsid w:val="00A17988"/>
    <w:rsid w:val="00A30F86"/>
    <w:rsid w:val="00A43E6F"/>
    <w:rsid w:val="00A57616"/>
    <w:rsid w:val="00A60A0D"/>
    <w:rsid w:val="00A81D80"/>
    <w:rsid w:val="00A82B5F"/>
    <w:rsid w:val="00A868BA"/>
    <w:rsid w:val="00A96708"/>
    <w:rsid w:val="00AB028A"/>
    <w:rsid w:val="00AD6427"/>
    <w:rsid w:val="00B327DB"/>
    <w:rsid w:val="00B75DFF"/>
    <w:rsid w:val="00B81B17"/>
    <w:rsid w:val="00B83C70"/>
    <w:rsid w:val="00BD359A"/>
    <w:rsid w:val="00BD5A08"/>
    <w:rsid w:val="00BD7521"/>
    <w:rsid w:val="00C15264"/>
    <w:rsid w:val="00C42BF6"/>
    <w:rsid w:val="00C47138"/>
    <w:rsid w:val="00C71E9F"/>
    <w:rsid w:val="00CA29B3"/>
    <w:rsid w:val="00CC4418"/>
    <w:rsid w:val="00CC666A"/>
    <w:rsid w:val="00D40C30"/>
    <w:rsid w:val="00D61C99"/>
    <w:rsid w:val="00D87AE8"/>
    <w:rsid w:val="00D903C0"/>
    <w:rsid w:val="00DB56D8"/>
    <w:rsid w:val="00E02A52"/>
    <w:rsid w:val="00E12E9D"/>
    <w:rsid w:val="00E1709A"/>
    <w:rsid w:val="00E625C6"/>
    <w:rsid w:val="00E914A6"/>
    <w:rsid w:val="00E9680C"/>
    <w:rsid w:val="00EB7F93"/>
    <w:rsid w:val="00EC339B"/>
    <w:rsid w:val="00EC7383"/>
    <w:rsid w:val="00ED3D5F"/>
    <w:rsid w:val="00EE3941"/>
    <w:rsid w:val="00EF01D5"/>
    <w:rsid w:val="00F06327"/>
    <w:rsid w:val="00F14374"/>
    <w:rsid w:val="00F57BB4"/>
    <w:rsid w:val="00F74658"/>
    <w:rsid w:val="00F75795"/>
    <w:rsid w:val="00FA7CF7"/>
    <w:rsid w:val="00FD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70CCE3-A6A4-4644-8AC8-09E3EE65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3D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Немає стилю абзацу]"/>
    <w:rsid w:val="0067763D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Ch6">
    <w:name w:val="Основной текст (Ch_6 Міністерства)"/>
    <w:basedOn w:val="a"/>
    <w:rsid w:val="0067763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rsid w:val="0067763D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rsid w:val="0067763D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rsid w:val="0067763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rsid w:val="0067763D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67763D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table" w:styleId="a4">
    <w:name w:val="Table Grid"/>
    <w:basedOn w:val="a1"/>
    <w:rsid w:val="0067763D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rsid w:val="006776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6">
    <w:name w:val="header"/>
    <w:basedOn w:val="a"/>
    <w:link w:val="a7"/>
    <w:rsid w:val="002C56C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6"/>
    <w:rsid w:val="002C56C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C56C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rsid w:val="002C56C4"/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rsid w:val="007A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A7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C0199-674E-4ED6-8817-3CB03CC8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3461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Довбенко</dc:creator>
  <cp:keywords/>
  <dc:description/>
  <cp:lastModifiedBy>User</cp:lastModifiedBy>
  <cp:revision>4</cp:revision>
  <cp:lastPrinted>2024-05-28T11:18:00Z</cp:lastPrinted>
  <dcterms:created xsi:type="dcterms:W3CDTF">2024-06-25T05:20:00Z</dcterms:created>
  <dcterms:modified xsi:type="dcterms:W3CDTF">2024-06-25T05:20:00Z</dcterms:modified>
</cp:coreProperties>
</file>