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944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F63DC">
        <w:rPr>
          <w:sz w:val="28"/>
          <w:szCs w:val="28"/>
          <w:u w:val="single"/>
          <w:lang w:val="uk-UA"/>
        </w:rPr>
        <w:t>125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F63DC">
        <w:rPr>
          <w:sz w:val="28"/>
          <w:szCs w:val="28"/>
          <w:lang w:val="uk-UA"/>
        </w:rPr>
        <w:t>передачу дитячих майданчиків комунальному підприємству «</w:t>
      </w:r>
      <w:proofErr w:type="spellStart"/>
      <w:r w:rsidR="001F63DC">
        <w:rPr>
          <w:sz w:val="28"/>
          <w:szCs w:val="28"/>
          <w:lang w:val="uk-UA"/>
        </w:rPr>
        <w:t>Калушавтодор</w:t>
      </w:r>
      <w:proofErr w:type="spellEnd"/>
      <w:r w:rsidR="001F63DC">
        <w:rPr>
          <w:sz w:val="28"/>
          <w:szCs w:val="28"/>
          <w:lang w:val="uk-UA"/>
        </w:rPr>
        <w:t>»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1F63DC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29</w:t>
      </w:r>
      <w:r w:rsidRPr="00E8154C">
        <w:rPr>
          <w:rFonts w:ascii="Times New Roman" w:hAnsi="Times New Roman"/>
          <w:sz w:val="28"/>
          <w:szCs w:val="28"/>
        </w:rPr>
        <w:t xml:space="preserve"> 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Pr="006D0487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комунальної власності місько</w:t>
      </w:r>
      <w:r>
        <w:rPr>
          <w:rFonts w:ascii="Times New Roman" w:hAnsi="Times New Roman"/>
          <w:sz w:val="28"/>
          <w:szCs w:val="28"/>
        </w:rPr>
        <w:t>ї ради Олександра Челядина від 09.05</w:t>
      </w:r>
      <w:r w:rsidRPr="006D048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 №01-15/1-1/87 та акти проведення обстеження технічного стану дитячих майданчиків</w:t>
      </w:r>
      <w:r>
        <w:rPr>
          <w:rFonts w:ascii="Times New Roman" w:hAnsi="Times New Roman"/>
          <w:sz w:val="28"/>
          <w:szCs w:val="28"/>
        </w:rPr>
        <w:t xml:space="preserve"> на вул.</w:t>
      </w:r>
      <w:r>
        <w:rPr>
          <w:rFonts w:ascii="Times New Roman" w:hAnsi="Times New Roman"/>
          <w:sz w:val="28"/>
          <w:szCs w:val="28"/>
        </w:rPr>
        <w:t>Чорновола,7 та</w:t>
      </w:r>
      <w:r w:rsidRPr="00E649AB">
        <w:rPr>
          <w:rFonts w:ascii="Times New Roman" w:hAnsi="Times New Roman"/>
          <w:sz w:val="28"/>
          <w:szCs w:val="28"/>
        </w:rPr>
        <w:t xml:space="preserve"> в районі вулиць Паркова і </w:t>
      </w:r>
      <w:proofErr w:type="spellStart"/>
      <w:r w:rsidRPr="00E649AB">
        <w:rPr>
          <w:rFonts w:ascii="Times New Roman" w:hAnsi="Times New Roman"/>
          <w:sz w:val="28"/>
          <w:szCs w:val="28"/>
        </w:rPr>
        <w:t>Відоняка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каплички)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5300E" w:rsidRDefault="008437B3" w:rsidP="00953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F63DC" w:rsidRDefault="001F63DC" w:rsidP="001F63DC">
      <w:pPr>
        <w:ind w:firstLine="567"/>
        <w:jc w:val="both"/>
        <w:rPr>
          <w:sz w:val="28"/>
          <w:szCs w:val="28"/>
          <w:lang w:val="uk-UA" w:eastAsia="uk-UA"/>
        </w:rPr>
      </w:pPr>
      <w:r w:rsidRPr="001F63D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1F63DC">
        <w:rPr>
          <w:sz w:val="28"/>
          <w:szCs w:val="28"/>
          <w:lang w:val="uk-UA"/>
        </w:rPr>
        <w:t>Управлінню комунальної власності Калуської міської ради (Олександр Челядин) передати комунальному підприємству «</w:t>
      </w:r>
      <w:proofErr w:type="spellStart"/>
      <w:r w:rsidRPr="001F63DC">
        <w:rPr>
          <w:sz w:val="28"/>
          <w:szCs w:val="28"/>
          <w:lang w:val="uk-UA"/>
        </w:rPr>
        <w:t>Калушавтодор</w:t>
      </w:r>
      <w:proofErr w:type="spellEnd"/>
      <w:r w:rsidRPr="001F63DC">
        <w:rPr>
          <w:sz w:val="28"/>
          <w:szCs w:val="28"/>
          <w:lang w:val="uk-UA"/>
        </w:rPr>
        <w:t xml:space="preserve">» Калуської міської ради (Роман </w:t>
      </w:r>
      <w:proofErr w:type="spellStart"/>
      <w:r w:rsidRPr="001F63DC">
        <w:rPr>
          <w:sz w:val="28"/>
          <w:szCs w:val="28"/>
          <w:lang w:val="uk-UA"/>
        </w:rPr>
        <w:t>Скибіцький</w:t>
      </w:r>
      <w:proofErr w:type="spellEnd"/>
      <w:r w:rsidRPr="001F63DC">
        <w:rPr>
          <w:sz w:val="28"/>
          <w:szCs w:val="28"/>
          <w:lang w:val="uk-UA"/>
        </w:rPr>
        <w:t xml:space="preserve">) два </w:t>
      </w:r>
      <w:r w:rsidRPr="001F63DC">
        <w:rPr>
          <w:sz w:val="28"/>
          <w:szCs w:val="28"/>
          <w:lang w:val="uk-UA" w:eastAsia="uk-UA"/>
        </w:rPr>
        <w:t xml:space="preserve">дитячі майданчики, що на вул.Чорновола,7 та в районі вулиць Паркова і </w:t>
      </w:r>
      <w:proofErr w:type="spellStart"/>
      <w:r w:rsidRPr="001F63DC">
        <w:rPr>
          <w:sz w:val="28"/>
          <w:szCs w:val="28"/>
          <w:lang w:val="uk-UA" w:eastAsia="uk-UA"/>
        </w:rPr>
        <w:t>Відоняка</w:t>
      </w:r>
      <w:proofErr w:type="spellEnd"/>
      <w:r w:rsidRPr="001F63DC">
        <w:rPr>
          <w:sz w:val="28"/>
          <w:szCs w:val="28"/>
          <w:lang w:val="uk-UA" w:eastAsia="uk-UA"/>
        </w:rPr>
        <w:t xml:space="preserve"> (біля каплички) в </w:t>
      </w:r>
      <w:proofErr w:type="spellStart"/>
      <w:r w:rsidRPr="001F63DC">
        <w:rPr>
          <w:sz w:val="28"/>
          <w:szCs w:val="28"/>
          <w:lang w:val="uk-UA" w:eastAsia="uk-UA"/>
        </w:rPr>
        <w:t>м.Калуші</w:t>
      </w:r>
      <w:proofErr w:type="spellEnd"/>
      <w:r w:rsidRPr="001F63DC">
        <w:rPr>
          <w:sz w:val="28"/>
          <w:szCs w:val="28"/>
          <w:lang w:val="uk-UA" w:eastAsia="uk-UA"/>
        </w:rPr>
        <w:t>.</w:t>
      </w:r>
    </w:p>
    <w:p w:rsidR="001F63DC" w:rsidRDefault="001F63DC" w:rsidP="001F63DC">
      <w:pPr>
        <w:ind w:firstLine="567"/>
        <w:jc w:val="both"/>
        <w:rPr>
          <w:sz w:val="28"/>
          <w:szCs w:val="28"/>
          <w:lang w:val="uk-UA"/>
        </w:rPr>
      </w:pPr>
      <w:r w:rsidRPr="001F63DC">
        <w:rPr>
          <w:b/>
          <w:sz w:val="28"/>
          <w:szCs w:val="28"/>
          <w:lang w:val="uk-UA" w:eastAsia="uk-UA"/>
        </w:rPr>
        <w:t>2.</w:t>
      </w:r>
      <w:r>
        <w:rPr>
          <w:sz w:val="28"/>
          <w:szCs w:val="28"/>
          <w:lang w:val="uk-UA" w:eastAsia="uk-UA"/>
        </w:rPr>
        <w:tab/>
      </w:r>
      <w:r w:rsidRPr="001F63DC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1F63DC">
        <w:rPr>
          <w:sz w:val="28"/>
          <w:szCs w:val="28"/>
          <w:lang w:val="uk-UA"/>
        </w:rPr>
        <w:t>внести</w:t>
      </w:r>
      <w:proofErr w:type="spellEnd"/>
      <w:r w:rsidRPr="001F63DC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1F63DC" w:rsidRDefault="001F63DC" w:rsidP="001F63DC">
      <w:pPr>
        <w:ind w:firstLine="567"/>
        <w:jc w:val="both"/>
        <w:rPr>
          <w:sz w:val="28"/>
          <w:szCs w:val="28"/>
          <w:lang w:val="uk-UA"/>
        </w:rPr>
      </w:pPr>
      <w:r w:rsidRPr="001F63DC">
        <w:rPr>
          <w:b/>
          <w:sz w:val="28"/>
          <w:lang w:val="uk-UA"/>
        </w:rPr>
        <w:t>3.</w:t>
      </w:r>
      <w:r>
        <w:rPr>
          <w:sz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EB3D0F" w:rsidRPr="001F63DC" w:rsidRDefault="001F63DC" w:rsidP="001F63DC">
      <w:pPr>
        <w:ind w:firstLine="567"/>
        <w:jc w:val="both"/>
        <w:rPr>
          <w:sz w:val="28"/>
          <w:szCs w:val="28"/>
          <w:lang w:val="uk-UA"/>
        </w:rPr>
      </w:pPr>
      <w:r w:rsidRPr="001F63DC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1C2E33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Богдана Білецького. </w:t>
      </w:r>
      <w:r w:rsidR="0095300E">
        <w:rPr>
          <w:b/>
          <w:sz w:val="28"/>
          <w:szCs w:val="28"/>
          <w:lang w:val="uk-UA"/>
        </w:rPr>
        <w:tab/>
      </w:r>
    </w:p>
    <w:p w:rsidR="00EB3D0F" w:rsidRDefault="00EB3D0F" w:rsidP="001F63D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A40DA7" w:rsidRDefault="00EB3D0F" w:rsidP="001F63D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F63DC" w:rsidRDefault="001F63D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F63DC" w:rsidRDefault="001F63D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F63DC" w:rsidRDefault="001F63D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F63DC" w:rsidRDefault="001F63DC" w:rsidP="007E20B7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1F63DC" w:rsidRDefault="001F63D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F63DC" w:rsidRPr="001F63DC" w:rsidRDefault="001F63DC" w:rsidP="001F63D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F63DC" w:rsidRPr="001F63D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B0B" w:rsidRDefault="00A10B0B">
      <w:r>
        <w:separator/>
      </w:r>
    </w:p>
  </w:endnote>
  <w:endnote w:type="continuationSeparator" w:id="0">
    <w:p w:rsidR="00A10B0B" w:rsidRDefault="00A1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B0B" w:rsidRDefault="00A10B0B">
      <w:r>
        <w:separator/>
      </w:r>
    </w:p>
  </w:footnote>
  <w:footnote w:type="continuationSeparator" w:id="0">
    <w:p w:rsidR="00A10B0B" w:rsidRDefault="00A10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63D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B76245F"/>
    <w:multiLevelType w:val="hybridMultilevel"/>
    <w:tmpl w:val="6602DA06"/>
    <w:lvl w:ilvl="0" w:tplc="9AB8F7CA">
      <w:start w:val="1"/>
      <w:numFmt w:val="decimal"/>
      <w:lvlText w:val="%1."/>
      <w:lvlJc w:val="left"/>
      <w:pPr>
        <w:ind w:left="1413" w:hanging="705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0" w15:restartNumberingAfterBreak="0">
    <w:nsid w:val="47735D58"/>
    <w:multiLevelType w:val="hybridMultilevel"/>
    <w:tmpl w:val="18A0FC78"/>
    <w:lvl w:ilvl="0" w:tplc="0EF2AB56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4"/>
  </w:num>
  <w:num w:numId="4">
    <w:abstractNumId w:val="40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6"/>
  </w:num>
  <w:num w:numId="11">
    <w:abstractNumId w:val="11"/>
  </w:num>
  <w:num w:numId="12">
    <w:abstractNumId w:val="6"/>
  </w:num>
  <w:num w:numId="13">
    <w:abstractNumId w:val="18"/>
  </w:num>
  <w:num w:numId="14">
    <w:abstractNumId w:val="17"/>
  </w:num>
  <w:num w:numId="15">
    <w:abstractNumId w:val="9"/>
  </w:num>
  <w:num w:numId="16">
    <w:abstractNumId w:val="3"/>
  </w:num>
  <w:num w:numId="17">
    <w:abstractNumId w:val="13"/>
  </w:num>
  <w:num w:numId="18">
    <w:abstractNumId w:val="38"/>
  </w:num>
  <w:num w:numId="19">
    <w:abstractNumId w:val="25"/>
  </w:num>
  <w:num w:numId="20">
    <w:abstractNumId w:val="35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5"/>
  </w:num>
  <w:num w:numId="27">
    <w:abstractNumId w:val="12"/>
  </w:num>
  <w:num w:numId="28">
    <w:abstractNumId w:val="7"/>
  </w:num>
  <w:num w:numId="29">
    <w:abstractNumId w:val="34"/>
  </w:num>
  <w:num w:numId="30">
    <w:abstractNumId w:val="24"/>
  </w:num>
  <w:num w:numId="31">
    <w:abstractNumId w:val="33"/>
  </w:num>
  <w:num w:numId="32">
    <w:abstractNumId w:val="32"/>
  </w:num>
  <w:num w:numId="33">
    <w:abstractNumId w:val="27"/>
  </w:num>
  <w:num w:numId="34">
    <w:abstractNumId w:val="37"/>
  </w:num>
  <w:num w:numId="35">
    <w:abstractNumId w:val="10"/>
  </w:num>
  <w:num w:numId="36">
    <w:abstractNumId w:val="36"/>
  </w:num>
  <w:num w:numId="37">
    <w:abstractNumId w:val="39"/>
  </w:num>
  <w:num w:numId="38">
    <w:abstractNumId w:val="21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3DC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CC9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B0B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9F8CE-6AFF-4A4F-9734-0ECFD891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2024-05-29T10:24:00Z</dcterms:created>
  <dcterms:modified xsi:type="dcterms:W3CDTF">2024-05-29T10:27:00Z</dcterms:modified>
</cp:coreProperties>
</file>