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26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F0E44">
        <w:rPr>
          <w:sz w:val="28"/>
          <w:szCs w:val="28"/>
          <w:u w:val="single"/>
          <w:lang w:val="uk-UA"/>
        </w:rPr>
        <w:t>93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F0E44">
        <w:rPr>
          <w:sz w:val="28"/>
          <w:szCs w:val="28"/>
          <w:lang w:val="uk-UA"/>
        </w:rPr>
        <w:t>надання дозволів на розміщення зовнішніх реклам фізичній особі-підприємцю Поліщук Ользі Богданівні в с.Голинь (вздовж дороги державного значення Н-10 Стрий-Мамалига) Калуської міської територіальної громади</w:t>
      </w:r>
    </w:p>
    <w:p w:rsidR="006C5133" w:rsidRPr="005E23BC" w:rsidRDefault="005E23BC" w:rsidP="005E23B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E23BC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>.13 п.«а» ст.30 Закону України «</w:t>
      </w:r>
      <w:r w:rsidRPr="005E23BC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5E23BC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AC41DB">
        <w:rPr>
          <w:rFonts w:ascii="Times New Roman" w:hAnsi="Times New Roman"/>
          <w:sz w:val="28"/>
          <w:szCs w:val="28"/>
        </w:rPr>
        <w:t>істрів України від 29.12.2003 №</w:t>
      </w:r>
      <w:r w:rsidRPr="005E23BC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ескізи рекламних засобів з їхніми конструктивними рішеннями, топографо-геодезичні зйомки (М 1:500) з прив'язками місць розташування рекламних засобів, комп’ютерні макети місць, роз</w:t>
      </w:r>
      <w:r w:rsidR="00AC41DB">
        <w:rPr>
          <w:rFonts w:ascii="Times New Roman" w:hAnsi="Times New Roman"/>
          <w:sz w:val="28"/>
          <w:szCs w:val="28"/>
        </w:rPr>
        <w:t>глянувши заяви  фізичної особи-</w:t>
      </w:r>
      <w:r w:rsidRPr="005E23BC">
        <w:rPr>
          <w:rFonts w:ascii="Times New Roman" w:hAnsi="Times New Roman"/>
          <w:sz w:val="28"/>
          <w:szCs w:val="28"/>
        </w:rPr>
        <w:t>підприємця Поліщук Ольги Богданівни про надання дозволів на роз</w:t>
      </w:r>
      <w:r>
        <w:rPr>
          <w:rFonts w:ascii="Times New Roman" w:hAnsi="Times New Roman"/>
          <w:sz w:val="28"/>
          <w:szCs w:val="28"/>
        </w:rPr>
        <w:t>міщення зовнішніх реклам в с.</w:t>
      </w:r>
      <w:r w:rsidRPr="005E23BC">
        <w:rPr>
          <w:rFonts w:ascii="Times New Roman" w:hAnsi="Times New Roman"/>
          <w:sz w:val="28"/>
          <w:szCs w:val="28"/>
        </w:rPr>
        <w:t>Голинь Калуської міської територіальної громади (вздовж дороги державного значення Н-10 Стрий-Мамалига)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5E23BC" w:rsidRDefault="008437B3" w:rsidP="005E23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дозволи на розміщення зовнішніх реклам фізичній особі – підприємцю Поліщук Ользі Богданівні</w:t>
      </w:r>
      <w:r w:rsidRPr="004478FB">
        <w:rPr>
          <w:sz w:val="28"/>
          <w:szCs w:val="28"/>
          <w:lang w:val="uk-UA"/>
        </w:rPr>
        <w:t xml:space="preserve"> терміном на п’ять років в: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>С.Голинь (вздовж дороги державного значення Н-10 Стрий-Мамалига на км 59+200 м, з лівого боку по напрямку руху ) - спеціальна рекламна конструкція типу "біг-борд", розміром 3.00 м х 6.00 м (рекламний засіб №1).</w:t>
      </w:r>
    </w:p>
    <w:p w:rsidR="005E23BC" w:rsidRPr="005E23BC" w:rsidRDefault="005E23BC" w:rsidP="005E23B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С.Голинь (вздовж дороги державного значення Н-10 Стрий-Мамалига на км 59+250 м, з лівого боку по напрямку руху) - спеціальна рекламна конструкція типу "біг-борд", розміром 3.00 м х 6.00 м (рекламний засіб №2).</w:t>
      </w:r>
    </w:p>
    <w:p w:rsidR="005E23BC" w:rsidRDefault="005E23BC" w:rsidP="005E23B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>С.Голинь (вздовж дороги державного значення Н-10 Стрий-Мамалига на км 59+300 м, з лівого боку по напрямку руху) - спеціальна рекламна конструкція типу "біг-борд", розміром 3.00 м х 6.00 м (рекламний засіб №3).</w:t>
      </w:r>
    </w:p>
    <w:p w:rsidR="005E23BC" w:rsidRPr="005E23BC" w:rsidRDefault="005E23BC" w:rsidP="005E23B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>С.Голинь (вздовж дороги державного значення Н-10 Стрий-Мамалига на км 59+350 м, з лівого боку по напрямку руху) - спеціальна рекламна конструкція типу "біг-борд", розміром 3.00 м х 6.00 м (рекламний засіб №4).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  <w:t>С.Голинь (вздовж дороги державного значення Н-10 Стрий-Мамалига на км 59+400 м, з лівого боку по напрямку руху) - спеціальна рекламна конструкція типу "біг-борд", розміром 3.00 м х 6.00 м (рекламний засіб №5).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  <w:t>С.Голинь (вздовж дороги державного значення Н-10 Стрий-Мамалига на км 59+450 м, з лівого боку по напрямку руху) - спеціальна рекламна конструкція типу "біг-борд", розміром 3.00 м х 6.00 м (рекламний засіб №6).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1.7.</w:t>
      </w:r>
      <w:r>
        <w:rPr>
          <w:sz w:val="28"/>
          <w:szCs w:val="28"/>
          <w:lang w:val="uk-UA"/>
        </w:rPr>
        <w:tab/>
        <w:t>С.Голинь (вздовж дороги державного значення Н-10 Стрий-Мамалига на км 59+500 м, з лівого боку по напрямку руху) - спеціальна рекламна конструкція типу "біг-борд", розміром 3.00 м х 6.00 м (рекламний засіб №7).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1.8.</w:t>
      </w:r>
      <w:r>
        <w:rPr>
          <w:sz w:val="28"/>
          <w:szCs w:val="28"/>
          <w:lang w:val="uk-UA"/>
        </w:rPr>
        <w:tab/>
        <w:t>С.Голинь (вздовж дороги державного значення Н-10 Стрий-Мамалига на км 59+400 м, з правого боку по напрямку руху) - спеціальна рекламна конструкція типу "біг-борд", розміром 3.00 м х 6.00 м (рекламний засіб №8).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E0CF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Фізичній особі – підприємцю Поліщук Ользі Богданівні</w:t>
      </w:r>
      <w:r w:rsidRPr="009E0CF1">
        <w:rPr>
          <w:sz w:val="28"/>
          <w:szCs w:val="28"/>
          <w:lang w:val="uk-UA"/>
        </w:rPr>
        <w:t>: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них засобів найменування розповсюджувача зовнішніх реклам, номера його телефону, дати видачі дозволу та строку його дії.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E23B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E05414">
        <w:rPr>
          <w:sz w:val="28"/>
          <w:szCs w:val="28"/>
          <w:lang w:val="uk-UA"/>
        </w:rPr>
        <w:t xml:space="preserve">Поліщук Ользі Богданівні </w:t>
      </w:r>
      <w:r w:rsidRPr="00E05414"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</w:t>
      </w:r>
      <w:r>
        <w:rPr>
          <w:color w:val="000000"/>
          <w:sz w:val="28"/>
          <w:szCs w:val="28"/>
          <w:lang w:val="uk-UA" w:eastAsia="uk-UA"/>
        </w:rPr>
        <w:t>го рішення</w:t>
      </w:r>
      <w:r w:rsidRPr="00E05414"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E23BC" w:rsidRPr="005E23BC" w:rsidRDefault="005E23BC" w:rsidP="005E23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sectPr w:rsidR="006C51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0B" w:rsidRDefault="00EF100B">
      <w:r>
        <w:separator/>
      </w:r>
    </w:p>
  </w:endnote>
  <w:endnote w:type="continuationSeparator" w:id="0">
    <w:p w:rsidR="00EF100B" w:rsidRDefault="00EF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0B" w:rsidRDefault="00EF100B">
      <w:r>
        <w:separator/>
      </w:r>
    </w:p>
  </w:footnote>
  <w:footnote w:type="continuationSeparator" w:id="0">
    <w:p w:rsidR="00EF100B" w:rsidRDefault="00EF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0F6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35"/>
  </w:num>
  <w:num w:numId="5">
    <w:abstractNumId w:val="20"/>
  </w:num>
  <w:num w:numId="6">
    <w:abstractNumId w:val="28"/>
  </w:num>
  <w:num w:numId="7">
    <w:abstractNumId w:val="1"/>
  </w:num>
  <w:num w:numId="8">
    <w:abstractNumId w:val="23"/>
  </w:num>
  <w:num w:numId="9">
    <w:abstractNumId w:val="19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4"/>
  </w:num>
  <w:num w:numId="19">
    <w:abstractNumId w:val="22"/>
  </w:num>
  <w:num w:numId="20">
    <w:abstractNumId w:val="32"/>
  </w:num>
  <w:num w:numId="21">
    <w:abstractNumId w:val="5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1"/>
  </w:num>
  <w:num w:numId="30">
    <w:abstractNumId w:val="21"/>
  </w:num>
  <w:num w:numId="31">
    <w:abstractNumId w:val="30"/>
  </w:num>
  <w:num w:numId="32">
    <w:abstractNumId w:val="29"/>
  </w:num>
  <w:num w:numId="33">
    <w:abstractNumId w:val="24"/>
  </w:num>
  <w:num w:numId="34">
    <w:abstractNumId w:val="33"/>
  </w:num>
  <w:num w:numId="35">
    <w:abstractNumId w:val="9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0E44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0F64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8D9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3B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1DB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30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00B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469E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E39E4-B960-4D8C-BF5D-26213912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3178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2024-04-30T11:31:00Z</dcterms:created>
  <dcterms:modified xsi:type="dcterms:W3CDTF">2024-04-30T11:31:00Z</dcterms:modified>
</cp:coreProperties>
</file>