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2018714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8A2A34">
        <w:rPr>
          <w:w w:val="110"/>
        </w:rPr>
        <w:t>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8A2A34">
        <w:rPr>
          <w:w w:val="110"/>
          <w:sz w:val="28"/>
          <w:szCs w:val="28"/>
        </w:rPr>
        <w:t>27</w:t>
      </w:r>
      <w:r w:rsidR="00857053">
        <w:rPr>
          <w:w w:val="110"/>
          <w:sz w:val="28"/>
          <w:szCs w:val="28"/>
        </w:rPr>
        <w:t xml:space="preserve"> </w:t>
      </w:r>
      <w:r w:rsidR="008A2A34">
        <w:rPr>
          <w:w w:val="110"/>
          <w:sz w:val="28"/>
          <w:szCs w:val="28"/>
        </w:rPr>
        <w:t>лютого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8A2A34">
        <w:rPr>
          <w:b/>
          <w:w w:val="110"/>
          <w:sz w:val="28"/>
          <w:szCs w:val="28"/>
        </w:rPr>
        <w:t>27.02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7D8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8A2A34">
        <w:rPr>
          <w:b/>
          <w:w w:val="110"/>
          <w:sz w:val="28"/>
          <w:szCs w:val="28"/>
        </w:rPr>
        <w:t>27.02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8A2A34">
        <w:rPr>
          <w:b/>
          <w:w w:val="110"/>
          <w:sz w:val="28"/>
          <w:szCs w:val="28"/>
        </w:rPr>
        <w:t>12</w:t>
      </w:r>
      <w:r w:rsidR="00162A21">
        <w:rPr>
          <w:b/>
          <w:w w:val="110"/>
          <w:sz w:val="28"/>
          <w:szCs w:val="28"/>
        </w:rPr>
        <w:t>.</w:t>
      </w:r>
      <w:r w:rsidR="008A2A34">
        <w:rPr>
          <w:b/>
          <w:w w:val="110"/>
          <w:sz w:val="28"/>
          <w:szCs w:val="28"/>
        </w:rPr>
        <w:t>0</w:t>
      </w:r>
      <w:r w:rsidR="00DA7D84">
        <w:rPr>
          <w:b/>
          <w:w w:val="110"/>
          <w:sz w:val="28"/>
          <w:szCs w:val="28"/>
        </w:rPr>
        <w:t>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A2A34" w:rsidRDefault="008A2A3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Булавинець</w:t>
            </w:r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 Бунга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Default="008A2A34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A2A34" w:rsidRPr="00212180" w:rsidRDefault="008A2A34" w:rsidP="00C03BBB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857053" w:rsidRDefault="0097143D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6B2CD0" w:rsidRDefault="006B2CD0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8A2A34" w:rsidRDefault="008A2A34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8A2A34" w:rsidRDefault="008A2A34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8A2A34" w:rsidRDefault="008A2A34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DA624E" w:rsidRPr="001C42E8" w:rsidTr="00612086">
        <w:tc>
          <w:tcPr>
            <w:tcW w:w="1701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DA624E" w:rsidRDefault="00EB7A2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DA624E" w:rsidRDefault="00EB7A2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A624E" w:rsidRDefault="00EB7A2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комунального підприємства «Міський інформаційний відділ»</w:t>
            </w:r>
          </w:p>
        </w:tc>
        <w:tc>
          <w:tcPr>
            <w:tcW w:w="884" w:type="dxa"/>
          </w:tcPr>
          <w:p w:rsidR="00DA624E" w:rsidRDefault="00EB7A2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(1-24)</w:t>
            </w:r>
          </w:p>
        </w:tc>
      </w:tr>
      <w:tr w:rsidR="001012EB" w:rsidRPr="001C42E8" w:rsidTr="00612086">
        <w:tc>
          <w:tcPr>
            <w:tcW w:w="1701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1012EB" w:rsidRDefault="001012E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Дембич</w:t>
            </w:r>
          </w:p>
        </w:tc>
        <w:tc>
          <w:tcPr>
            <w:tcW w:w="284" w:type="dxa"/>
          </w:tcPr>
          <w:p w:rsidR="001012EB" w:rsidRDefault="001012E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1012EB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1012EB">
              <w:rPr>
                <w:w w:val="110"/>
                <w:sz w:val="28"/>
                <w:szCs w:val="28"/>
              </w:rPr>
              <w:t>)</w:t>
            </w:r>
          </w:p>
        </w:tc>
      </w:tr>
      <w:tr w:rsidR="00BD0F80" w:rsidRPr="001C42E8" w:rsidTr="00612086">
        <w:tc>
          <w:tcPr>
            <w:tcW w:w="1701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284" w:type="dxa"/>
          </w:tcPr>
          <w:p w:rsidR="00BD0F80" w:rsidRDefault="00BD0F8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D0F80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BD0F80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Дзундза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D0F80">
              <w:rPr>
                <w:w w:val="110"/>
                <w:sz w:val="28"/>
                <w:szCs w:val="28"/>
              </w:rPr>
              <w:t>-30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BD0F80" w:rsidRPr="001C42E8" w:rsidTr="00612086">
        <w:tc>
          <w:tcPr>
            <w:tcW w:w="1701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Михайло</w:t>
            </w:r>
          </w:p>
        </w:tc>
        <w:tc>
          <w:tcPr>
            <w:tcW w:w="2268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Клим</w:t>
            </w:r>
          </w:p>
        </w:tc>
        <w:tc>
          <w:tcPr>
            <w:tcW w:w="284" w:type="dxa"/>
          </w:tcPr>
          <w:p w:rsidR="00BD0F80" w:rsidRDefault="00BD0F8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D0F80" w:rsidRDefault="000B67A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D0F80">
              <w:rPr>
                <w:sz w:val="28"/>
                <w:szCs w:val="28"/>
              </w:rPr>
              <w:t>ачальник управління молоді та спорту міської ради</w:t>
            </w:r>
          </w:p>
        </w:tc>
        <w:tc>
          <w:tcPr>
            <w:tcW w:w="884" w:type="dxa"/>
          </w:tcPr>
          <w:p w:rsidR="00BD0F80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0B67A7">
              <w:rPr>
                <w:w w:val="110"/>
                <w:sz w:val="28"/>
                <w:szCs w:val="28"/>
              </w:rPr>
              <w:t>11)</w:t>
            </w:r>
          </w:p>
        </w:tc>
      </w:tr>
      <w:tr w:rsidR="001D111E" w:rsidRPr="001C42E8" w:rsidTr="00612086">
        <w:tc>
          <w:tcPr>
            <w:tcW w:w="1701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1D11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D111E">
              <w:rPr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D0F80">
              <w:rPr>
                <w:w w:val="110"/>
                <w:sz w:val="28"/>
                <w:szCs w:val="28"/>
              </w:rPr>
              <w:t>-30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0B67A7" w:rsidRPr="001C42E8" w:rsidTr="00612086">
        <w:tc>
          <w:tcPr>
            <w:tcW w:w="1701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0B67A7" w:rsidRDefault="000B67A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B67A7" w:rsidRDefault="000B67A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0B67A7" w:rsidRDefault="003B7D1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0B67A7">
              <w:rPr>
                <w:w w:val="110"/>
                <w:sz w:val="28"/>
                <w:szCs w:val="28"/>
              </w:rPr>
              <w:t>)</w:t>
            </w:r>
          </w:p>
        </w:tc>
      </w:tr>
      <w:tr w:rsidR="00BD0F80" w:rsidRPr="001C42E8" w:rsidTr="00612086">
        <w:tc>
          <w:tcPr>
            <w:tcW w:w="1701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BD0F80" w:rsidRDefault="00BD0F8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D0F80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освіти міської ради</w:t>
            </w:r>
          </w:p>
        </w:tc>
        <w:tc>
          <w:tcPr>
            <w:tcW w:w="884" w:type="dxa"/>
          </w:tcPr>
          <w:p w:rsidR="00BD0F80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BD0F80" w:rsidRPr="001C42E8" w:rsidTr="00612086">
        <w:tc>
          <w:tcPr>
            <w:tcW w:w="1701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284" w:type="dxa"/>
          </w:tcPr>
          <w:p w:rsidR="00BD0F80" w:rsidRDefault="00BD0F8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D0F80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фінансового управління міської ради</w:t>
            </w:r>
          </w:p>
        </w:tc>
        <w:tc>
          <w:tcPr>
            <w:tcW w:w="884" w:type="dxa"/>
          </w:tcPr>
          <w:p w:rsidR="00BD0F80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Семеняк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66CEF">
              <w:rPr>
                <w:sz w:val="28"/>
                <w:szCs w:val="28"/>
              </w:rPr>
              <w:t>аступник начальника управління архітектури та містобудування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266CEF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(1-24</w:t>
            </w:r>
            <w:r w:rsidR="001012EB">
              <w:rPr>
                <w:w w:val="110"/>
                <w:sz w:val="28"/>
                <w:szCs w:val="28"/>
              </w:rPr>
              <w:t>)</w:t>
            </w:r>
          </w:p>
        </w:tc>
      </w:tr>
      <w:tr w:rsidR="000B67A7" w:rsidRPr="001C42E8" w:rsidTr="00612086">
        <w:tc>
          <w:tcPr>
            <w:tcW w:w="1701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Сеньків</w:t>
            </w:r>
          </w:p>
        </w:tc>
        <w:tc>
          <w:tcPr>
            <w:tcW w:w="284" w:type="dxa"/>
          </w:tcPr>
          <w:p w:rsidR="000B67A7" w:rsidRDefault="000B67A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B67A7" w:rsidRDefault="000B67A7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0B67A7" w:rsidRDefault="000B67A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(1-24)</w:t>
            </w:r>
          </w:p>
        </w:tc>
      </w:tr>
      <w:tr w:rsidR="000B67A7" w:rsidRPr="001C42E8" w:rsidTr="00612086">
        <w:tc>
          <w:tcPr>
            <w:tcW w:w="1701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</w:t>
            </w:r>
          </w:p>
        </w:tc>
        <w:tc>
          <w:tcPr>
            <w:tcW w:w="2268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Скурчанський</w:t>
            </w:r>
            <w:proofErr w:type="spellEnd"/>
          </w:p>
        </w:tc>
        <w:tc>
          <w:tcPr>
            <w:tcW w:w="284" w:type="dxa"/>
          </w:tcPr>
          <w:p w:rsidR="000B67A7" w:rsidRDefault="000B67A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B67A7" w:rsidRDefault="000748F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B67A7">
              <w:rPr>
                <w:sz w:val="28"/>
                <w:szCs w:val="28"/>
              </w:rPr>
              <w:t>ачальник відділу транспорту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0B67A7" w:rsidRDefault="000B67A7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(1-24)</w:t>
            </w:r>
          </w:p>
        </w:tc>
      </w:tr>
      <w:tr w:rsidR="000B67A7" w:rsidRPr="001C42E8" w:rsidTr="00612086">
        <w:tc>
          <w:tcPr>
            <w:tcW w:w="1701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0B67A7" w:rsidRDefault="000B67A7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Токарук</w:t>
            </w:r>
            <w:proofErr w:type="spellEnd"/>
          </w:p>
        </w:tc>
        <w:tc>
          <w:tcPr>
            <w:tcW w:w="284" w:type="dxa"/>
          </w:tcPr>
          <w:p w:rsidR="000B67A7" w:rsidRDefault="000B67A7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B67A7" w:rsidRDefault="000748F5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B67A7">
              <w:rPr>
                <w:sz w:val="28"/>
                <w:szCs w:val="28"/>
              </w:rPr>
              <w:t>ачальник управління будівництва та розвитку інфраструктури міської ради</w:t>
            </w:r>
          </w:p>
        </w:tc>
        <w:tc>
          <w:tcPr>
            <w:tcW w:w="884" w:type="dxa"/>
          </w:tcPr>
          <w:p w:rsidR="000B67A7" w:rsidRDefault="003B7D15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(1-19</w:t>
            </w:r>
            <w:r w:rsidR="000B67A7">
              <w:rPr>
                <w:w w:val="110"/>
                <w:sz w:val="28"/>
                <w:szCs w:val="28"/>
              </w:rPr>
              <w:t>)</w:t>
            </w:r>
          </w:p>
        </w:tc>
      </w:tr>
      <w:tr w:rsidR="00DA624E" w:rsidRPr="001C42E8" w:rsidTr="00612086">
        <w:tc>
          <w:tcPr>
            <w:tcW w:w="1701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DA624E" w:rsidRDefault="00DA624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A624E" w:rsidRDefault="00DA624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DA624E" w:rsidRDefault="00DA624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(1-28)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Фіцак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266CE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  <w:p w:rsidR="001012EB" w:rsidRDefault="001012EB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266CEF" w:rsidRDefault="00BD0F8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(1-24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EB7A29">
        <w:rPr>
          <w:w w:val="110"/>
          <w:sz w:val="28"/>
          <w:szCs w:val="28"/>
        </w:rPr>
        <w:t>30</w:t>
      </w:r>
      <w:r w:rsidR="00DD31C1">
        <w:rPr>
          <w:w w:val="110"/>
          <w:sz w:val="28"/>
          <w:szCs w:val="28"/>
        </w:rPr>
        <w:t xml:space="preserve"> </w:t>
      </w:r>
      <w:r w:rsidR="0002188C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EB7A29" w:rsidRPr="00F71271" w:rsidTr="007912BD">
        <w:trPr>
          <w:trHeight w:val="599"/>
        </w:trPr>
        <w:tc>
          <w:tcPr>
            <w:tcW w:w="871" w:type="dxa"/>
            <w:vAlign w:val="center"/>
          </w:tcPr>
          <w:p w:rsidR="00EB7A29" w:rsidRPr="00F71271" w:rsidRDefault="00EB7A29" w:rsidP="0040550D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047" w:type="dxa"/>
            <w:vAlign w:val="center"/>
          </w:tcPr>
          <w:p w:rsidR="00EB7A29" w:rsidRPr="00F71271" w:rsidRDefault="00EB7A29" w:rsidP="0040550D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EB7A29" w:rsidRPr="00737FE0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016EE1" w:rsidRDefault="00EB7A29" w:rsidP="0040550D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виконання бюджету </w:t>
            </w:r>
            <w:r w:rsidRPr="009E7FB5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bCs/>
                <w:color w:val="000000"/>
                <w:sz w:val="28"/>
                <w:szCs w:val="28"/>
              </w:rPr>
              <w:t xml:space="preserve">алуської міської територіальної </w:t>
            </w:r>
            <w:r w:rsidRPr="009E7FB5">
              <w:rPr>
                <w:bCs/>
                <w:color w:val="000000"/>
                <w:sz w:val="28"/>
                <w:szCs w:val="28"/>
              </w:rPr>
              <w:t>громади за 2023 р</w:t>
            </w:r>
            <w:r>
              <w:rPr>
                <w:bCs/>
                <w:color w:val="000000"/>
                <w:sz w:val="28"/>
                <w:szCs w:val="28"/>
              </w:rPr>
              <w:t>і</w:t>
            </w:r>
            <w:r w:rsidRPr="009E7FB5">
              <w:rPr>
                <w:bCs/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B7A29" w:rsidRPr="00737FE0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737FE0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737FE0"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EB7A29" w:rsidRPr="00A90997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EB7A29" w:rsidRPr="00A90997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B7A29" w:rsidRPr="0002174B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B81711" w:rsidRDefault="00EB7A29" w:rsidP="0040550D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 допомог</w:t>
            </w:r>
            <w:r w:rsidRPr="005974F1">
              <w:rPr>
                <w:color w:val="000000"/>
                <w:sz w:val="28"/>
                <w:szCs w:val="28"/>
              </w:rPr>
              <w:t xml:space="preserve"> для спорудження надгробк</w:t>
            </w:r>
            <w:r w:rsidR="007912BD"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945E8F">
              <w:rPr>
                <w:color w:val="000000"/>
                <w:sz w:val="28"/>
                <w:szCs w:val="28"/>
              </w:rPr>
              <w:t xml:space="preserve"> 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B7A29" w:rsidRPr="0002174B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B7A29" w:rsidRPr="0002174B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E217AF">
              <w:rPr>
                <w:sz w:val="28"/>
                <w:szCs w:val="28"/>
              </w:rPr>
              <w:t>надання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одноразових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матеріальних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допомог</w:t>
            </w:r>
            <w:proofErr w:type="spellEnd"/>
            <w:r w:rsidRPr="00E217AF">
              <w:rPr>
                <w:sz w:val="28"/>
                <w:szCs w:val="28"/>
              </w:rPr>
              <w:t xml:space="preserve"> для </w:t>
            </w:r>
            <w:proofErr w:type="spellStart"/>
            <w:r w:rsidRPr="00E217AF">
              <w:rPr>
                <w:sz w:val="28"/>
                <w:szCs w:val="28"/>
              </w:rPr>
              <w:t>встановлення</w:t>
            </w:r>
            <w:proofErr w:type="spellEnd"/>
            <w:r w:rsidRPr="00E217AF">
              <w:rPr>
                <w:sz w:val="28"/>
                <w:szCs w:val="28"/>
              </w:rPr>
              <w:t xml:space="preserve"> </w:t>
            </w:r>
            <w:proofErr w:type="spellStart"/>
            <w:r w:rsidRPr="00E217AF">
              <w:rPr>
                <w:sz w:val="28"/>
                <w:szCs w:val="28"/>
              </w:rPr>
              <w:t>опалення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B7A29" w:rsidRPr="0002174B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B7A29" w:rsidRPr="00A30421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EB7A29" w:rsidRPr="00A30421" w:rsidRDefault="00EB7A29" w:rsidP="0040550D">
            <w:pPr>
              <w:tabs>
                <w:tab w:val="left" w:pos="4395"/>
              </w:tabs>
              <w:jc w:val="both"/>
              <w:rPr>
                <w:b/>
                <w:sz w:val="28"/>
                <w:szCs w:val="28"/>
              </w:rPr>
            </w:pPr>
            <w:r w:rsidRPr="00A30421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A30421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EB7A29" w:rsidRPr="00737FE0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tabs>
                <w:tab w:val="left" w:pos="43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громаді.</w:t>
            </w:r>
          </w:p>
          <w:p w:rsidR="00EB7A29" w:rsidRPr="00737FE0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737FE0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Любов </w:t>
            </w:r>
            <w:proofErr w:type="spellStart"/>
            <w:r w:rsidRPr="00737FE0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Федоришин</w:t>
            </w:r>
            <w:proofErr w:type="spellEnd"/>
          </w:p>
        </w:tc>
      </w:tr>
      <w:tr w:rsidR="00EB7A29" w:rsidRPr="004A6E6F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02109">
              <w:rPr>
                <w:sz w:val="28"/>
                <w:szCs w:val="28"/>
              </w:rPr>
              <w:t>безоплатн</w:t>
            </w:r>
            <w:r>
              <w:rPr>
                <w:sz w:val="28"/>
                <w:szCs w:val="28"/>
              </w:rPr>
              <w:t>у передачу нерухомого майна та матеріальних цінностей на баланс управління комунальної власності міської ради.</w:t>
            </w:r>
          </w:p>
          <w:p w:rsidR="00EB7A29" w:rsidRPr="004A6E6F" w:rsidRDefault="00EB7A29" w:rsidP="0040550D">
            <w:pPr>
              <w:ind w:right="112"/>
              <w:rPr>
                <w:b/>
                <w:sz w:val="28"/>
                <w:szCs w:val="28"/>
              </w:rPr>
            </w:pPr>
            <w:r w:rsidRPr="004A6E6F"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4A6E6F"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EB7A29" w:rsidRPr="00522089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ind w:righ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списання матеріальних цінностей</w:t>
            </w:r>
            <w:r w:rsidR="00964297">
              <w:rPr>
                <w:sz w:val="28"/>
                <w:szCs w:val="28"/>
              </w:rPr>
              <w:t>.</w:t>
            </w:r>
          </w:p>
          <w:p w:rsidR="00EB7A29" w:rsidRPr="00522089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</w:pPr>
            <w:proofErr w:type="spellStart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>Доповідає</w:t>
            </w:r>
            <w:proofErr w:type="spellEnd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 xml:space="preserve">: </w:t>
            </w:r>
            <w:proofErr w:type="spellStart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>Ірина</w:t>
            </w:r>
            <w:proofErr w:type="spellEnd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522089">
              <w:rPr>
                <w:rFonts w:ascii="Times New Roman CYR" w:hAnsi="Times New Roman CYR" w:cs="Times New Roman CYR"/>
                <w:b/>
                <w:sz w:val="28"/>
                <w:szCs w:val="28"/>
                <w:lang w:val="ru-RU" w:eastAsia="uk-UA"/>
              </w:rPr>
              <w:t>Люклян</w:t>
            </w:r>
            <w:proofErr w:type="spellEnd"/>
          </w:p>
        </w:tc>
      </w:tr>
      <w:tr w:rsidR="00EB7A29" w:rsidRPr="00EC0081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pStyle w:val="af2"/>
              <w:shd w:val="clear" w:color="auto" w:fill="FFFFFF"/>
              <w:spacing w:before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C6024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затвердження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Положення,</w:t>
            </w:r>
            <w:r w:rsidRPr="00A605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переліку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та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r w:rsidRPr="00A60521">
              <w:rPr>
                <w:color w:val="000000"/>
                <w:sz w:val="28"/>
                <w:szCs w:val="28"/>
              </w:rPr>
              <w:t>артості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платних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послуг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що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надаються</w:t>
            </w:r>
            <w:proofErr w:type="spellEnd"/>
            <w:r w:rsidRPr="00A60521">
              <w:rPr>
                <w:color w:val="000000"/>
                <w:sz w:val="28"/>
                <w:szCs w:val="28"/>
              </w:rPr>
              <w:t xml:space="preserve"> закладами </w:t>
            </w:r>
            <w:proofErr w:type="spellStart"/>
            <w:r w:rsidRPr="00A60521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Калуської міської територіальної громади.</w:t>
            </w:r>
          </w:p>
          <w:p w:rsidR="00EB7A29" w:rsidRPr="00EC0081" w:rsidRDefault="00EB7A29" w:rsidP="0040550D">
            <w:pPr>
              <w:pStyle w:val="af2"/>
              <w:shd w:val="clear" w:color="auto" w:fill="FFFFFF"/>
              <w:spacing w:before="0" w:after="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EC0081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Любов </w:t>
            </w:r>
            <w:proofErr w:type="spellStart"/>
            <w:r w:rsidRPr="00EC0081">
              <w:rPr>
                <w:b/>
                <w:color w:val="000000"/>
                <w:sz w:val="28"/>
                <w:szCs w:val="28"/>
                <w:lang w:val="uk-UA"/>
              </w:rPr>
              <w:t>Джуган</w:t>
            </w:r>
            <w:proofErr w:type="spellEnd"/>
          </w:p>
        </w:tc>
      </w:tr>
      <w:tr w:rsidR="00EB7A29" w:rsidRPr="00C71988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2F6950" w:rsidRDefault="00EB7A29" w:rsidP="0040550D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F44B68">
              <w:rPr>
                <w:sz w:val="28"/>
                <w:szCs w:val="28"/>
              </w:rPr>
              <w:t xml:space="preserve"> надання платних послуг</w:t>
            </w:r>
            <w:r>
              <w:rPr>
                <w:sz w:val="28"/>
                <w:szCs w:val="28"/>
              </w:rPr>
              <w:t xml:space="preserve"> </w:t>
            </w:r>
            <w:r w:rsidRPr="00F44B68">
              <w:rPr>
                <w:sz w:val="28"/>
                <w:szCs w:val="28"/>
              </w:rPr>
              <w:t>Дитячо-юнацькою спортивною</w:t>
            </w:r>
            <w:r>
              <w:rPr>
                <w:sz w:val="28"/>
                <w:szCs w:val="28"/>
              </w:rPr>
              <w:t xml:space="preserve"> </w:t>
            </w:r>
            <w:r w:rsidRPr="00F44B68">
              <w:rPr>
                <w:sz w:val="28"/>
                <w:szCs w:val="28"/>
              </w:rPr>
              <w:t>школою Калуської міської ради</w:t>
            </w:r>
            <w:r>
              <w:rPr>
                <w:sz w:val="28"/>
                <w:szCs w:val="28"/>
              </w:rPr>
              <w:t>.</w:t>
            </w:r>
          </w:p>
          <w:p w:rsidR="00EB7A29" w:rsidRPr="00C71988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C71988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Доповідає: Михайло Клим</w:t>
            </w:r>
          </w:p>
        </w:tc>
      </w:tr>
      <w:tr w:rsidR="00EB7A29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EB7A29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812669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Pr="00EB7A29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затвердження Положення про  стажування студентів та молоді у виконавчих органах та комунальних підприємствах Калуської міської ради.</w:t>
            </w:r>
          </w:p>
          <w:p w:rsidR="00EB7A29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C71988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Доповідає: Михайло Клим</w:t>
            </w:r>
          </w:p>
        </w:tc>
      </w:tr>
      <w:tr w:rsidR="00EB7A29" w:rsidRPr="00A30421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2F6950" w:rsidRDefault="00EB7A29" w:rsidP="0040550D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 w:rsidRPr="00AE7C33">
              <w:rPr>
                <w:sz w:val="28"/>
                <w:szCs w:val="28"/>
              </w:rPr>
              <w:t xml:space="preserve"> </w:t>
            </w:r>
            <w:r w:rsidRPr="00AE7C33">
              <w:rPr>
                <w:spacing w:val="-7"/>
                <w:sz w:val="28"/>
                <w:szCs w:val="28"/>
              </w:rPr>
              <w:t xml:space="preserve">організацію </w:t>
            </w:r>
            <w:r w:rsidRPr="00AE7C33">
              <w:rPr>
                <w:sz w:val="28"/>
                <w:szCs w:val="28"/>
              </w:rPr>
              <w:t>суспільно корисних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z w:val="28"/>
                <w:szCs w:val="28"/>
              </w:rPr>
              <w:t>робіт в умовах воєнного стану</w:t>
            </w:r>
            <w:r>
              <w:rPr>
                <w:sz w:val="28"/>
                <w:szCs w:val="28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:rsidR="00EB7A29" w:rsidRPr="00A30421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A30421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Тетяна Сеньків</w:t>
            </w:r>
          </w:p>
        </w:tc>
      </w:tr>
      <w:tr w:rsidR="00EB7A29" w:rsidRPr="00C96895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EB7A29" w:rsidRDefault="00EB7A29" w:rsidP="00EB7A29">
            <w:pPr>
              <w:pStyle w:val="ad"/>
              <w:tabs>
                <w:tab w:val="left" w:pos="4140"/>
              </w:tabs>
              <w:ind w:left="0" w:right="39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 w:rsidRPr="00EB7A29">
              <w:rPr>
                <w:rFonts w:ascii="Times New Roman" w:hAnsi="Times New Roman"/>
                <w:sz w:val="28"/>
                <w:szCs w:val="28"/>
              </w:rPr>
              <w:t>затвердження Умов конкурсу з перевезення пасажирів на міських та приміських автобусних маршрутах загального користування.</w:t>
            </w:r>
          </w:p>
          <w:p w:rsidR="00EB7A29" w:rsidRPr="00C96895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Тетяна Сеньків</w:t>
            </w:r>
          </w:p>
        </w:tc>
      </w:tr>
      <w:tr w:rsidR="00EB7A29" w:rsidRPr="00EF5101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EB7A29" w:rsidRPr="00EF5101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EB7A29" w:rsidRPr="00252F8F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0430F">
              <w:rPr>
                <w:sz w:val="28"/>
                <w:szCs w:val="28"/>
              </w:rPr>
              <w:t xml:space="preserve"> погодження річного плану надання послуг з централізованого водопостачання та централізованого водовідведення ТОВ «К</w:t>
            </w:r>
            <w:r>
              <w:rPr>
                <w:sz w:val="28"/>
                <w:szCs w:val="28"/>
              </w:rPr>
              <w:t>АРПАТНАФТОХІМ</w:t>
            </w:r>
            <w:r w:rsidRPr="00D0430F">
              <w:rPr>
                <w:sz w:val="28"/>
                <w:szCs w:val="28"/>
              </w:rPr>
              <w:t>» на 2024</w:t>
            </w:r>
            <w:r>
              <w:rPr>
                <w:sz w:val="28"/>
                <w:szCs w:val="28"/>
              </w:rPr>
              <w:t xml:space="preserve"> </w:t>
            </w:r>
            <w:r w:rsidRPr="00D0430F"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</w:rPr>
              <w:t>.</w:t>
            </w:r>
          </w:p>
          <w:p w:rsidR="00EB7A29" w:rsidRPr="00252F8F" w:rsidRDefault="00EB7A29" w:rsidP="0040550D">
            <w:pPr>
              <w:jc w:val="both"/>
              <w:rPr>
                <w:b/>
                <w:sz w:val="28"/>
                <w:szCs w:val="28"/>
              </w:rPr>
            </w:pPr>
            <w:r w:rsidRPr="00252F8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EB7A29" w:rsidRPr="00C96895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ситуацій».</w:t>
            </w:r>
          </w:p>
          <w:p w:rsidR="00EB7A29" w:rsidRPr="00C96895" w:rsidRDefault="00EB7A29" w:rsidP="0040550D">
            <w:pPr>
              <w:jc w:val="both"/>
              <w:rPr>
                <w:sz w:val="28"/>
                <w:szCs w:val="28"/>
              </w:rPr>
            </w:pPr>
            <w:r w:rsidRPr="00207D2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EB7A29" w:rsidRPr="00207D25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22.12.2020 №272 «Про шефство над військовими частинами».</w:t>
            </w:r>
          </w:p>
          <w:p w:rsidR="00EB7A29" w:rsidRPr="00207D25" w:rsidRDefault="00EB7A29" w:rsidP="0040550D">
            <w:pPr>
              <w:jc w:val="both"/>
              <w:rPr>
                <w:b/>
                <w:sz w:val="28"/>
                <w:szCs w:val="28"/>
              </w:rPr>
            </w:pPr>
            <w:r w:rsidRPr="00207D2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EB7A29" w:rsidRPr="00C96895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737FE0" w:rsidRDefault="00EB7A29" w:rsidP="0040550D">
            <w:pPr>
              <w:pStyle w:val="rvps161"/>
              <w:shd w:val="clear" w:color="auto" w:fill="FFFFFF"/>
              <w:spacing w:before="0" w:beforeAutospacing="0" w:after="0" w:afterAutospacing="0"/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B47295">
              <w:rPr>
                <w:rStyle w:val="rvts23"/>
                <w:color w:val="000000"/>
                <w:sz w:val="27"/>
                <w:szCs w:val="27"/>
              </w:rPr>
              <w:t xml:space="preserve"> </w:t>
            </w:r>
            <w:r w:rsidRPr="00737FE0">
              <w:rPr>
                <w:rStyle w:val="rvts23"/>
                <w:color w:val="000000"/>
                <w:sz w:val="28"/>
                <w:szCs w:val="28"/>
              </w:rPr>
              <w:t>внесення змін до рішення виконавчого комітету міської ради від 22.12.2020 №273 «Про міську</w:t>
            </w:r>
            <w:r>
              <w:rPr>
                <w:rStyle w:val="rvts23"/>
                <w:color w:val="000000"/>
                <w:sz w:val="28"/>
                <w:szCs w:val="28"/>
              </w:rPr>
              <w:t xml:space="preserve"> </w:t>
            </w:r>
            <w:r w:rsidRPr="00737FE0">
              <w:rPr>
                <w:rStyle w:val="rvts23"/>
                <w:color w:val="000000"/>
                <w:sz w:val="28"/>
                <w:szCs w:val="28"/>
              </w:rPr>
              <w:t>комісію з питань евакуації»</w:t>
            </w:r>
            <w:r>
              <w:rPr>
                <w:rStyle w:val="rvts23"/>
                <w:color w:val="000000"/>
                <w:sz w:val="28"/>
                <w:szCs w:val="28"/>
              </w:rPr>
              <w:t>.</w:t>
            </w:r>
          </w:p>
          <w:p w:rsidR="00EB7A29" w:rsidRPr="00C96895" w:rsidRDefault="00EB7A29" w:rsidP="0040550D">
            <w:pPr>
              <w:jc w:val="both"/>
              <w:rPr>
                <w:sz w:val="28"/>
                <w:szCs w:val="28"/>
              </w:rPr>
            </w:pPr>
            <w:r w:rsidRPr="00207D2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207D2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EB7A29" w:rsidRPr="00385F7F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проектно-кошторисної документації на будівництво об’єктів.</w:t>
            </w:r>
          </w:p>
          <w:p w:rsidR="00EB7A29" w:rsidRPr="00385F7F" w:rsidRDefault="00EB7A29" w:rsidP="0040550D">
            <w:pPr>
              <w:jc w:val="both"/>
              <w:rPr>
                <w:b/>
                <w:sz w:val="28"/>
                <w:szCs w:val="28"/>
              </w:rPr>
            </w:pPr>
            <w:r w:rsidRPr="00385F7F">
              <w:rPr>
                <w:b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b/>
                <w:sz w:val="28"/>
                <w:szCs w:val="28"/>
              </w:rPr>
              <w:t>Корпан</w:t>
            </w:r>
            <w:proofErr w:type="spellEnd"/>
          </w:p>
        </w:tc>
      </w:tr>
      <w:tr w:rsidR="00EB7A29" w:rsidRPr="00383400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2F6950" w:rsidRDefault="00EB7A29" w:rsidP="0040550D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 w:rsidRPr="0098493F">
              <w:rPr>
                <w:sz w:val="28"/>
                <w:szCs w:val="28"/>
              </w:rPr>
              <w:t>Про передачу матеріальних цінностей</w:t>
            </w:r>
            <w:r>
              <w:rPr>
                <w:sz w:val="28"/>
                <w:szCs w:val="28"/>
              </w:rPr>
              <w:t xml:space="preserve"> к</w:t>
            </w:r>
            <w:r w:rsidRPr="0013649C">
              <w:rPr>
                <w:sz w:val="28"/>
                <w:szCs w:val="28"/>
              </w:rPr>
              <w:t>омунальному підприємству «</w:t>
            </w:r>
            <w:proofErr w:type="spellStart"/>
            <w:r w:rsidRPr="0013649C">
              <w:rPr>
                <w:sz w:val="28"/>
                <w:szCs w:val="28"/>
              </w:rPr>
              <w:t>Калушавтодор</w:t>
            </w:r>
            <w:proofErr w:type="spellEnd"/>
            <w:r w:rsidRPr="0013649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EB7A29" w:rsidRPr="00383400" w:rsidRDefault="00EB7A29" w:rsidP="0040550D">
            <w:pPr>
              <w:ind w:right="39"/>
              <w:jc w:val="both"/>
              <w:rPr>
                <w:b/>
                <w:sz w:val="28"/>
                <w:szCs w:val="28"/>
              </w:rPr>
            </w:pPr>
            <w:r w:rsidRPr="00737FE0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EB7A29" w:rsidRPr="00C96895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EF5101" w:rsidRDefault="00EB7A29" w:rsidP="0040550D">
            <w:pPr>
              <w:jc w:val="both"/>
              <w:rPr>
                <w:sz w:val="28"/>
                <w:szCs w:val="28"/>
              </w:rPr>
            </w:pPr>
            <w:r w:rsidRPr="00C96895">
              <w:rPr>
                <w:sz w:val="28"/>
                <w:szCs w:val="28"/>
              </w:rPr>
              <w:t>Про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F5101">
              <w:rPr>
                <w:sz w:val="28"/>
                <w:szCs w:val="28"/>
              </w:rPr>
              <w:t>надання дозволу фізичній особі – підприємцю Луцькій Ю</w:t>
            </w:r>
            <w:r>
              <w:rPr>
                <w:sz w:val="28"/>
                <w:szCs w:val="28"/>
              </w:rPr>
              <w:t xml:space="preserve">стині Михайлівні на розміщення </w:t>
            </w:r>
            <w:r w:rsidRPr="00EF5101">
              <w:rPr>
                <w:sz w:val="28"/>
                <w:szCs w:val="28"/>
              </w:rPr>
              <w:t>тимчасової стаціонарної споруди для провадження підприємницької діяльності на вл</w:t>
            </w:r>
            <w:r w:rsidR="003F6F29">
              <w:rPr>
                <w:sz w:val="28"/>
                <w:szCs w:val="28"/>
              </w:rPr>
              <w:t xml:space="preserve">асній земельній ділянці на </w:t>
            </w:r>
            <w:proofErr w:type="spellStart"/>
            <w:r w:rsidR="003F6F29">
              <w:rPr>
                <w:sz w:val="28"/>
                <w:szCs w:val="28"/>
              </w:rPr>
              <w:t>вул.</w:t>
            </w:r>
            <w:r w:rsidRPr="00A30421">
              <w:rPr>
                <w:sz w:val="28"/>
                <w:szCs w:val="28"/>
              </w:rPr>
              <w:t>Галицькій</w:t>
            </w:r>
            <w:proofErr w:type="spellEnd"/>
            <w:r w:rsidRPr="00A30421">
              <w:rPr>
                <w:sz w:val="28"/>
                <w:szCs w:val="28"/>
              </w:rPr>
              <w:t xml:space="preserve"> (біля буд. №5)</w:t>
            </w:r>
            <w:r w:rsidRPr="00EF5101">
              <w:rPr>
                <w:sz w:val="28"/>
                <w:szCs w:val="28"/>
              </w:rPr>
              <w:t xml:space="preserve"> </w:t>
            </w:r>
            <w:r w:rsidRPr="00A30421">
              <w:rPr>
                <w:sz w:val="28"/>
                <w:szCs w:val="28"/>
              </w:rPr>
              <w:t xml:space="preserve">в </w:t>
            </w:r>
            <w:proofErr w:type="spellStart"/>
            <w:r w:rsidRPr="00A30421">
              <w:rPr>
                <w:sz w:val="28"/>
                <w:szCs w:val="28"/>
              </w:rPr>
              <w:t>с.Боднарів</w:t>
            </w:r>
            <w:proofErr w:type="spellEnd"/>
            <w:r w:rsidRPr="00A30421">
              <w:rPr>
                <w:sz w:val="28"/>
                <w:szCs w:val="28"/>
              </w:rPr>
              <w:t xml:space="preserve"> Калуської міської</w:t>
            </w:r>
            <w:r w:rsidRPr="00EF5101">
              <w:rPr>
                <w:sz w:val="28"/>
                <w:szCs w:val="28"/>
              </w:rPr>
              <w:t xml:space="preserve"> </w:t>
            </w:r>
            <w:r w:rsidRPr="00A30421">
              <w:rPr>
                <w:sz w:val="28"/>
                <w:szCs w:val="28"/>
              </w:rPr>
              <w:t>територіальної громади</w:t>
            </w:r>
            <w:r w:rsidRPr="00EF5101">
              <w:rPr>
                <w:sz w:val="28"/>
                <w:szCs w:val="28"/>
              </w:rPr>
              <w:t>.</w:t>
            </w:r>
          </w:p>
          <w:p w:rsidR="00EB7A29" w:rsidRPr="00C96895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B7A29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EF5101" w:rsidRDefault="00EB7A29" w:rsidP="0040550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</w:t>
            </w:r>
            <w:r w:rsidRPr="00EF5101">
              <w:rPr>
                <w:sz w:val="28"/>
                <w:szCs w:val="28"/>
              </w:rPr>
              <w:t xml:space="preserve"> на розміщення зовнішніх</w:t>
            </w:r>
            <w:r w:rsidRPr="00EF510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</w:rPr>
              <w:t>реклам</w:t>
            </w:r>
            <w:proofErr w:type="spellEnd"/>
            <w:r w:rsidRPr="00EF5101">
              <w:rPr>
                <w:sz w:val="28"/>
                <w:szCs w:val="28"/>
              </w:rPr>
              <w:t xml:space="preserve"> фізичній особі-підприємцю</w:t>
            </w:r>
            <w:r w:rsidRPr="00EF5101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F5101">
              <w:rPr>
                <w:sz w:val="28"/>
                <w:szCs w:val="28"/>
              </w:rPr>
              <w:t>Рибчак</w:t>
            </w:r>
            <w:proofErr w:type="spellEnd"/>
            <w:r w:rsidRPr="00EF5101">
              <w:rPr>
                <w:sz w:val="28"/>
                <w:szCs w:val="28"/>
              </w:rPr>
              <w:t xml:space="preserve"> Вікторії Дмит</w:t>
            </w:r>
            <w:r>
              <w:rPr>
                <w:sz w:val="28"/>
                <w:szCs w:val="28"/>
              </w:rPr>
              <w:t xml:space="preserve">рівні на </w:t>
            </w:r>
            <w:proofErr w:type="spellStart"/>
            <w:r>
              <w:rPr>
                <w:sz w:val="28"/>
                <w:szCs w:val="28"/>
              </w:rPr>
              <w:t>вул.Б.Хмельницького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r w:rsidRPr="00EF5101">
              <w:rPr>
                <w:sz w:val="28"/>
                <w:szCs w:val="28"/>
              </w:rPr>
              <w:t xml:space="preserve">в районі буд. №20) в </w:t>
            </w:r>
            <w:proofErr w:type="spellStart"/>
            <w:r w:rsidRPr="00EF5101">
              <w:rPr>
                <w:sz w:val="28"/>
                <w:szCs w:val="28"/>
              </w:rPr>
              <w:t>м.Калуші</w:t>
            </w:r>
            <w:proofErr w:type="spellEnd"/>
            <w:r w:rsidRPr="00EF5101">
              <w:rPr>
                <w:sz w:val="28"/>
                <w:szCs w:val="28"/>
              </w:rPr>
              <w:t>.</w:t>
            </w:r>
          </w:p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C96895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B7A29" w:rsidRPr="004F42F2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B86DD0" w:rsidRDefault="00EB7A29" w:rsidP="0040550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</w:t>
            </w:r>
            <w:r w:rsidRPr="00A10412">
              <w:rPr>
                <w:sz w:val="28"/>
                <w:szCs w:val="28"/>
              </w:rPr>
              <w:t xml:space="preserve">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10412">
              <w:rPr>
                <w:sz w:val="28"/>
                <w:szCs w:val="28"/>
              </w:rPr>
              <w:t>фізичній особі-підприємцю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10412">
              <w:rPr>
                <w:sz w:val="28"/>
                <w:szCs w:val="28"/>
              </w:rPr>
              <w:t>Джугану</w:t>
            </w:r>
            <w:proofErr w:type="spellEnd"/>
            <w:r w:rsidRPr="00A10412">
              <w:rPr>
                <w:sz w:val="28"/>
                <w:szCs w:val="28"/>
              </w:rPr>
              <w:t xml:space="preserve"> Віталію Ярославовичу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селі Пійло Калуської міської </w:t>
            </w:r>
            <w:r w:rsidRPr="00A10412">
              <w:rPr>
                <w:sz w:val="28"/>
                <w:szCs w:val="28"/>
              </w:rPr>
              <w:t>територіальної громади (вздовж дороги державного значення Н</w:t>
            </w:r>
            <w:r>
              <w:rPr>
                <w:sz w:val="28"/>
                <w:szCs w:val="28"/>
              </w:rPr>
              <w:t>-10 Стрий-Мамалига).</w:t>
            </w:r>
          </w:p>
          <w:p w:rsidR="00EB7A29" w:rsidRPr="004F42F2" w:rsidRDefault="00EB7A29" w:rsidP="0040550D">
            <w:pPr>
              <w:jc w:val="both"/>
              <w:rPr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B7A29" w:rsidRPr="004F42F2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B86DD0" w:rsidRDefault="00EB7A29" w:rsidP="0040550D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Pr="00FA468E">
              <w:rPr>
                <w:sz w:val="28"/>
                <w:szCs w:val="28"/>
              </w:rPr>
              <w:t>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FA468E">
              <w:rPr>
                <w:sz w:val="28"/>
                <w:szCs w:val="28"/>
              </w:rPr>
              <w:t>реклами фізичній особі-підприємцю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A468E">
              <w:rPr>
                <w:sz w:val="28"/>
                <w:szCs w:val="28"/>
              </w:rPr>
              <w:t>Зайнчуківському</w:t>
            </w:r>
            <w:proofErr w:type="spellEnd"/>
            <w:r w:rsidRPr="00FA468E">
              <w:rPr>
                <w:sz w:val="28"/>
                <w:szCs w:val="28"/>
              </w:rPr>
              <w:t xml:space="preserve"> Віктору Івановичу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на вул.</w:t>
            </w:r>
            <w:r w:rsidRPr="00FA468E">
              <w:rPr>
                <w:sz w:val="28"/>
                <w:szCs w:val="28"/>
              </w:rPr>
              <w:t xml:space="preserve">600-річчя </w:t>
            </w:r>
            <w:proofErr w:type="spellStart"/>
            <w:r w:rsidRPr="00FA468E">
              <w:rPr>
                <w:sz w:val="28"/>
                <w:szCs w:val="28"/>
              </w:rPr>
              <w:t>Голиня</w:t>
            </w:r>
            <w:proofErr w:type="spellEnd"/>
            <w:r w:rsidRPr="00FA468E">
              <w:rPr>
                <w:sz w:val="28"/>
                <w:szCs w:val="28"/>
              </w:rPr>
              <w:t xml:space="preserve"> в селі </w:t>
            </w:r>
            <w:proofErr w:type="spellStart"/>
            <w:r w:rsidRPr="00FA468E">
              <w:rPr>
                <w:sz w:val="28"/>
                <w:szCs w:val="28"/>
              </w:rPr>
              <w:t>Голинь</w:t>
            </w:r>
            <w:proofErr w:type="spellEnd"/>
            <w:r w:rsidRPr="00FA468E">
              <w:rPr>
                <w:sz w:val="28"/>
                <w:szCs w:val="28"/>
              </w:rPr>
              <w:t xml:space="preserve"> Калуської міської територіальної громади (вздовж дороги державного значення Н-10 Стрий-Мамалига)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EB7A29" w:rsidRPr="004F42F2" w:rsidRDefault="00EB7A29" w:rsidP="0040550D">
            <w:pPr>
              <w:jc w:val="both"/>
              <w:rPr>
                <w:sz w:val="28"/>
                <w:szCs w:val="28"/>
              </w:rPr>
            </w:pPr>
            <w:r w:rsidRPr="00C96895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EB7A29" w:rsidRPr="004F42F2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4F42F2" w:rsidRDefault="00EB7A29" w:rsidP="0040550D">
            <w:pPr>
              <w:jc w:val="both"/>
              <w:rPr>
                <w:sz w:val="28"/>
                <w:szCs w:val="28"/>
              </w:rPr>
            </w:pPr>
            <w:r w:rsidRPr="004F42F2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F42F2">
              <w:rPr>
                <w:sz w:val="28"/>
                <w:szCs w:val="28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EB7A29" w:rsidRPr="004F42F2" w:rsidRDefault="00EB7A29" w:rsidP="0040550D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EB7A29" w:rsidRPr="0002174B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4F42F2" w:rsidRDefault="00EB7A29" w:rsidP="004055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EB7A29" w:rsidRPr="0002174B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B7A29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EC253C" w:rsidRDefault="00EB7A29" w:rsidP="008677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B7A29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4F42F2" w:rsidRDefault="00EB7A29" w:rsidP="0040550D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EB7A29" w:rsidRPr="00E26D04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EB7A29" w:rsidRPr="00E26D04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EB7A29" w:rsidRPr="00207D25" w:rsidTr="007912BD">
        <w:trPr>
          <w:trHeight w:val="599"/>
        </w:trPr>
        <w:tc>
          <w:tcPr>
            <w:tcW w:w="871" w:type="dxa"/>
            <w:vAlign w:val="center"/>
          </w:tcPr>
          <w:p w:rsidR="00EB7A29" w:rsidRDefault="00EB7A29" w:rsidP="00EB7A29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47" w:type="dxa"/>
            <w:vAlign w:val="center"/>
          </w:tcPr>
          <w:p w:rsidR="00EB7A29" w:rsidRPr="00005901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утворення прийомної сім’ї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EB7A29" w:rsidRPr="00207D25" w:rsidRDefault="00EB7A29" w:rsidP="0040550D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207D25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207D25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125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39722C">
        <w:rPr>
          <w:w w:val="110"/>
          <w:sz w:val="28"/>
          <w:szCs w:val="28"/>
        </w:rPr>
        <w:t xml:space="preserve">з 30 питань </w:t>
      </w:r>
      <w:r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39722C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фінансового управління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 xml:space="preserve">виконання бюджету </w:t>
      </w:r>
      <w:r w:rsidRPr="009E7FB5">
        <w:rPr>
          <w:bCs/>
          <w:color w:val="000000"/>
          <w:sz w:val="28"/>
          <w:szCs w:val="28"/>
        </w:rPr>
        <w:t>К</w:t>
      </w:r>
      <w:r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Pr="009E7FB5">
        <w:rPr>
          <w:bCs/>
          <w:color w:val="000000"/>
          <w:sz w:val="28"/>
          <w:szCs w:val="28"/>
        </w:rPr>
        <w:t>громади за 2023 р</w:t>
      </w:r>
      <w:r>
        <w:rPr>
          <w:bCs/>
          <w:color w:val="000000"/>
          <w:sz w:val="28"/>
          <w:szCs w:val="28"/>
        </w:rPr>
        <w:t>і</w:t>
      </w:r>
      <w:r w:rsidRPr="009E7FB5">
        <w:rPr>
          <w:bCs/>
          <w:color w:val="000000"/>
          <w:sz w:val="28"/>
          <w:szCs w:val="28"/>
        </w:rPr>
        <w:t>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722C">
        <w:rPr>
          <w:bCs/>
          <w:color w:val="000000"/>
          <w:sz w:val="28"/>
          <w:szCs w:val="28"/>
        </w:rPr>
        <w:t xml:space="preserve">виконання бюджету </w:t>
      </w:r>
      <w:r w:rsidR="0039722C" w:rsidRPr="009E7FB5">
        <w:rPr>
          <w:bCs/>
          <w:color w:val="000000"/>
          <w:sz w:val="28"/>
          <w:szCs w:val="28"/>
        </w:rPr>
        <w:t>К</w:t>
      </w:r>
      <w:r w:rsidR="0039722C"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="0039722C" w:rsidRPr="009E7FB5">
        <w:rPr>
          <w:bCs/>
          <w:color w:val="000000"/>
          <w:sz w:val="28"/>
          <w:szCs w:val="28"/>
        </w:rPr>
        <w:t>громади за 2023 р</w:t>
      </w:r>
      <w:r w:rsidR="0039722C">
        <w:rPr>
          <w:bCs/>
          <w:color w:val="000000"/>
          <w:sz w:val="28"/>
          <w:szCs w:val="28"/>
        </w:rPr>
        <w:t>і</w:t>
      </w:r>
      <w:r w:rsidR="0039722C" w:rsidRPr="009E7FB5">
        <w:rPr>
          <w:bCs/>
          <w:color w:val="000000"/>
          <w:sz w:val="28"/>
          <w:szCs w:val="28"/>
        </w:rPr>
        <w:t>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9722C">
        <w:rPr>
          <w:sz w:val="28"/>
          <w:szCs w:val="28"/>
        </w:rPr>
        <w:t>27.02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E0518D">
        <w:rPr>
          <w:sz w:val="28"/>
          <w:szCs w:val="28"/>
        </w:rPr>
        <w:t>1</w:t>
      </w:r>
      <w:r w:rsidR="0039722C">
        <w:rPr>
          <w:sz w:val="28"/>
          <w:szCs w:val="28"/>
        </w:rPr>
        <w:t>9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9722C">
        <w:rPr>
          <w:bCs/>
          <w:color w:val="000000"/>
          <w:sz w:val="28"/>
          <w:szCs w:val="28"/>
        </w:rPr>
        <w:t xml:space="preserve">виконання бюджету </w:t>
      </w:r>
      <w:r w:rsidR="0039722C" w:rsidRPr="009E7FB5">
        <w:rPr>
          <w:bCs/>
          <w:color w:val="000000"/>
          <w:sz w:val="28"/>
          <w:szCs w:val="28"/>
        </w:rPr>
        <w:t>К</w:t>
      </w:r>
      <w:r w:rsidR="0039722C">
        <w:rPr>
          <w:bCs/>
          <w:color w:val="000000"/>
          <w:sz w:val="28"/>
          <w:szCs w:val="28"/>
        </w:rPr>
        <w:t xml:space="preserve">алуської міської територіальної </w:t>
      </w:r>
      <w:r w:rsidR="0039722C" w:rsidRPr="009E7FB5">
        <w:rPr>
          <w:bCs/>
          <w:color w:val="000000"/>
          <w:sz w:val="28"/>
          <w:szCs w:val="28"/>
        </w:rPr>
        <w:t>громади за 2023 р</w:t>
      </w:r>
      <w:r w:rsidR="0039722C">
        <w:rPr>
          <w:bCs/>
          <w:color w:val="000000"/>
          <w:sz w:val="28"/>
          <w:szCs w:val="28"/>
        </w:rPr>
        <w:t>і</w:t>
      </w:r>
      <w:r w:rsidR="0039722C" w:rsidRPr="009E7FB5">
        <w:rPr>
          <w:bCs/>
          <w:color w:val="000000"/>
          <w:sz w:val="28"/>
          <w:szCs w:val="28"/>
        </w:rPr>
        <w:t>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39722C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7760C6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550D"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550D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0550D">
        <w:rPr>
          <w:sz w:val="28"/>
          <w:szCs w:val="28"/>
        </w:rPr>
        <w:t>27.02</w:t>
      </w:r>
      <w:r>
        <w:rPr>
          <w:sz w:val="28"/>
          <w:szCs w:val="28"/>
        </w:rPr>
        <w:t>.2024 № 2</w:t>
      </w:r>
      <w:r w:rsidR="0040550D">
        <w:rPr>
          <w:sz w:val="28"/>
          <w:szCs w:val="28"/>
        </w:rPr>
        <w:t>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0550D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760C6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 допомог</w:t>
      </w:r>
      <w:r w:rsidRPr="005974F1">
        <w:rPr>
          <w:color w:val="000000"/>
          <w:sz w:val="28"/>
          <w:szCs w:val="28"/>
        </w:rPr>
        <w:t xml:space="preserve"> </w:t>
      </w:r>
      <w:r w:rsidRPr="005974F1">
        <w:rPr>
          <w:color w:val="000000"/>
          <w:sz w:val="28"/>
          <w:szCs w:val="28"/>
        </w:rPr>
        <w:lastRenderedPageBreak/>
        <w:t>для спорудження надгробк</w:t>
      </w:r>
      <w:r w:rsidR="007912BD"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>их</w:t>
      </w:r>
      <w:r w:rsidRPr="00945E8F">
        <w:rPr>
          <w:color w:val="000000"/>
          <w:sz w:val="28"/>
          <w:szCs w:val="28"/>
        </w:rPr>
        <w:t xml:space="preserve"> 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60C6" w:rsidRPr="005974F1">
        <w:rPr>
          <w:color w:val="000000"/>
          <w:sz w:val="28"/>
          <w:szCs w:val="28"/>
        </w:rPr>
        <w:t>надання одноразов</w:t>
      </w:r>
      <w:r w:rsidR="007760C6">
        <w:rPr>
          <w:color w:val="000000"/>
          <w:sz w:val="28"/>
          <w:szCs w:val="28"/>
        </w:rPr>
        <w:t xml:space="preserve">их </w:t>
      </w:r>
      <w:r w:rsidR="007760C6" w:rsidRPr="005974F1">
        <w:rPr>
          <w:color w:val="000000"/>
          <w:sz w:val="28"/>
          <w:szCs w:val="28"/>
        </w:rPr>
        <w:t>грошов</w:t>
      </w:r>
      <w:r w:rsidR="007760C6">
        <w:rPr>
          <w:color w:val="000000"/>
          <w:sz w:val="28"/>
          <w:szCs w:val="28"/>
        </w:rPr>
        <w:t>их допомог</w:t>
      </w:r>
      <w:r w:rsidR="007760C6" w:rsidRPr="005974F1">
        <w:rPr>
          <w:color w:val="000000"/>
          <w:sz w:val="28"/>
          <w:szCs w:val="28"/>
        </w:rPr>
        <w:t xml:space="preserve"> для спорудження надгробк</w:t>
      </w:r>
      <w:r w:rsidR="007912BD">
        <w:rPr>
          <w:color w:val="000000"/>
          <w:sz w:val="28"/>
          <w:szCs w:val="28"/>
        </w:rPr>
        <w:t>ів</w:t>
      </w:r>
      <w:r w:rsidR="007760C6" w:rsidRPr="005974F1">
        <w:rPr>
          <w:color w:val="000000"/>
          <w:sz w:val="28"/>
          <w:szCs w:val="28"/>
        </w:rPr>
        <w:t xml:space="preserve"> на </w:t>
      </w:r>
      <w:r w:rsidR="007760C6" w:rsidRPr="00945E8F">
        <w:rPr>
          <w:color w:val="000000"/>
          <w:sz w:val="28"/>
          <w:szCs w:val="28"/>
        </w:rPr>
        <w:t>могил</w:t>
      </w:r>
      <w:r w:rsidR="007760C6">
        <w:rPr>
          <w:color w:val="000000"/>
          <w:sz w:val="28"/>
          <w:szCs w:val="28"/>
        </w:rPr>
        <w:t>ах</w:t>
      </w:r>
      <w:r w:rsidR="007760C6" w:rsidRPr="00945E8F">
        <w:rPr>
          <w:color w:val="000000"/>
          <w:sz w:val="28"/>
          <w:szCs w:val="28"/>
        </w:rPr>
        <w:t xml:space="preserve"> загибл</w:t>
      </w:r>
      <w:r w:rsidR="007760C6">
        <w:rPr>
          <w:color w:val="000000"/>
          <w:sz w:val="28"/>
          <w:szCs w:val="28"/>
        </w:rPr>
        <w:t>их</w:t>
      </w:r>
      <w:r w:rsidR="007760C6" w:rsidRPr="00945E8F">
        <w:rPr>
          <w:color w:val="000000"/>
          <w:sz w:val="28"/>
          <w:szCs w:val="28"/>
        </w:rPr>
        <w:t xml:space="preserve"> Захисник</w:t>
      </w:r>
      <w:r w:rsidR="007760C6">
        <w:rPr>
          <w:color w:val="000000"/>
          <w:sz w:val="28"/>
          <w:szCs w:val="28"/>
        </w:rPr>
        <w:t>ів</w:t>
      </w:r>
      <w:r w:rsidR="007760C6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760C6">
        <w:rPr>
          <w:sz w:val="28"/>
          <w:szCs w:val="28"/>
        </w:rPr>
        <w:t>27.02.2024 № 21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60C6" w:rsidRPr="005974F1">
        <w:rPr>
          <w:color w:val="000000"/>
          <w:sz w:val="28"/>
          <w:szCs w:val="28"/>
        </w:rPr>
        <w:t>надання одноразов</w:t>
      </w:r>
      <w:r w:rsidR="007760C6">
        <w:rPr>
          <w:color w:val="000000"/>
          <w:sz w:val="28"/>
          <w:szCs w:val="28"/>
        </w:rPr>
        <w:t xml:space="preserve">их </w:t>
      </w:r>
      <w:r w:rsidR="007760C6" w:rsidRPr="005974F1">
        <w:rPr>
          <w:color w:val="000000"/>
          <w:sz w:val="28"/>
          <w:szCs w:val="28"/>
        </w:rPr>
        <w:t>грошов</w:t>
      </w:r>
      <w:r w:rsidR="007760C6">
        <w:rPr>
          <w:color w:val="000000"/>
          <w:sz w:val="28"/>
          <w:szCs w:val="28"/>
        </w:rPr>
        <w:t>их допомог</w:t>
      </w:r>
      <w:r w:rsidR="007912BD">
        <w:rPr>
          <w:color w:val="000000"/>
          <w:sz w:val="28"/>
          <w:szCs w:val="28"/>
        </w:rPr>
        <w:t xml:space="preserve"> для спорудження надгробків</w:t>
      </w:r>
      <w:r w:rsidR="007760C6" w:rsidRPr="005974F1">
        <w:rPr>
          <w:color w:val="000000"/>
          <w:sz w:val="28"/>
          <w:szCs w:val="28"/>
        </w:rPr>
        <w:t xml:space="preserve"> на </w:t>
      </w:r>
      <w:r w:rsidR="007760C6" w:rsidRPr="00945E8F">
        <w:rPr>
          <w:color w:val="000000"/>
          <w:sz w:val="28"/>
          <w:szCs w:val="28"/>
        </w:rPr>
        <w:t>могил</w:t>
      </w:r>
      <w:r w:rsidR="007760C6">
        <w:rPr>
          <w:color w:val="000000"/>
          <w:sz w:val="28"/>
          <w:szCs w:val="28"/>
        </w:rPr>
        <w:t>ах</w:t>
      </w:r>
      <w:r w:rsidR="007760C6" w:rsidRPr="00945E8F">
        <w:rPr>
          <w:color w:val="000000"/>
          <w:sz w:val="28"/>
          <w:szCs w:val="28"/>
        </w:rPr>
        <w:t xml:space="preserve"> загибл</w:t>
      </w:r>
      <w:r w:rsidR="007760C6">
        <w:rPr>
          <w:color w:val="000000"/>
          <w:sz w:val="28"/>
          <w:szCs w:val="28"/>
        </w:rPr>
        <w:t>их</w:t>
      </w:r>
      <w:r w:rsidR="007760C6" w:rsidRPr="00945E8F">
        <w:rPr>
          <w:color w:val="000000"/>
          <w:sz w:val="28"/>
          <w:szCs w:val="28"/>
        </w:rPr>
        <w:t xml:space="preserve"> Захисник</w:t>
      </w:r>
      <w:r w:rsidR="007760C6">
        <w:rPr>
          <w:color w:val="000000"/>
          <w:sz w:val="28"/>
          <w:szCs w:val="28"/>
        </w:rPr>
        <w:t>ів</w:t>
      </w:r>
      <w:r w:rsidR="007760C6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7760C6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60C6"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760C6">
        <w:rPr>
          <w:sz w:val="28"/>
          <w:szCs w:val="28"/>
        </w:rPr>
        <w:t>27.02.2024 № 22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760C6" w:rsidRPr="00E217AF">
        <w:rPr>
          <w:sz w:val="28"/>
          <w:szCs w:val="28"/>
        </w:rPr>
        <w:t>надання одноразових матеріальних допомог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83504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7F4CC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Default="007F4CCD" w:rsidP="007F4CC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221999" w:rsidRDefault="007F4CCD" w:rsidP="007F4CCD">
      <w:pPr>
        <w:jc w:val="center"/>
        <w:rPr>
          <w:sz w:val="28"/>
          <w:szCs w:val="28"/>
        </w:rPr>
      </w:pP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83504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83504">
        <w:rPr>
          <w:sz w:val="28"/>
          <w:szCs w:val="28"/>
        </w:rPr>
        <w:t>27.02.2024 № 23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83504">
        <w:rPr>
          <w:sz w:val="28"/>
          <w:szCs w:val="28"/>
        </w:rPr>
        <w:t>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83504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7F4CC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B3D95">
        <w:rPr>
          <w:sz w:val="28"/>
          <w:szCs w:val="28"/>
        </w:rPr>
        <w:t>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B3D95">
        <w:rPr>
          <w:sz w:val="28"/>
          <w:szCs w:val="28"/>
        </w:rPr>
        <w:t>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B3D95">
        <w:rPr>
          <w:sz w:val="28"/>
          <w:szCs w:val="28"/>
        </w:rPr>
        <w:t>27.02</w:t>
      </w:r>
      <w:r>
        <w:rPr>
          <w:sz w:val="28"/>
          <w:szCs w:val="28"/>
        </w:rPr>
        <w:t xml:space="preserve">.2024 № </w:t>
      </w:r>
      <w:r w:rsidR="001B3D95">
        <w:rPr>
          <w:sz w:val="28"/>
          <w:szCs w:val="28"/>
        </w:rPr>
        <w:t>24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B3D95">
        <w:rPr>
          <w:sz w:val="28"/>
          <w:szCs w:val="28"/>
        </w:rPr>
        <w:t>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776428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начальник управління освіти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02109">
        <w:rPr>
          <w:sz w:val="28"/>
          <w:szCs w:val="28"/>
        </w:rPr>
        <w:t>безоплатн</w:t>
      </w:r>
      <w:r>
        <w:rPr>
          <w:sz w:val="28"/>
          <w:szCs w:val="28"/>
        </w:rPr>
        <w:t>у передачу нерухомого майна та матеріальних цінностей на баланс управління комунальної власності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 w:rsidRPr="00602109">
        <w:rPr>
          <w:sz w:val="28"/>
          <w:szCs w:val="28"/>
        </w:rPr>
        <w:t>безоплатн</w:t>
      </w:r>
      <w:r w:rsidR="00964297">
        <w:rPr>
          <w:sz w:val="28"/>
          <w:szCs w:val="28"/>
        </w:rPr>
        <w:t>у передачу нерухомого майна та матеріальних цінностей на баланс управління комунальної власності міської ради»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64297">
        <w:rPr>
          <w:sz w:val="28"/>
          <w:szCs w:val="28"/>
        </w:rPr>
        <w:t>27.02.2024 № 25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 w:rsidRPr="00602109">
        <w:rPr>
          <w:sz w:val="28"/>
          <w:szCs w:val="28"/>
        </w:rPr>
        <w:t>безоплатн</w:t>
      </w:r>
      <w:r w:rsidR="00964297">
        <w:rPr>
          <w:sz w:val="28"/>
          <w:szCs w:val="28"/>
        </w:rPr>
        <w:t>у передачу нерухомого майна та матеріальних цінностей на баланс управління комунальної власності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964297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F5065A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управління освіти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списання матеріальних цінностей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>
        <w:rPr>
          <w:sz w:val="28"/>
          <w:szCs w:val="28"/>
        </w:rPr>
        <w:t>надання дозволу на списання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64297">
        <w:rPr>
          <w:sz w:val="28"/>
          <w:szCs w:val="28"/>
        </w:rPr>
        <w:t>27.02.2024 № 26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>
        <w:rPr>
          <w:sz w:val="28"/>
          <w:szCs w:val="28"/>
        </w:rPr>
        <w:t>надання дозволу на списання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964297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 w:rsidR="00F5065A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60521">
        <w:rPr>
          <w:color w:val="000000"/>
          <w:sz w:val="28"/>
          <w:szCs w:val="28"/>
        </w:rPr>
        <w:t>затвердження</w:t>
      </w:r>
      <w:r>
        <w:rPr>
          <w:color w:val="000000"/>
          <w:sz w:val="28"/>
          <w:szCs w:val="28"/>
        </w:rPr>
        <w:t xml:space="preserve"> Положення,</w:t>
      </w:r>
      <w:r w:rsidRPr="00A60521">
        <w:rPr>
          <w:color w:val="000000"/>
          <w:sz w:val="28"/>
          <w:szCs w:val="28"/>
        </w:rPr>
        <w:t xml:space="preserve"> переліку та</w:t>
      </w:r>
      <w:r>
        <w:rPr>
          <w:color w:val="000000"/>
          <w:sz w:val="28"/>
          <w:szCs w:val="28"/>
        </w:rPr>
        <w:t xml:space="preserve"> в</w:t>
      </w:r>
      <w:r w:rsidRPr="00A60521">
        <w:rPr>
          <w:color w:val="000000"/>
          <w:sz w:val="28"/>
          <w:szCs w:val="28"/>
        </w:rPr>
        <w:t>артості</w:t>
      </w:r>
      <w:r>
        <w:rPr>
          <w:color w:val="000000"/>
          <w:sz w:val="28"/>
          <w:szCs w:val="28"/>
        </w:rPr>
        <w:t xml:space="preserve"> </w:t>
      </w:r>
      <w:r w:rsidRPr="00A60521">
        <w:rPr>
          <w:color w:val="000000"/>
          <w:sz w:val="28"/>
          <w:szCs w:val="28"/>
        </w:rPr>
        <w:t>платних послуг, що надаються закладами культури</w:t>
      </w:r>
      <w:r>
        <w:rPr>
          <w:color w:val="000000"/>
          <w:sz w:val="28"/>
          <w:szCs w:val="28"/>
        </w:rPr>
        <w:t xml:space="preserve"> Калуської міської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964297" w:rsidRPr="00964297" w:rsidRDefault="00964297" w:rsidP="00F5065A">
      <w:pPr>
        <w:jc w:val="both"/>
        <w:rPr>
          <w:b/>
          <w:sz w:val="28"/>
          <w:szCs w:val="28"/>
        </w:rPr>
      </w:pPr>
      <w:r w:rsidRPr="00964297">
        <w:rPr>
          <w:b/>
          <w:sz w:val="28"/>
          <w:szCs w:val="28"/>
        </w:rPr>
        <w:t>ВИСТУПИЛИ:</w:t>
      </w:r>
    </w:p>
    <w:p w:rsidR="00964297" w:rsidRDefault="00393CAE" w:rsidP="00F5065A">
      <w:pPr>
        <w:jc w:val="both"/>
        <w:rPr>
          <w:sz w:val="28"/>
          <w:szCs w:val="28"/>
        </w:rPr>
      </w:pPr>
      <w:r w:rsidRPr="00CF060E">
        <w:rPr>
          <w:b/>
          <w:sz w:val="28"/>
          <w:szCs w:val="28"/>
        </w:rPr>
        <w:t xml:space="preserve">Заступник міського голови Наталія </w:t>
      </w:r>
      <w:proofErr w:type="spellStart"/>
      <w:r w:rsidRPr="00CF060E">
        <w:rPr>
          <w:b/>
          <w:sz w:val="28"/>
          <w:szCs w:val="28"/>
        </w:rPr>
        <w:t>Кінаш</w:t>
      </w:r>
      <w:proofErr w:type="spellEnd"/>
      <w:r>
        <w:rPr>
          <w:sz w:val="28"/>
          <w:szCs w:val="28"/>
        </w:rPr>
        <w:t xml:space="preserve"> поцікавилась у доповідача, як контролюєте кількість реалізованих квитків</w:t>
      </w:r>
      <w:r w:rsidR="00E2214D">
        <w:rPr>
          <w:sz w:val="28"/>
          <w:szCs w:val="28"/>
        </w:rPr>
        <w:t xml:space="preserve">. </w:t>
      </w:r>
      <w:r w:rsidR="00E2214D" w:rsidRPr="00E2214D">
        <w:rPr>
          <w:b/>
          <w:sz w:val="28"/>
          <w:szCs w:val="28"/>
        </w:rPr>
        <w:t>Доповідач</w:t>
      </w:r>
      <w:r w:rsidR="00E2214D">
        <w:rPr>
          <w:sz w:val="28"/>
          <w:szCs w:val="28"/>
        </w:rPr>
        <w:t xml:space="preserve"> відповіла, що після проведення заходу організатори надають акт виконаних робіт. Всі квитки реалізуються онлайн через офіційні сайти.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 w:rsidRPr="00A60521">
        <w:rPr>
          <w:color w:val="000000"/>
          <w:sz w:val="28"/>
          <w:szCs w:val="28"/>
        </w:rPr>
        <w:t>затвердження</w:t>
      </w:r>
      <w:r w:rsidR="00964297">
        <w:rPr>
          <w:color w:val="000000"/>
          <w:sz w:val="28"/>
          <w:szCs w:val="28"/>
        </w:rPr>
        <w:t xml:space="preserve"> Положення,</w:t>
      </w:r>
      <w:r w:rsidR="00964297" w:rsidRPr="00A60521">
        <w:rPr>
          <w:color w:val="000000"/>
          <w:sz w:val="28"/>
          <w:szCs w:val="28"/>
        </w:rPr>
        <w:t xml:space="preserve"> переліку та</w:t>
      </w:r>
      <w:r w:rsidR="00964297">
        <w:rPr>
          <w:color w:val="000000"/>
          <w:sz w:val="28"/>
          <w:szCs w:val="28"/>
        </w:rPr>
        <w:t xml:space="preserve"> в</w:t>
      </w:r>
      <w:r w:rsidR="00964297" w:rsidRPr="00A60521">
        <w:rPr>
          <w:color w:val="000000"/>
          <w:sz w:val="28"/>
          <w:szCs w:val="28"/>
        </w:rPr>
        <w:t>артості</w:t>
      </w:r>
      <w:r w:rsidR="00964297">
        <w:rPr>
          <w:color w:val="000000"/>
          <w:sz w:val="28"/>
          <w:szCs w:val="28"/>
        </w:rPr>
        <w:t xml:space="preserve"> </w:t>
      </w:r>
      <w:r w:rsidR="00964297" w:rsidRPr="00A60521">
        <w:rPr>
          <w:color w:val="000000"/>
          <w:sz w:val="28"/>
          <w:szCs w:val="28"/>
        </w:rPr>
        <w:t>платних послуг, що надаються закладами культури</w:t>
      </w:r>
      <w:r w:rsidR="00964297">
        <w:rPr>
          <w:color w:val="000000"/>
          <w:sz w:val="28"/>
          <w:szCs w:val="28"/>
        </w:rPr>
        <w:t xml:space="preserve">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964297">
        <w:rPr>
          <w:sz w:val="28"/>
          <w:szCs w:val="28"/>
        </w:rPr>
        <w:t>27.02.2024 № 27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 w:rsidRPr="00A60521">
        <w:rPr>
          <w:color w:val="000000"/>
          <w:sz w:val="28"/>
          <w:szCs w:val="28"/>
        </w:rPr>
        <w:t>затвердження</w:t>
      </w:r>
      <w:r w:rsidR="00964297">
        <w:rPr>
          <w:color w:val="000000"/>
          <w:sz w:val="28"/>
          <w:szCs w:val="28"/>
        </w:rPr>
        <w:t xml:space="preserve"> Положення,</w:t>
      </w:r>
      <w:r w:rsidR="00964297" w:rsidRPr="00A60521">
        <w:rPr>
          <w:color w:val="000000"/>
          <w:sz w:val="28"/>
          <w:szCs w:val="28"/>
        </w:rPr>
        <w:t xml:space="preserve"> переліку та</w:t>
      </w:r>
      <w:r w:rsidR="00964297">
        <w:rPr>
          <w:color w:val="000000"/>
          <w:sz w:val="28"/>
          <w:szCs w:val="28"/>
        </w:rPr>
        <w:t xml:space="preserve"> в</w:t>
      </w:r>
      <w:r w:rsidR="00964297" w:rsidRPr="00A60521">
        <w:rPr>
          <w:color w:val="000000"/>
          <w:sz w:val="28"/>
          <w:szCs w:val="28"/>
        </w:rPr>
        <w:t>артості</w:t>
      </w:r>
      <w:r w:rsidR="00964297">
        <w:rPr>
          <w:color w:val="000000"/>
          <w:sz w:val="28"/>
          <w:szCs w:val="28"/>
        </w:rPr>
        <w:t xml:space="preserve"> </w:t>
      </w:r>
      <w:r w:rsidR="00964297" w:rsidRPr="00A60521">
        <w:rPr>
          <w:color w:val="000000"/>
          <w:sz w:val="28"/>
          <w:szCs w:val="28"/>
        </w:rPr>
        <w:t>платних послуг, що надаються закладами культури</w:t>
      </w:r>
      <w:r w:rsidR="00964297">
        <w:rPr>
          <w:color w:val="000000"/>
          <w:sz w:val="28"/>
          <w:szCs w:val="28"/>
        </w:rPr>
        <w:t xml:space="preserve">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964297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Михайло Клим</w:t>
      </w:r>
      <w:r w:rsidR="00F5065A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молоді та спорту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44B68">
        <w:rPr>
          <w:sz w:val="28"/>
          <w:szCs w:val="28"/>
        </w:rPr>
        <w:t>надання платних послуг</w:t>
      </w:r>
      <w:r>
        <w:rPr>
          <w:sz w:val="28"/>
          <w:szCs w:val="28"/>
        </w:rPr>
        <w:t xml:space="preserve"> </w:t>
      </w:r>
      <w:r w:rsidRPr="00F44B68">
        <w:rPr>
          <w:sz w:val="28"/>
          <w:szCs w:val="28"/>
        </w:rPr>
        <w:t>Дитячо-юнацькою спортивною</w:t>
      </w:r>
      <w:r>
        <w:rPr>
          <w:sz w:val="28"/>
          <w:szCs w:val="28"/>
        </w:rPr>
        <w:t xml:space="preserve"> </w:t>
      </w:r>
      <w:r w:rsidRPr="00F44B68">
        <w:rPr>
          <w:sz w:val="28"/>
          <w:szCs w:val="28"/>
        </w:rPr>
        <w:t>школою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 w:rsidRPr="00F44B68">
        <w:rPr>
          <w:sz w:val="28"/>
          <w:szCs w:val="28"/>
        </w:rPr>
        <w:t>надання платних послуг</w:t>
      </w:r>
      <w:r w:rsidR="00964297">
        <w:rPr>
          <w:sz w:val="28"/>
          <w:szCs w:val="28"/>
        </w:rPr>
        <w:t xml:space="preserve"> </w:t>
      </w:r>
      <w:r w:rsidR="00964297" w:rsidRPr="00F44B68">
        <w:rPr>
          <w:sz w:val="28"/>
          <w:szCs w:val="28"/>
        </w:rPr>
        <w:t>Дитячо-юнацькою спортивною</w:t>
      </w:r>
      <w:r w:rsidR="00964297">
        <w:rPr>
          <w:sz w:val="28"/>
          <w:szCs w:val="28"/>
        </w:rPr>
        <w:t xml:space="preserve"> </w:t>
      </w:r>
      <w:r w:rsidR="00964297" w:rsidRPr="00F44B68">
        <w:rPr>
          <w:sz w:val="28"/>
          <w:szCs w:val="28"/>
        </w:rPr>
        <w:t>школою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64297">
        <w:rPr>
          <w:sz w:val="28"/>
          <w:szCs w:val="28"/>
        </w:rPr>
        <w:t>27.02.2024 № 28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4297" w:rsidRPr="00F44B68">
        <w:rPr>
          <w:sz w:val="28"/>
          <w:szCs w:val="28"/>
        </w:rPr>
        <w:t>надання платних послуг</w:t>
      </w:r>
      <w:r w:rsidR="00964297">
        <w:rPr>
          <w:sz w:val="28"/>
          <w:szCs w:val="28"/>
        </w:rPr>
        <w:t xml:space="preserve"> </w:t>
      </w:r>
      <w:r w:rsidR="00964297" w:rsidRPr="00F44B68">
        <w:rPr>
          <w:sz w:val="28"/>
          <w:szCs w:val="28"/>
        </w:rPr>
        <w:t>Дитячо-юнацькою спортивною</w:t>
      </w:r>
      <w:r w:rsidR="00964297">
        <w:rPr>
          <w:sz w:val="28"/>
          <w:szCs w:val="28"/>
        </w:rPr>
        <w:t xml:space="preserve"> </w:t>
      </w:r>
      <w:r w:rsidR="00964297" w:rsidRPr="00F44B68">
        <w:rPr>
          <w:sz w:val="28"/>
          <w:szCs w:val="28"/>
        </w:rPr>
        <w:t>школою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901DA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Михайло Клим</w:t>
      </w:r>
      <w:r w:rsidR="00F5065A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молоді та спорту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5631A">
        <w:rPr>
          <w:bCs/>
          <w:sz w:val="28"/>
          <w:szCs w:val="28"/>
          <w:lang w:eastAsia="uk-UA"/>
        </w:rPr>
        <w:t>затвердження Положення про</w:t>
      </w:r>
      <w:r w:rsidR="00B6105B" w:rsidRPr="00EB7A29">
        <w:rPr>
          <w:bCs/>
          <w:sz w:val="28"/>
          <w:szCs w:val="28"/>
          <w:lang w:eastAsia="uk-UA"/>
        </w:rPr>
        <w:t xml:space="preserve"> стажування студентів та молоді у виконавчих органах та комунальних підприємствах Калуської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5631A">
        <w:rPr>
          <w:bCs/>
          <w:sz w:val="28"/>
          <w:szCs w:val="28"/>
          <w:lang w:eastAsia="uk-UA"/>
        </w:rPr>
        <w:t>затвердження Положення про</w:t>
      </w:r>
      <w:r w:rsidR="00B6105B" w:rsidRPr="00EB7A29">
        <w:rPr>
          <w:bCs/>
          <w:sz w:val="28"/>
          <w:szCs w:val="28"/>
          <w:lang w:eastAsia="uk-UA"/>
        </w:rPr>
        <w:t xml:space="preserve"> стажування студентів та молоді у виконавчих органах та комунальних підприємствах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6105B">
        <w:rPr>
          <w:sz w:val="28"/>
          <w:szCs w:val="28"/>
        </w:rPr>
        <w:t>27.02.2024 № 29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5631A">
        <w:rPr>
          <w:bCs/>
          <w:sz w:val="28"/>
          <w:szCs w:val="28"/>
          <w:lang w:eastAsia="uk-UA"/>
        </w:rPr>
        <w:t>затвердження Положення про</w:t>
      </w:r>
      <w:r w:rsidR="00B6105B" w:rsidRPr="00EB7A29">
        <w:rPr>
          <w:bCs/>
          <w:sz w:val="28"/>
          <w:szCs w:val="28"/>
          <w:lang w:eastAsia="uk-UA"/>
        </w:rPr>
        <w:t xml:space="preserve"> стажування студентів та молоді у виконавчих органах та комунальних підприємствах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B6105B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Тетяна Сеньків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F5065A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F5065A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економічного розвитку міста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AE7C33">
        <w:rPr>
          <w:spacing w:val="-7"/>
          <w:sz w:val="28"/>
          <w:szCs w:val="28"/>
        </w:rPr>
        <w:t xml:space="preserve">організацію </w:t>
      </w:r>
      <w:r w:rsidRPr="00AE7C33">
        <w:rPr>
          <w:sz w:val="28"/>
          <w:szCs w:val="28"/>
        </w:rPr>
        <w:t>суспільно корисних</w:t>
      </w:r>
      <w:r>
        <w:rPr>
          <w:sz w:val="28"/>
          <w:szCs w:val="28"/>
        </w:rPr>
        <w:t xml:space="preserve"> </w:t>
      </w:r>
      <w:r w:rsidRPr="00AE7C33">
        <w:rPr>
          <w:sz w:val="28"/>
          <w:szCs w:val="28"/>
        </w:rPr>
        <w:t>робіт в умовах воєнного стану</w:t>
      </w:r>
      <w:r>
        <w:rPr>
          <w:sz w:val="28"/>
          <w:szCs w:val="28"/>
        </w:rPr>
        <w:t xml:space="preserve"> </w:t>
      </w:r>
      <w:r w:rsidRPr="00AE7C33">
        <w:rPr>
          <w:spacing w:val="-4"/>
          <w:sz w:val="28"/>
          <w:szCs w:val="28"/>
        </w:rPr>
        <w:t xml:space="preserve">на території </w:t>
      </w:r>
      <w:r>
        <w:rPr>
          <w:bCs/>
          <w:spacing w:val="-7"/>
          <w:sz w:val="28"/>
          <w:szCs w:val="28"/>
        </w:rPr>
        <w:t>Калуської міської</w:t>
      </w:r>
      <w:r w:rsidRPr="00AE7C33">
        <w:rPr>
          <w:spacing w:val="-4"/>
          <w:sz w:val="28"/>
          <w:szCs w:val="28"/>
        </w:rPr>
        <w:t xml:space="preserve">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6105B" w:rsidRPr="00AE7C33">
        <w:rPr>
          <w:spacing w:val="-7"/>
          <w:sz w:val="28"/>
          <w:szCs w:val="28"/>
        </w:rPr>
        <w:t xml:space="preserve">організацію </w:t>
      </w:r>
      <w:r w:rsidR="00B6105B" w:rsidRPr="00AE7C33">
        <w:rPr>
          <w:sz w:val="28"/>
          <w:szCs w:val="28"/>
        </w:rPr>
        <w:t>суспільно корисних</w:t>
      </w:r>
      <w:r w:rsidR="00B6105B">
        <w:rPr>
          <w:sz w:val="28"/>
          <w:szCs w:val="28"/>
        </w:rPr>
        <w:t xml:space="preserve"> </w:t>
      </w:r>
      <w:r w:rsidR="00B6105B" w:rsidRPr="00AE7C33">
        <w:rPr>
          <w:sz w:val="28"/>
          <w:szCs w:val="28"/>
        </w:rPr>
        <w:t>робіт в умовах воєнного стану</w:t>
      </w:r>
      <w:r w:rsidR="00B6105B">
        <w:rPr>
          <w:sz w:val="28"/>
          <w:szCs w:val="28"/>
        </w:rPr>
        <w:t xml:space="preserve"> </w:t>
      </w:r>
      <w:r w:rsidR="00B6105B" w:rsidRPr="00AE7C33">
        <w:rPr>
          <w:spacing w:val="-4"/>
          <w:sz w:val="28"/>
          <w:szCs w:val="28"/>
        </w:rPr>
        <w:t xml:space="preserve">на території </w:t>
      </w:r>
      <w:r w:rsidR="00B6105B">
        <w:rPr>
          <w:bCs/>
          <w:spacing w:val="-7"/>
          <w:sz w:val="28"/>
          <w:szCs w:val="28"/>
        </w:rPr>
        <w:t>Калуської міської</w:t>
      </w:r>
      <w:r w:rsidR="00B6105B" w:rsidRPr="00AE7C33">
        <w:rPr>
          <w:spacing w:val="-4"/>
          <w:sz w:val="28"/>
          <w:szCs w:val="28"/>
        </w:rPr>
        <w:t xml:space="preserve">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6105B">
        <w:rPr>
          <w:sz w:val="28"/>
          <w:szCs w:val="28"/>
        </w:rPr>
        <w:t>27.02.2024 № 30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6105B" w:rsidRPr="00AE7C33">
        <w:rPr>
          <w:spacing w:val="-7"/>
          <w:sz w:val="28"/>
          <w:szCs w:val="28"/>
        </w:rPr>
        <w:t xml:space="preserve">організацію </w:t>
      </w:r>
      <w:r w:rsidR="00B6105B" w:rsidRPr="00AE7C33">
        <w:rPr>
          <w:sz w:val="28"/>
          <w:szCs w:val="28"/>
        </w:rPr>
        <w:t>суспільно корисних</w:t>
      </w:r>
      <w:r w:rsidR="00B6105B">
        <w:rPr>
          <w:sz w:val="28"/>
          <w:szCs w:val="28"/>
        </w:rPr>
        <w:t xml:space="preserve"> </w:t>
      </w:r>
      <w:r w:rsidR="00B6105B" w:rsidRPr="00AE7C33">
        <w:rPr>
          <w:sz w:val="28"/>
          <w:szCs w:val="28"/>
        </w:rPr>
        <w:t>робіт в умовах воєнного стану</w:t>
      </w:r>
      <w:r w:rsidR="00B6105B">
        <w:rPr>
          <w:sz w:val="28"/>
          <w:szCs w:val="28"/>
        </w:rPr>
        <w:t xml:space="preserve"> </w:t>
      </w:r>
      <w:r w:rsidR="00B6105B" w:rsidRPr="00AE7C33">
        <w:rPr>
          <w:spacing w:val="-4"/>
          <w:sz w:val="28"/>
          <w:szCs w:val="28"/>
        </w:rPr>
        <w:t xml:space="preserve">на території </w:t>
      </w:r>
      <w:r w:rsidR="00B6105B">
        <w:rPr>
          <w:bCs/>
          <w:spacing w:val="-7"/>
          <w:sz w:val="28"/>
          <w:szCs w:val="28"/>
        </w:rPr>
        <w:t>Калуської міської</w:t>
      </w:r>
      <w:r w:rsidR="00B6105B" w:rsidRPr="00AE7C33">
        <w:rPr>
          <w:spacing w:val="-4"/>
          <w:sz w:val="28"/>
          <w:szCs w:val="28"/>
        </w:rPr>
        <w:t xml:space="preserve">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B6105B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Тетяна Сеньків</w:t>
      </w:r>
      <w:r w:rsidR="00F5065A">
        <w:rPr>
          <w:b/>
          <w:sz w:val="28"/>
          <w:szCs w:val="28"/>
        </w:rPr>
        <w:t xml:space="preserve">, заступник начальника управління </w:t>
      </w:r>
      <w:r>
        <w:rPr>
          <w:b/>
          <w:sz w:val="28"/>
          <w:szCs w:val="28"/>
        </w:rPr>
        <w:t>економічного розвитку міста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874E2" w:rsidRPr="00EB7A29">
        <w:rPr>
          <w:sz w:val="28"/>
          <w:szCs w:val="28"/>
        </w:rPr>
        <w:t>затвердження Умов конкурсу з перевезення пасажирів на міських та приміських автобусних маршрутах загального користування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D874E2" w:rsidRPr="00D874E2" w:rsidRDefault="00D874E2" w:rsidP="00F5065A">
      <w:pPr>
        <w:jc w:val="both"/>
        <w:rPr>
          <w:b/>
          <w:sz w:val="28"/>
          <w:szCs w:val="28"/>
        </w:rPr>
      </w:pPr>
      <w:r w:rsidRPr="00D874E2">
        <w:rPr>
          <w:b/>
          <w:sz w:val="28"/>
          <w:szCs w:val="28"/>
        </w:rPr>
        <w:t>ВИСТУПИЛИ:</w:t>
      </w:r>
    </w:p>
    <w:p w:rsidR="00D874E2" w:rsidRDefault="00EC3B80" w:rsidP="00F5065A">
      <w:pPr>
        <w:jc w:val="both"/>
        <w:rPr>
          <w:sz w:val="28"/>
          <w:szCs w:val="28"/>
        </w:rPr>
      </w:pPr>
      <w:r w:rsidRPr="00EC3B80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EC3B80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у доповідача чи планується додатковий маршрут по </w:t>
      </w:r>
      <w:proofErr w:type="spellStart"/>
      <w:r>
        <w:rPr>
          <w:sz w:val="28"/>
          <w:szCs w:val="28"/>
        </w:rPr>
        <w:t>вул.Литвина</w:t>
      </w:r>
      <w:proofErr w:type="spellEnd"/>
      <w:r>
        <w:rPr>
          <w:sz w:val="28"/>
          <w:szCs w:val="28"/>
        </w:rPr>
        <w:t xml:space="preserve"> чи тільки один, який вказаний у об’єктах конкурсу.</w:t>
      </w:r>
    </w:p>
    <w:p w:rsidR="00EC3B80" w:rsidRDefault="00EC3B80" w:rsidP="00F5065A">
      <w:pPr>
        <w:jc w:val="both"/>
        <w:rPr>
          <w:sz w:val="28"/>
          <w:szCs w:val="28"/>
        </w:rPr>
      </w:pPr>
      <w:r w:rsidRPr="00C71FA0">
        <w:rPr>
          <w:b/>
          <w:sz w:val="28"/>
          <w:szCs w:val="28"/>
        </w:rPr>
        <w:t>Тетяна Сеньків</w:t>
      </w:r>
      <w:r>
        <w:rPr>
          <w:sz w:val="28"/>
          <w:szCs w:val="28"/>
        </w:rPr>
        <w:t xml:space="preserve"> відповіла, що на даний час тільки один маршрут. </w:t>
      </w:r>
      <w:r w:rsidR="0045631A">
        <w:rPr>
          <w:sz w:val="28"/>
          <w:szCs w:val="28"/>
        </w:rPr>
        <w:t>П</w:t>
      </w:r>
      <w:r>
        <w:rPr>
          <w:sz w:val="28"/>
          <w:szCs w:val="28"/>
        </w:rPr>
        <w:t xml:space="preserve">ри потребі будуть вивчати пасажиропотік та розглядатиметься можливість та доцільність впровадження нового маршруту по </w:t>
      </w:r>
      <w:proofErr w:type="spellStart"/>
      <w:r>
        <w:rPr>
          <w:sz w:val="28"/>
          <w:szCs w:val="28"/>
        </w:rPr>
        <w:t>вул.Литвина</w:t>
      </w:r>
      <w:proofErr w:type="spellEnd"/>
      <w:r>
        <w:rPr>
          <w:sz w:val="28"/>
          <w:szCs w:val="28"/>
        </w:rPr>
        <w:t>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874E2" w:rsidRPr="00EB7A29">
        <w:rPr>
          <w:sz w:val="28"/>
          <w:szCs w:val="28"/>
        </w:rPr>
        <w:t>затвердження Умов конкурсу з перевезення пасажирів на міських та приміських автобусних маршрутах загального користування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874E2">
        <w:rPr>
          <w:sz w:val="28"/>
          <w:szCs w:val="28"/>
        </w:rPr>
        <w:t>27.02.2024 № 31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874E2" w:rsidRPr="00EB7A29">
        <w:rPr>
          <w:sz w:val="28"/>
          <w:szCs w:val="28"/>
        </w:rPr>
        <w:t>затвердження Умов конкурсу з перевезення пасажирів на міських та приміських автобусних маршрутах загального користування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D874E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874E2"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874E2">
        <w:rPr>
          <w:sz w:val="28"/>
          <w:szCs w:val="28"/>
        </w:rPr>
        <w:t>27.02.2024 № 32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D874E2"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D874E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D0430F">
        <w:rPr>
          <w:sz w:val="28"/>
          <w:szCs w:val="28"/>
        </w:rPr>
        <w:t>погодження річного плану надання послуг з централізованого водопостачання та централізованого водовідведення ТОВ «К</w:t>
      </w:r>
      <w:r>
        <w:rPr>
          <w:sz w:val="28"/>
          <w:szCs w:val="28"/>
        </w:rPr>
        <w:t>АРПАТНАФТОХІМ</w:t>
      </w:r>
      <w:r w:rsidRPr="00D0430F">
        <w:rPr>
          <w:sz w:val="28"/>
          <w:szCs w:val="28"/>
        </w:rPr>
        <w:t>» на 2024</w:t>
      </w:r>
      <w:r>
        <w:rPr>
          <w:sz w:val="28"/>
          <w:szCs w:val="28"/>
        </w:rPr>
        <w:t xml:space="preserve"> </w:t>
      </w:r>
      <w:r w:rsidRPr="00D0430F">
        <w:rPr>
          <w:sz w:val="28"/>
          <w:szCs w:val="28"/>
        </w:rPr>
        <w:t>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Default="00F5065A" w:rsidP="001F76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07722">
        <w:rPr>
          <w:sz w:val="28"/>
          <w:szCs w:val="28"/>
        </w:rPr>
        <w:t xml:space="preserve"> </w:t>
      </w:r>
    </w:p>
    <w:p w:rsidR="00EA5064" w:rsidRDefault="00EA5064" w:rsidP="001F766B">
      <w:pPr>
        <w:jc w:val="both"/>
        <w:rPr>
          <w:sz w:val="28"/>
          <w:szCs w:val="28"/>
        </w:rPr>
      </w:pPr>
    </w:p>
    <w:p w:rsidR="00F5065A" w:rsidRPr="00221999" w:rsidRDefault="00F5065A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874E2" w:rsidRPr="00D0430F">
        <w:rPr>
          <w:sz w:val="28"/>
          <w:szCs w:val="28"/>
        </w:rPr>
        <w:t>погодження річного плану надання послуг з централізованого водопостачання та централізованого водовідведення ТОВ «К</w:t>
      </w:r>
      <w:r w:rsidR="00D874E2">
        <w:rPr>
          <w:sz w:val="28"/>
          <w:szCs w:val="28"/>
        </w:rPr>
        <w:t>АРПАТНАФТОХІМ</w:t>
      </w:r>
      <w:r w:rsidR="00D874E2" w:rsidRPr="00D0430F">
        <w:rPr>
          <w:sz w:val="28"/>
          <w:szCs w:val="28"/>
        </w:rPr>
        <w:t>» на 2024</w:t>
      </w:r>
      <w:r w:rsidR="00D874E2">
        <w:rPr>
          <w:sz w:val="28"/>
          <w:szCs w:val="28"/>
        </w:rPr>
        <w:t xml:space="preserve"> </w:t>
      </w:r>
      <w:r w:rsidR="00D874E2" w:rsidRPr="00D0430F">
        <w:rPr>
          <w:sz w:val="28"/>
          <w:szCs w:val="28"/>
        </w:rPr>
        <w:t>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D874E2">
        <w:rPr>
          <w:sz w:val="28"/>
          <w:szCs w:val="28"/>
        </w:rPr>
        <w:t>27.02.2024 № 33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D874E2" w:rsidRPr="00D0430F">
        <w:rPr>
          <w:sz w:val="28"/>
          <w:szCs w:val="28"/>
        </w:rPr>
        <w:t>погодження річного плану надання послуг з централізованого водопостачання та централізованого водовідведення ТОВ «К</w:t>
      </w:r>
      <w:r w:rsidR="00D874E2">
        <w:rPr>
          <w:sz w:val="28"/>
          <w:szCs w:val="28"/>
        </w:rPr>
        <w:t>АРПАТНАФТОХІМ</w:t>
      </w:r>
      <w:r w:rsidR="00D874E2" w:rsidRPr="00D0430F">
        <w:rPr>
          <w:sz w:val="28"/>
          <w:szCs w:val="28"/>
        </w:rPr>
        <w:t>» на 2024</w:t>
      </w:r>
      <w:r w:rsidR="00D874E2">
        <w:rPr>
          <w:sz w:val="28"/>
          <w:szCs w:val="28"/>
        </w:rPr>
        <w:t xml:space="preserve"> </w:t>
      </w:r>
      <w:r w:rsidR="00D874E2" w:rsidRPr="00D0430F">
        <w:rPr>
          <w:sz w:val="28"/>
          <w:szCs w:val="28"/>
        </w:rPr>
        <w:t>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12086" w:rsidRDefault="00612086" w:rsidP="00D874E2">
      <w:pPr>
        <w:jc w:val="both"/>
        <w:rPr>
          <w:sz w:val="28"/>
          <w:szCs w:val="28"/>
        </w:rPr>
      </w:pPr>
    </w:p>
    <w:p w:rsidR="00D874E2" w:rsidRPr="00221999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25.10.2022 №245 «Про міську комісію з питань техногенно-екологічної безпеки та надзвичайних ситуацій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34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до рішення виконавчого комітету міської ради від 25.10.2022 №245 «Про міську </w:t>
      </w:r>
      <w:r>
        <w:rPr>
          <w:sz w:val="28"/>
          <w:szCs w:val="28"/>
        </w:rPr>
        <w:lastRenderedPageBreak/>
        <w:t>комісію з питань техногенно-екологічної безпеки та надзвичайних ситуацій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22.12.2020 №272 «Про шефство над військовими частинами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D874E2">
      <w:pPr>
        <w:jc w:val="both"/>
        <w:rPr>
          <w:sz w:val="28"/>
          <w:szCs w:val="28"/>
        </w:rPr>
      </w:pPr>
    </w:p>
    <w:p w:rsidR="00D874E2" w:rsidRPr="00221999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22.12.2020 №272 «Про шефство над військовими частинами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35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22.12.2020 №272 «Про шефство над військовими частинами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>
        <w:rPr>
          <w:b/>
          <w:sz w:val="28"/>
          <w:szCs w:val="28"/>
        </w:rPr>
        <w:t>, начальник управління з питань надзвичайних ситуацій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37FE0">
        <w:rPr>
          <w:rStyle w:val="rvts23"/>
          <w:color w:val="000000"/>
          <w:sz w:val="28"/>
          <w:szCs w:val="28"/>
        </w:rPr>
        <w:t>внесення змін до рішення виконавчого комітету міської ради від 22.12.2020 №273 «Про міську</w:t>
      </w:r>
      <w:r>
        <w:rPr>
          <w:rStyle w:val="rvts23"/>
          <w:color w:val="000000"/>
          <w:sz w:val="28"/>
          <w:szCs w:val="28"/>
        </w:rPr>
        <w:t xml:space="preserve"> </w:t>
      </w:r>
      <w:r w:rsidRPr="00737FE0">
        <w:rPr>
          <w:rStyle w:val="rvts23"/>
          <w:color w:val="000000"/>
          <w:sz w:val="28"/>
          <w:szCs w:val="28"/>
        </w:rPr>
        <w:t>комісію з питань евакуації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D874E2">
      <w:pPr>
        <w:jc w:val="both"/>
        <w:rPr>
          <w:sz w:val="28"/>
          <w:szCs w:val="28"/>
        </w:rPr>
      </w:pPr>
    </w:p>
    <w:p w:rsidR="00D874E2" w:rsidRPr="00221999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37FE0">
        <w:rPr>
          <w:rStyle w:val="rvts23"/>
          <w:color w:val="000000"/>
          <w:sz w:val="28"/>
          <w:szCs w:val="28"/>
        </w:rPr>
        <w:t>внесення змін до рішення виконавчого комітету міської ради від 22.12.2020 №273 «Про міську</w:t>
      </w:r>
      <w:r>
        <w:rPr>
          <w:rStyle w:val="rvts23"/>
          <w:color w:val="000000"/>
          <w:sz w:val="28"/>
          <w:szCs w:val="28"/>
        </w:rPr>
        <w:t xml:space="preserve"> </w:t>
      </w:r>
      <w:r w:rsidRPr="00737FE0">
        <w:rPr>
          <w:rStyle w:val="rvts23"/>
          <w:color w:val="000000"/>
          <w:sz w:val="28"/>
          <w:szCs w:val="28"/>
        </w:rPr>
        <w:t>комісію з питань евакуації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36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737FE0">
        <w:rPr>
          <w:rStyle w:val="rvts23"/>
          <w:color w:val="000000"/>
          <w:sz w:val="28"/>
          <w:szCs w:val="28"/>
        </w:rPr>
        <w:t>внесення змін до рішення виконавчого комітету міської ради від 22.12.2020 №273 «Про міську</w:t>
      </w:r>
      <w:r>
        <w:rPr>
          <w:rStyle w:val="rvts23"/>
          <w:color w:val="000000"/>
          <w:sz w:val="28"/>
          <w:szCs w:val="28"/>
        </w:rPr>
        <w:t xml:space="preserve"> </w:t>
      </w:r>
      <w:r w:rsidRPr="00737FE0">
        <w:rPr>
          <w:rStyle w:val="rvts23"/>
          <w:color w:val="000000"/>
          <w:sz w:val="28"/>
          <w:szCs w:val="28"/>
        </w:rPr>
        <w:t>комісію з питань евакуації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930556" w:rsidRPr="00360B06" w:rsidRDefault="00930556" w:rsidP="0093055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0556" w:rsidRDefault="00930556" w:rsidP="00930556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>
        <w:rPr>
          <w:b/>
          <w:sz w:val="28"/>
          <w:szCs w:val="28"/>
        </w:rPr>
        <w:t>, заступник начальника управління будівництва та розвитку інфраструктури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проектно-кошторисної документації на будівництво об’єктів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930556">
      <w:pPr>
        <w:jc w:val="both"/>
        <w:rPr>
          <w:sz w:val="28"/>
          <w:szCs w:val="28"/>
        </w:rPr>
      </w:pPr>
    </w:p>
    <w:p w:rsidR="00930556" w:rsidRPr="00221999" w:rsidRDefault="00930556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проектно-кошторисної документації на будівництво об’єктів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0556" w:rsidRDefault="00930556" w:rsidP="00930556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37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проектно-кошторисної документації на будівництво об’єктів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23368" w:rsidRDefault="00823368" w:rsidP="00930556">
      <w:pPr>
        <w:shd w:val="clear" w:color="auto" w:fill="FFFFFF"/>
        <w:jc w:val="both"/>
        <w:rPr>
          <w:sz w:val="28"/>
          <w:szCs w:val="28"/>
        </w:rPr>
      </w:pPr>
    </w:p>
    <w:p w:rsidR="00823368" w:rsidRPr="00EC2D10" w:rsidRDefault="00823368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823368">
        <w:rPr>
          <w:b/>
          <w:sz w:val="28"/>
          <w:szCs w:val="28"/>
        </w:rPr>
        <w:t>Міський голова Андрій Найда доручив</w:t>
      </w:r>
      <w:r w:rsidRPr="00823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заступнику начальника управління будівництва та розвитку інфраструктури </w:t>
      </w:r>
      <w:r w:rsidRPr="003B7D15">
        <w:rPr>
          <w:b/>
          <w:sz w:val="28"/>
          <w:szCs w:val="28"/>
        </w:rPr>
        <w:t xml:space="preserve">Юрію </w:t>
      </w:r>
      <w:proofErr w:type="spellStart"/>
      <w:r w:rsidRPr="003B7D15">
        <w:rPr>
          <w:b/>
          <w:sz w:val="28"/>
          <w:szCs w:val="28"/>
        </w:rPr>
        <w:t>Корпану</w:t>
      </w:r>
      <w:proofErr w:type="spellEnd"/>
      <w:r>
        <w:rPr>
          <w:sz w:val="28"/>
          <w:szCs w:val="28"/>
        </w:rPr>
        <w:t xml:space="preserve"> надати перелік всіх затверджених проектно-кошторисних документацій.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930556" w:rsidRPr="00360B06" w:rsidRDefault="00930556" w:rsidP="00930556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493F">
        <w:rPr>
          <w:sz w:val="28"/>
          <w:szCs w:val="28"/>
        </w:rPr>
        <w:t>передачу матеріальних цінностей</w:t>
      </w:r>
      <w:r>
        <w:rPr>
          <w:sz w:val="28"/>
          <w:szCs w:val="28"/>
        </w:rPr>
        <w:t xml:space="preserve"> к</w:t>
      </w:r>
      <w:r w:rsidRPr="0013649C">
        <w:rPr>
          <w:sz w:val="28"/>
          <w:szCs w:val="28"/>
        </w:rPr>
        <w:t>омунальному підприємству «</w:t>
      </w:r>
      <w:proofErr w:type="spellStart"/>
      <w:r w:rsidRPr="0013649C">
        <w:rPr>
          <w:sz w:val="28"/>
          <w:szCs w:val="28"/>
        </w:rPr>
        <w:t>Калушавтодор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F6F29" w:rsidRPr="003B7D15" w:rsidRDefault="003F6F29" w:rsidP="00930556">
      <w:pPr>
        <w:jc w:val="both"/>
        <w:rPr>
          <w:b/>
          <w:sz w:val="28"/>
          <w:szCs w:val="28"/>
        </w:rPr>
      </w:pPr>
      <w:r w:rsidRPr="003B7D15">
        <w:rPr>
          <w:b/>
          <w:sz w:val="28"/>
          <w:szCs w:val="28"/>
        </w:rPr>
        <w:t>ВИСТУПИЛИ:</w:t>
      </w:r>
    </w:p>
    <w:p w:rsidR="003F6F29" w:rsidRPr="003B7D15" w:rsidRDefault="003B7D15" w:rsidP="00930556">
      <w:pPr>
        <w:jc w:val="both"/>
        <w:rPr>
          <w:sz w:val="28"/>
          <w:szCs w:val="28"/>
        </w:rPr>
      </w:pPr>
      <w:r w:rsidRPr="003B7D15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3B7D15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чому даний </w:t>
      </w:r>
      <w:r w:rsidRPr="00507188">
        <w:rPr>
          <w:sz w:val="28"/>
          <w:szCs w:val="28"/>
        </w:rPr>
        <w:t xml:space="preserve">розкидач піску та солі </w:t>
      </w:r>
      <w:r w:rsidRPr="00507188">
        <w:rPr>
          <w:sz w:val="28"/>
          <w:szCs w:val="28"/>
          <w:lang w:val="en-US"/>
        </w:rPr>
        <w:t>RPS</w:t>
      </w:r>
      <w:r w:rsidRPr="00507188">
        <w:rPr>
          <w:sz w:val="28"/>
          <w:szCs w:val="28"/>
        </w:rPr>
        <w:t>-9000-</w:t>
      </w:r>
      <w:r w:rsidRPr="00507188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закупило КП «Калуська енер</w:t>
      </w:r>
      <w:r w:rsidR="007948F0">
        <w:rPr>
          <w:sz w:val="28"/>
          <w:szCs w:val="28"/>
        </w:rPr>
        <w:t>гетична Компанія», а зараз</w:t>
      </w:r>
      <w:r>
        <w:rPr>
          <w:sz w:val="28"/>
          <w:szCs w:val="28"/>
        </w:rPr>
        <w:t xml:space="preserve"> передається КП «</w:t>
      </w:r>
      <w:proofErr w:type="spellStart"/>
      <w:r>
        <w:rPr>
          <w:sz w:val="28"/>
          <w:szCs w:val="28"/>
        </w:rPr>
        <w:t>Калушавтодор</w:t>
      </w:r>
      <w:proofErr w:type="spellEnd"/>
      <w:r>
        <w:rPr>
          <w:sz w:val="28"/>
          <w:szCs w:val="28"/>
        </w:rPr>
        <w:t xml:space="preserve">». </w:t>
      </w:r>
      <w:r w:rsidRPr="00E008CC">
        <w:rPr>
          <w:b/>
          <w:sz w:val="28"/>
          <w:szCs w:val="28"/>
        </w:rPr>
        <w:t>Заступник міського голови Богдан Білецький</w:t>
      </w:r>
      <w:r w:rsidR="00E2214D">
        <w:rPr>
          <w:sz w:val="28"/>
          <w:szCs w:val="28"/>
        </w:rPr>
        <w:t xml:space="preserve"> відповів, що комунальним підприємством</w:t>
      </w:r>
      <w:r w:rsidR="00504CFA">
        <w:rPr>
          <w:sz w:val="28"/>
          <w:szCs w:val="28"/>
        </w:rPr>
        <w:t xml:space="preserve"> «Калуська енергетична </w:t>
      </w:r>
      <w:r w:rsidR="00E2214D">
        <w:rPr>
          <w:sz w:val="28"/>
          <w:szCs w:val="28"/>
        </w:rPr>
        <w:t>Компанія» використовувалась</w:t>
      </w:r>
      <w:r w:rsidR="00CF060E">
        <w:rPr>
          <w:sz w:val="28"/>
          <w:szCs w:val="28"/>
        </w:rPr>
        <w:t xml:space="preserve"> дана техніка</w:t>
      </w:r>
      <w:r w:rsidR="00E2214D">
        <w:rPr>
          <w:sz w:val="28"/>
          <w:szCs w:val="28"/>
        </w:rPr>
        <w:t xml:space="preserve"> для підсипки першого,</w:t>
      </w:r>
      <w:r w:rsidR="00504CFA">
        <w:rPr>
          <w:sz w:val="28"/>
          <w:szCs w:val="28"/>
        </w:rPr>
        <w:t xml:space="preserve"> другого підйомів</w:t>
      </w:r>
      <w:r w:rsidR="00E2214D">
        <w:rPr>
          <w:sz w:val="28"/>
          <w:szCs w:val="28"/>
        </w:rPr>
        <w:t xml:space="preserve"> та доріг</w:t>
      </w:r>
      <w:r w:rsidR="00504CFA">
        <w:rPr>
          <w:sz w:val="28"/>
          <w:szCs w:val="28"/>
        </w:rPr>
        <w:t>. Але на даний час він необхідніший КП «</w:t>
      </w:r>
      <w:proofErr w:type="spellStart"/>
      <w:r w:rsidR="00504CFA">
        <w:rPr>
          <w:sz w:val="28"/>
          <w:szCs w:val="28"/>
        </w:rPr>
        <w:t>Калушавтодор</w:t>
      </w:r>
      <w:proofErr w:type="spellEnd"/>
      <w:r w:rsidR="00504CFA">
        <w:rPr>
          <w:sz w:val="28"/>
          <w:szCs w:val="28"/>
        </w:rPr>
        <w:t>».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930556">
      <w:pPr>
        <w:jc w:val="both"/>
        <w:rPr>
          <w:sz w:val="28"/>
          <w:szCs w:val="28"/>
        </w:rPr>
      </w:pPr>
    </w:p>
    <w:p w:rsidR="00930556" w:rsidRPr="00221999" w:rsidRDefault="00930556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493F">
        <w:rPr>
          <w:sz w:val="28"/>
          <w:szCs w:val="28"/>
        </w:rPr>
        <w:t>передачу матеріальних цінностей</w:t>
      </w:r>
      <w:r>
        <w:rPr>
          <w:sz w:val="28"/>
          <w:szCs w:val="28"/>
        </w:rPr>
        <w:t xml:space="preserve"> к</w:t>
      </w:r>
      <w:r w:rsidRPr="0013649C">
        <w:rPr>
          <w:sz w:val="28"/>
          <w:szCs w:val="28"/>
        </w:rPr>
        <w:t>омунальному підприємству «</w:t>
      </w:r>
      <w:proofErr w:type="spellStart"/>
      <w:r w:rsidRPr="0013649C">
        <w:rPr>
          <w:sz w:val="28"/>
          <w:szCs w:val="28"/>
        </w:rPr>
        <w:t>Калушавтодор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38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8493F">
        <w:rPr>
          <w:sz w:val="28"/>
          <w:szCs w:val="28"/>
        </w:rPr>
        <w:t>передачу матеріальних цінностей</w:t>
      </w:r>
      <w:r>
        <w:rPr>
          <w:sz w:val="28"/>
          <w:szCs w:val="28"/>
        </w:rPr>
        <w:t xml:space="preserve"> к</w:t>
      </w:r>
      <w:r w:rsidRPr="0013649C">
        <w:rPr>
          <w:sz w:val="28"/>
          <w:szCs w:val="28"/>
        </w:rPr>
        <w:t>омунальному підприємству «</w:t>
      </w:r>
      <w:proofErr w:type="spellStart"/>
      <w:r w:rsidRPr="0013649C">
        <w:rPr>
          <w:sz w:val="28"/>
          <w:szCs w:val="28"/>
        </w:rPr>
        <w:t>Калушавтодор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3F6F29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21.   </w:t>
      </w:r>
      <w:r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F5101">
        <w:rPr>
          <w:sz w:val="28"/>
          <w:szCs w:val="28"/>
        </w:rPr>
        <w:t>надання дозволу фізичній особі – підприємцю Луцькій Ю</w:t>
      </w:r>
      <w:r>
        <w:rPr>
          <w:sz w:val="28"/>
          <w:szCs w:val="28"/>
        </w:rPr>
        <w:t xml:space="preserve">стині Михайлівні на розміщення </w:t>
      </w:r>
      <w:r w:rsidRPr="00EF5101">
        <w:rPr>
          <w:sz w:val="28"/>
          <w:szCs w:val="28"/>
        </w:rPr>
        <w:t>тимчасової стаціонарної споруди для провадження підприємницької діяльності на вл</w:t>
      </w:r>
      <w:r>
        <w:rPr>
          <w:sz w:val="28"/>
          <w:szCs w:val="28"/>
        </w:rPr>
        <w:t xml:space="preserve">асній </w:t>
      </w:r>
      <w:r>
        <w:rPr>
          <w:sz w:val="28"/>
          <w:szCs w:val="28"/>
        </w:rPr>
        <w:lastRenderedPageBreak/>
        <w:t xml:space="preserve">земельній ділянці на </w:t>
      </w:r>
      <w:proofErr w:type="spellStart"/>
      <w:r>
        <w:rPr>
          <w:sz w:val="28"/>
          <w:szCs w:val="28"/>
        </w:rPr>
        <w:t>вул.</w:t>
      </w:r>
      <w:r w:rsidRPr="00A30421">
        <w:rPr>
          <w:sz w:val="28"/>
          <w:szCs w:val="28"/>
        </w:rPr>
        <w:t>Галицькій</w:t>
      </w:r>
      <w:proofErr w:type="spellEnd"/>
      <w:r w:rsidRPr="00A30421">
        <w:rPr>
          <w:sz w:val="28"/>
          <w:szCs w:val="28"/>
        </w:rPr>
        <w:t xml:space="preserve"> (біля буд. №5)</w:t>
      </w:r>
      <w:r w:rsidRPr="00EF5101">
        <w:rPr>
          <w:sz w:val="28"/>
          <w:szCs w:val="28"/>
        </w:rPr>
        <w:t xml:space="preserve"> </w:t>
      </w:r>
      <w:r w:rsidRPr="00A30421">
        <w:rPr>
          <w:sz w:val="28"/>
          <w:szCs w:val="28"/>
        </w:rPr>
        <w:t xml:space="preserve">в </w:t>
      </w:r>
      <w:proofErr w:type="spellStart"/>
      <w:r w:rsidRPr="00A30421">
        <w:rPr>
          <w:sz w:val="28"/>
          <w:szCs w:val="28"/>
        </w:rPr>
        <w:t>с.Боднарів</w:t>
      </w:r>
      <w:proofErr w:type="spellEnd"/>
      <w:r w:rsidRPr="00A30421">
        <w:rPr>
          <w:sz w:val="28"/>
          <w:szCs w:val="28"/>
        </w:rPr>
        <w:t xml:space="preserve"> Калуської міської</w:t>
      </w:r>
      <w:r w:rsidRPr="00EF5101">
        <w:rPr>
          <w:sz w:val="28"/>
          <w:szCs w:val="28"/>
        </w:rPr>
        <w:t xml:space="preserve"> </w:t>
      </w:r>
      <w:r w:rsidRPr="00A30421"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970070" w:rsidRDefault="00970070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F5101">
        <w:rPr>
          <w:sz w:val="28"/>
          <w:szCs w:val="28"/>
        </w:rPr>
        <w:t>надання дозволу фізичній особі – підприємцю Луцькій Ю</w:t>
      </w:r>
      <w:r>
        <w:rPr>
          <w:sz w:val="28"/>
          <w:szCs w:val="28"/>
        </w:rPr>
        <w:t xml:space="preserve">стині Михайлівні на розміщення </w:t>
      </w:r>
      <w:r w:rsidRPr="00EF5101">
        <w:rPr>
          <w:sz w:val="28"/>
          <w:szCs w:val="28"/>
        </w:rPr>
        <w:t>тимчасової стаціонарної споруди для провадження підприємницької діяльності на вл</w:t>
      </w:r>
      <w:r>
        <w:rPr>
          <w:sz w:val="28"/>
          <w:szCs w:val="28"/>
        </w:rPr>
        <w:t xml:space="preserve">асній земельній ділянці на </w:t>
      </w:r>
      <w:proofErr w:type="spellStart"/>
      <w:r>
        <w:rPr>
          <w:sz w:val="28"/>
          <w:szCs w:val="28"/>
        </w:rPr>
        <w:t>вул.</w:t>
      </w:r>
      <w:r w:rsidRPr="00A30421">
        <w:rPr>
          <w:sz w:val="28"/>
          <w:szCs w:val="28"/>
        </w:rPr>
        <w:t>Галицькій</w:t>
      </w:r>
      <w:proofErr w:type="spellEnd"/>
      <w:r w:rsidRPr="00A30421">
        <w:rPr>
          <w:sz w:val="28"/>
          <w:szCs w:val="28"/>
        </w:rPr>
        <w:t xml:space="preserve"> (біля буд. №5)</w:t>
      </w:r>
      <w:r w:rsidRPr="00EF5101">
        <w:rPr>
          <w:sz w:val="28"/>
          <w:szCs w:val="28"/>
        </w:rPr>
        <w:t xml:space="preserve"> </w:t>
      </w:r>
      <w:r w:rsidRPr="00A30421">
        <w:rPr>
          <w:sz w:val="28"/>
          <w:szCs w:val="28"/>
        </w:rPr>
        <w:t xml:space="preserve">в </w:t>
      </w:r>
      <w:proofErr w:type="spellStart"/>
      <w:r w:rsidRPr="00A30421">
        <w:rPr>
          <w:sz w:val="28"/>
          <w:szCs w:val="28"/>
        </w:rPr>
        <w:t>с.Боднарів</w:t>
      </w:r>
      <w:proofErr w:type="spellEnd"/>
      <w:r w:rsidRPr="00A30421">
        <w:rPr>
          <w:sz w:val="28"/>
          <w:szCs w:val="28"/>
        </w:rPr>
        <w:t xml:space="preserve"> Калуської міської</w:t>
      </w:r>
      <w:r w:rsidRPr="00EF5101">
        <w:rPr>
          <w:sz w:val="28"/>
          <w:szCs w:val="28"/>
        </w:rPr>
        <w:t xml:space="preserve"> </w:t>
      </w:r>
      <w:r w:rsidRPr="00A30421">
        <w:rPr>
          <w:sz w:val="28"/>
          <w:szCs w:val="28"/>
        </w:rPr>
        <w:t>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39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EF5101">
        <w:rPr>
          <w:sz w:val="28"/>
          <w:szCs w:val="28"/>
        </w:rPr>
        <w:t>надання дозволу фізичній особі – підприємцю Луцькій Ю</w:t>
      </w:r>
      <w:r>
        <w:rPr>
          <w:sz w:val="28"/>
          <w:szCs w:val="28"/>
        </w:rPr>
        <w:t xml:space="preserve">стині Михайлівні на розміщення </w:t>
      </w:r>
      <w:r w:rsidRPr="00EF5101">
        <w:rPr>
          <w:sz w:val="28"/>
          <w:szCs w:val="28"/>
        </w:rPr>
        <w:t>тимчасової стаціонарної споруди для провадження підприємницької діяльності на вл</w:t>
      </w:r>
      <w:r>
        <w:rPr>
          <w:sz w:val="28"/>
          <w:szCs w:val="28"/>
        </w:rPr>
        <w:t xml:space="preserve">асній земельній ділянці на </w:t>
      </w:r>
      <w:proofErr w:type="spellStart"/>
      <w:r>
        <w:rPr>
          <w:sz w:val="28"/>
          <w:szCs w:val="28"/>
        </w:rPr>
        <w:t>вул.</w:t>
      </w:r>
      <w:r w:rsidRPr="00A30421">
        <w:rPr>
          <w:sz w:val="28"/>
          <w:szCs w:val="28"/>
        </w:rPr>
        <w:t>Галицькій</w:t>
      </w:r>
      <w:proofErr w:type="spellEnd"/>
      <w:r w:rsidRPr="00A30421">
        <w:rPr>
          <w:sz w:val="28"/>
          <w:szCs w:val="28"/>
        </w:rPr>
        <w:t xml:space="preserve"> (біля буд. №5)</w:t>
      </w:r>
      <w:r w:rsidRPr="00EF5101">
        <w:rPr>
          <w:sz w:val="28"/>
          <w:szCs w:val="28"/>
        </w:rPr>
        <w:t xml:space="preserve"> </w:t>
      </w:r>
      <w:r w:rsidRPr="00A30421">
        <w:rPr>
          <w:sz w:val="28"/>
          <w:szCs w:val="28"/>
        </w:rPr>
        <w:t xml:space="preserve">в </w:t>
      </w:r>
      <w:proofErr w:type="spellStart"/>
      <w:r w:rsidRPr="00A30421">
        <w:rPr>
          <w:sz w:val="28"/>
          <w:szCs w:val="28"/>
        </w:rPr>
        <w:t>с.Боднарів</w:t>
      </w:r>
      <w:proofErr w:type="spellEnd"/>
      <w:r w:rsidRPr="00A30421">
        <w:rPr>
          <w:sz w:val="28"/>
          <w:szCs w:val="28"/>
        </w:rPr>
        <w:t xml:space="preserve"> Калуської міської</w:t>
      </w:r>
      <w:r w:rsidRPr="00EF5101">
        <w:rPr>
          <w:sz w:val="28"/>
          <w:szCs w:val="28"/>
        </w:rPr>
        <w:t xml:space="preserve"> </w:t>
      </w:r>
      <w:r w:rsidRPr="00A30421">
        <w:rPr>
          <w:sz w:val="28"/>
          <w:szCs w:val="28"/>
        </w:rPr>
        <w:t>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3F6F29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22.   </w:t>
      </w:r>
      <w:r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EF5101">
        <w:rPr>
          <w:sz w:val="28"/>
          <w:szCs w:val="28"/>
        </w:rPr>
        <w:t xml:space="preserve"> на розміщення зовнішніх</w:t>
      </w:r>
      <w:r w:rsidRPr="00EF510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F5101">
        <w:rPr>
          <w:sz w:val="28"/>
          <w:szCs w:val="28"/>
        </w:rPr>
        <w:t>реклам</w:t>
      </w:r>
      <w:proofErr w:type="spellEnd"/>
      <w:r w:rsidRPr="00EF5101">
        <w:rPr>
          <w:sz w:val="28"/>
          <w:szCs w:val="28"/>
        </w:rPr>
        <w:t xml:space="preserve"> фізичній особі-підприємцю</w:t>
      </w:r>
      <w:r w:rsidRPr="00EF510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F5101">
        <w:rPr>
          <w:sz w:val="28"/>
          <w:szCs w:val="28"/>
        </w:rPr>
        <w:t>Рибчак</w:t>
      </w:r>
      <w:proofErr w:type="spellEnd"/>
      <w:r w:rsidRPr="00EF5101">
        <w:rPr>
          <w:sz w:val="28"/>
          <w:szCs w:val="28"/>
        </w:rPr>
        <w:t xml:space="preserve"> Вікторії Дмит</w:t>
      </w:r>
      <w:r>
        <w:rPr>
          <w:sz w:val="28"/>
          <w:szCs w:val="28"/>
        </w:rPr>
        <w:t xml:space="preserve">рівні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 (</w:t>
      </w:r>
      <w:r w:rsidRPr="00EF5101">
        <w:rPr>
          <w:sz w:val="28"/>
          <w:szCs w:val="28"/>
        </w:rPr>
        <w:t xml:space="preserve">в районі буд. №20) в </w:t>
      </w:r>
      <w:proofErr w:type="spellStart"/>
      <w:r w:rsidRPr="00EF5101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17; «утримались» - 1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EF5101">
        <w:rPr>
          <w:sz w:val="28"/>
          <w:szCs w:val="28"/>
        </w:rPr>
        <w:t xml:space="preserve"> на розміщення зовнішніх</w:t>
      </w:r>
      <w:r w:rsidRPr="00EF510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F5101">
        <w:rPr>
          <w:sz w:val="28"/>
          <w:szCs w:val="28"/>
        </w:rPr>
        <w:t>реклам</w:t>
      </w:r>
      <w:proofErr w:type="spellEnd"/>
      <w:r w:rsidRPr="00EF5101">
        <w:rPr>
          <w:sz w:val="28"/>
          <w:szCs w:val="28"/>
        </w:rPr>
        <w:t xml:space="preserve"> фізичній особі-підприємцю</w:t>
      </w:r>
      <w:r w:rsidRPr="00EF510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F5101">
        <w:rPr>
          <w:sz w:val="28"/>
          <w:szCs w:val="28"/>
        </w:rPr>
        <w:t>Рибчак</w:t>
      </w:r>
      <w:proofErr w:type="spellEnd"/>
      <w:r w:rsidRPr="00EF5101">
        <w:rPr>
          <w:sz w:val="28"/>
          <w:szCs w:val="28"/>
        </w:rPr>
        <w:t xml:space="preserve"> Вікторії Дмит</w:t>
      </w:r>
      <w:r>
        <w:rPr>
          <w:sz w:val="28"/>
          <w:szCs w:val="28"/>
        </w:rPr>
        <w:t xml:space="preserve">рівні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 (</w:t>
      </w:r>
      <w:r w:rsidRPr="00EF5101">
        <w:rPr>
          <w:sz w:val="28"/>
          <w:szCs w:val="28"/>
        </w:rPr>
        <w:t xml:space="preserve">в районі буд. №20) в </w:t>
      </w:r>
      <w:proofErr w:type="spellStart"/>
      <w:r w:rsidRPr="00EF5101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40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EF5101">
        <w:rPr>
          <w:sz w:val="28"/>
          <w:szCs w:val="28"/>
        </w:rPr>
        <w:t xml:space="preserve"> на розміщення зовнішніх</w:t>
      </w:r>
      <w:r w:rsidRPr="00EF510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F5101">
        <w:rPr>
          <w:sz w:val="28"/>
          <w:szCs w:val="28"/>
        </w:rPr>
        <w:t>реклам</w:t>
      </w:r>
      <w:proofErr w:type="spellEnd"/>
      <w:r w:rsidRPr="00EF5101">
        <w:rPr>
          <w:sz w:val="28"/>
          <w:szCs w:val="28"/>
        </w:rPr>
        <w:t xml:space="preserve"> фізичній особі-підприємцю</w:t>
      </w:r>
      <w:r w:rsidRPr="00EF5101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F5101">
        <w:rPr>
          <w:sz w:val="28"/>
          <w:szCs w:val="28"/>
        </w:rPr>
        <w:t>Рибчак</w:t>
      </w:r>
      <w:proofErr w:type="spellEnd"/>
      <w:r w:rsidRPr="00EF5101">
        <w:rPr>
          <w:sz w:val="28"/>
          <w:szCs w:val="28"/>
        </w:rPr>
        <w:t xml:space="preserve"> Вікторії Дмит</w:t>
      </w:r>
      <w:r>
        <w:rPr>
          <w:sz w:val="28"/>
          <w:szCs w:val="28"/>
        </w:rPr>
        <w:t xml:space="preserve">рівні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 (</w:t>
      </w:r>
      <w:r w:rsidRPr="00EF5101">
        <w:rPr>
          <w:sz w:val="28"/>
          <w:szCs w:val="28"/>
        </w:rPr>
        <w:t xml:space="preserve">в районі буд. №20) в </w:t>
      </w:r>
      <w:proofErr w:type="spellStart"/>
      <w:r w:rsidRPr="00EF5101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3F6F29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23.   </w:t>
      </w:r>
      <w:r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 xml:space="preserve">, заступник начальника управління архітектури та містобудування міської ради,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</w:t>
      </w:r>
      <w:r w:rsidRPr="00A10412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</w:t>
      </w:r>
      <w:r w:rsidRPr="00A10412">
        <w:rPr>
          <w:sz w:val="28"/>
          <w:szCs w:val="28"/>
        </w:rPr>
        <w:t>фізичній особі-підприємцю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10412">
        <w:rPr>
          <w:sz w:val="28"/>
          <w:szCs w:val="28"/>
        </w:rPr>
        <w:t>Джугану</w:t>
      </w:r>
      <w:proofErr w:type="spellEnd"/>
      <w:r w:rsidRPr="00A10412">
        <w:rPr>
          <w:sz w:val="28"/>
          <w:szCs w:val="28"/>
        </w:rPr>
        <w:t xml:space="preserve"> Віталію </w:t>
      </w:r>
      <w:r w:rsidRPr="00A10412">
        <w:rPr>
          <w:sz w:val="28"/>
          <w:szCs w:val="28"/>
        </w:rPr>
        <w:lastRenderedPageBreak/>
        <w:t>Ярославовичу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селі Пійло Калуської міської </w:t>
      </w:r>
      <w:r w:rsidRPr="00A10412">
        <w:rPr>
          <w:sz w:val="28"/>
          <w:szCs w:val="28"/>
        </w:rPr>
        <w:t>територіальної громади (вздовж дороги державного значення Н</w:t>
      </w:r>
      <w:r>
        <w:rPr>
          <w:sz w:val="28"/>
          <w:szCs w:val="28"/>
        </w:rPr>
        <w:t>-10 Стрий-Мамалига)</w:t>
      </w:r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3F6F29" w:rsidRDefault="003F6F29" w:rsidP="003F6F29">
      <w:pPr>
        <w:jc w:val="both"/>
        <w:rPr>
          <w:b/>
          <w:sz w:val="28"/>
          <w:szCs w:val="28"/>
        </w:rPr>
      </w:pPr>
      <w:r w:rsidRPr="005F59E1">
        <w:rPr>
          <w:b/>
          <w:sz w:val="28"/>
          <w:szCs w:val="28"/>
        </w:rPr>
        <w:t>ВИСТУПИЛИ:</w:t>
      </w:r>
    </w:p>
    <w:p w:rsidR="003F6F29" w:rsidRDefault="003F6F29" w:rsidP="003F6F29">
      <w:pPr>
        <w:jc w:val="both"/>
        <w:rPr>
          <w:sz w:val="28"/>
          <w:szCs w:val="28"/>
        </w:rPr>
      </w:pPr>
      <w:r w:rsidRPr="00346E70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в </w:t>
      </w:r>
      <w:r w:rsidR="00E2214D">
        <w:rPr>
          <w:sz w:val="28"/>
          <w:szCs w:val="28"/>
        </w:rPr>
        <w:t>2016 році</w:t>
      </w:r>
      <w:r>
        <w:rPr>
          <w:sz w:val="28"/>
          <w:szCs w:val="28"/>
        </w:rPr>
        <w:t xml:space="preserve"> </w:t>
      </w:r>
      <w:r w:rsidR="00E2214D">
        <w:rPr>
          <w:sz w:val="28"/>
          <w:szCs w:val="28"/>
        </w:rPr>
        <w:t xml:space="preserve">рішенням </w:t>
      </w:r>
      <w:proofErr w:type="spellStart"/>
      <w:r w:rsidR="00E2214D">
        <w:rPr>
          <w:sz w:val="28"/>
          <w:szCs w:val="28"/>
        </w:rPr>
        <w:t>Пійлівської</w:t>
      </w:r>
      <w:proofErr w:type="spellEnd"/>
      <w:r w:rsidR="00E2214D">
        <w:rPr>
          <w:sz w:val="28"/>
          <w:szCs w:val="28"/>
        </w:rPr>
        <w:t xml:space="preserve"> сільської ради</w:t>
      </w:r>
      <w:r>
        <w:rPr>
          <w:sz w:val="28"/>
          <w:szCs w:val="28"/>
        </w:rPr>
        <w:t xml:space="preserve"> </w:t>
      </w:r>
      <w:r w:rsidR="00E2214D">
        <w:rPr>
          <w:sz w:val="28"/>
          <w:szCs w:val="28"/>
        </w:rPr>
        <w:t xml:space="preserve">заявнику </w:t>
      </w:r>
      <w:r>
        <w:rPr>
          <w:sz w:val="28"/>
          <w:szCs w:val="28"/>
        </w:rPr>
        <w:t xml:space="preserve">було надано дозволи на встановлення рекламних конструкцій типу «біг-борд» але заявник </w:t>
      </w:r>
      <w:r w:rsidR="00CD5DF7">
        <w:rPr>
          <w:sz w:val="28"/>
          <w:szCs w:val="28"/>
        </w:rPr>
        <w:t xml:space="preserve">їх </w:t>
      </w:r>
      <w:r>
        <w:rPr>
          <w:sz w:val="28"/>
          <w:szCs w:val="28"/>
        </w:rPr>
        <w:t xml:space="preserve">не встановив. </w:t>
      </w:r>
    </w:p>
    <w:p w:rsidR="003F6F29" w:rsidRDefault="003F6F29" w:rsidP="003F6F29">
      <w:pPr>
        <w:jc w:val="both"/>
        <w:rPr>
          <w:sz w:val="28"/>
          <w:szCs w:val="28"/>
        </w:rPr>
      </w:pPr>
      <w:r w:rsidRPr="00346E70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зауважив, що дана ділянка дороги перенасичена рекламними конструкціями типу «біг-борд». </w:t>
      </w:r>
      <w:r w:rsidRPr="00346E70">
        <w:rPr>
          <w:b/>
          <w:sz w:val="28"/>
          <w:szCs w:val="28"/>
        </w:rPr>
        <w:t>Член виконавчого комітету Ярема Рудик</w:t>
      </w:r>
      <w:r>
        <w:rPr>
          <w:sz w:val="28"/>
          <w:szCs w:val="28"/>
        </w:rPr>
        <w:t xml:space="preserve"> погодився із зауваженням і наголосив, що нема потреби у додатковій кількості біг-бордів вздовж дороги державного значення.</w:t>
      </w:r>
    </w:p>
    <w:p w:rsidR="00E008CC" w:rsidRDefault="00E2214D" w:rsidP="003F6F29">
      <w:pPr>
        <w:jc w:val="both"/>
        <w:rPr>
          <w:sz w:val="28"/>
          <w:szCs w:val="28"/>
        </w:rPr>
      </w:pPr>
      <w:r w:rsidRPr="00E2214D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поцікавився у директора КП «Міський інформаційний центр» Надії Білозір чи є на даній ділянці дороги «біг-борди» комунального підприємства. </w:t>
      </w:r>
      <w:r w:rsidRPr="00E2214D">
        <w:rPr>
          <w:b/>
          <w:sz w:val="28"/>
          <w:szCs w:val="28"/>
        </w:rPr>
        <w:t>Надія Білозір</w:t>
      </w:r>
      <w:r>
        <w:rPr>
          <w:sz w:val="28"/>
          <w:szCs w:val="28"/>
        </w:rPr>
        <w:t xml:space="preserve"> відповіла, що нема, і навела розрахунки щодо надходження коштів підприємству від встановлення нових 3</w:t>
      </w:r>
      <w:r w:rsidR="00CD5DF7">
        <w:rPr>
          <w:sz w:val="28"/>
          <w:szCs w:val="28"/>
        </w:rPr>
        <w:t>-х</w:t>
      </w:r>
      <w:r>
        <w:rPr>
          <w:sz w:val="28"/>
          <w:szCs w:val="28"/>
        </w:rPr>
        <w:t xml:space="preserve"> рекламни</w:t>
      </w:r>
      <w:r w:rsidR="00C9458B">
        <w:rPr>
          <w:sz w:val="28"/>
          <w:szCs w:val="28"/>
        </w:rPr>
        <w:t xml:space="preserve">х конструкцій типу «біг-борд». Так, як на даний час діє рішення виконкому про 50% плату за тимчасове користування місцями розташування рекламних конструкцій, то за одну конструкцію плата становитиме 285 грн 60 </w:t>
      </w:r>
      <w:proofErr w:type="spellStart"/>
      <w:r w:rsidR="00C9458B">
        <w:rPr>
          <w:sz w:val="28"/>
          <w:szCs w:val="28"/>
        </w:rPr>
        <w:t>коп</w:t>
      </w:r>
      <w:proofErr w:type="spellEnd"/>
      <w:r w:rsidR="00C9458B">
        <w:rPr>
          <w:sz w:val="28"/>
          <w:szCs w:val="28"/>
        </w:rPr>
        <w:t xml:space="preserve"> в місяць (з них 30% перераховується в місцевий бюджет).</w:t>
      </w:r>
    </w:p>
    <w:p w:rsidR="00C9458B" w:rsidRDefault="00C9458B" w:rsidP="003F6F29">
      <w:pPr>
        <w:jc w:val="both"/>
        <w:rPr>
          <w:sz w:val="28"/>
          <w:szCs w:val="28"/>
        </w:rPr>
      </w:pPr>
      <w:r w:rsidRPr="00C9458B">
        <w:rPr>
          <w:b/>
          <w:sz w:val="28"/>
          <w:szCs w:val="28"/>
        </w:rPr>
        <w:t xml:space="preserve">Член виконкому Василь </w:t>
      </w:r>
      <w:proofErr w:type="spellStart"/>
      <w:r w:rsidRPr="00C9458B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чи є такі власники рекламних конструкцій, які не сплачують кошти за користування місцями</w:t>
      </w:r>
      <w:r w:rsidR="00CD5DF7">
        <w:rPr>
          <w:sz w:val="28"/>
          <w:szCs w:val="28"/>
        </w:rPr>
        <w:t xml:space="preserve"> розміщення рекламних конструкцій</w:t>
      </w:r>
      <w:r>
        <w:rPr>
          <w:sz w:val="28"/>
          <w:szCs w:val="28"/>
        </w:rPr>
        <w:t xml:space="preserve">. </w:t>
      </w:r>
      <w:r w:rsidRPr="00CD5DF7">
        <w:rPr>
          <w:b/>
          <w:sz w:val="28"/>
          <w:szCs w:val="28"/>
        </w:rPr>
        <w:t>Надія Білозір</w:t>
      </w:r>
      <w:r>
        <w:rPr>
          <w:sz w:val="28"/>
          <w:szCs w:val="28"/>
        </w:rPr>
        <w:t xml:space="preserve"> відповіла, є </w:t>
      </w:r>
      <w:r w:rsidR="00CD5DF7">
        <w:rPr>
          <w:sz w:val="28"/>
          <w:szCs w:val="28"/>
        </w:rPr>
        <w:t>такий</w:t>
      </w:r>
      <w:r>
        <w:rPr>
          <w:sz w:val="28"/>
          <w:szCs w:val="28"/>
        </w:rPr>
        <w:t xml:space="preserve"> один</w:t>
      </w:r>
      <w:r w:rsidR="00CD5DF7">
        <w:rPr>
          <w:sz w:val="28"/>
          <w:szCs w:val="28"/>
        </w:rPr>
        <w:t xml:space="preserve"> власник</w:t>
      </w:r>
      <w:r>
        <w:rPr>
          <w:sz w:val="28"/>
          <w:szCs w:val="28"/>
        </w:rPr>
        <w:t xml:space="preserve">, всі інші сплачують. Звичайно можливі оплати </w:t>
      </w:r>
      <w:r w:rsidR="00CD5DF7">
        <w:rPr>
          <w:sz w:val="28"/>
          <w:szCs w:val="28"/>
        </w:rPr>
        <w:t xml:space="preserve">із затримкою </w:t>
      </w:r>
      <w:r>
        <w:rPr>
          <w:sz w:val="28"/>
          <w:szCs w:val="28"/>
        </w:rPr>
        <w:t xml:space="preserve">в один-два місяці але згодом сплачують. У зв’язку з дією рішення виконкому про 50% плату на час воєнного стану, то суми не значні. При 100% оплаті за користування місцями розміщення рекламних конструкцій типу «біг-борд» в залежності від подушки становить близько 480 грн без ПДВ. На даний час КП «МІЦ» не є платником податків. </w:t>
      </w:r>
      <w:r w:rsidRPr="00C9458B">
        <w:rPr>
          <w:b/>
          <w:sz w:val="28"/>
          <w:szCs w:val="28"/>
        </w:rPr>
        <w:t xml:space="preserve">Секретар міської ради Віктор </w:t>
      </w:r>
      <w:proofErr w:type="spellStart"/>
      <w:r w:rsidRPr="00C9458B"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поцікавився у директора КП «МІЦ», яка вартість оренди «біг-</w:t>
      </w:r>
      <w:proofErr w:type="spellStart"/>
      <w:r>
        <w:rPr>
          <w:sz w:val="28"/>
          <w:szCs w:val="28"/>
        </w:rPr>
        <w:t>борда</w:t>
      </w:r>
      <w:proofErr w:type="spellEnd"/>
      <w:r>
        <w:rPr>
          <w:sz w:val="28"/>
          <w:szCs w:val="28"/>
        </w:rPr>
        <w:t xml:space="preserve">» в місяць. </w:t>
      </w:r>
      <w:r w:rsidRPr="00C9458B">
        <w:rPr>
          <w:b/>
          <w:sz w:val="28"/>
          <w:szCs w:val="28"/>
        </w:rPr>
        <w:t>Надія Білозір</w:t>
      </w:r>
      <w:r>
        <w:rPr>
          <w:sz w:val="28"/>
          <w:szCs w:val="28"/>
        </w:rPr>
        <w:t xml:space="preserve"> відповіла, що ціна коливається від 1400 грн до 2100 грн, в залежності від місця та типу. </w:t>
      </w:r>
    </w:p>
    <w:p w:rsidR="005E6A14" w:rsidRDefault="005E6A14" w:rsidP="003F6F29">
      <w:pPr>
        <w:jc w:val="both"/>
        <w:rPr>
          <w:sz w:val="28"/>
          <w:szCs w:val="28"/>
        </w:rPr>
      </w:pPr>
      <w:r w:rsidRPr="00B74842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B74842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поцікавилась у </w:t>
      </w:r>
      <w:r w:rsidR="002F6087">
        <w:rPr>
          <w:sz w:val="28"/>
          <w:szCs w:val="28"/>
        </w:rPr>
        <w:t>Надії Білозір</w:t>
      </w:r>
      <w:r w:rsidR="00B74842">
        <w:rPr>
          <w:sz w:val="28"/>
          <w:szCs w:val="28"/>
        </w:rPr>
        <w:t xml:space="preserve">, чи є якісь вимоги до розповсюджувачів реклами, щоб після закінчення терміну її розміщення вони залишали полотно охайним. </w:t>
      </w:r>
      <w:r w:rsidR="00B74842" w:rsidRPr="007912BD">
        <w:rPr>
          <w:b/>
          <w:sz w:val="28"/>
          <w:szCs w:val="28"/>
        </w:rPr>
        <w:t>Надія Білозір</w:t>
      </w:r>
      <w:r w:rsidR="00B74842">
        <w:rPr>
          <w:sz w:val="28"/>
          <w:szCs w:val="28"/>
        </w:rPr>
        <w:t xml:space="preserve"> відповіла, що на тих «біг-бордах», що належать КП «МІЦ», </w:t>
      </w:r>
      <w:r w:rsidR="00CD5DF7">
        <w:rPr>
          <w:sz w:val="28"/>
          <w:szCs w:val="28"/>
        </w:rPr>
        <w:t>стараються заключати</w:t>
      </w:r>
      <w:r w:rsidR="00B74842">
        <w:rPr>
          <w:sz w:val="28"/>
          <w:szCs w:val="28"/>
        </w:rPr>
        <w:t xml:space="preserve"> договори на розміщення</w:t>
      </w:r>
      <w:r w:rsidR="00CD5DF7">
        <w:rPr>
          <w:sz w:val="28"/>
          <w:szCs w:val="28"/>
        </w:rPr>
        <w:t xml:space="preserve"> реклами з перервою в один день. Я</w:t>
      </w:r>
      <w:r w:rsidR="00B74842">
        <w:rPr>
          <w:sz w:val="28"/>
          <w:szCs w:val="28"/>
        </w:rPr>
        <w:t xml:space="preserve">кщо на деякий час нема реклами, то обов’язково заклеюють фоновим полотном. </w:t>
      </w:r>
      <w:r w:rsidR="00CD5DF7">
        <w:rPr>
          <w:sz w:val="28"/>
          <w:szCs w:val="28"/>
        </w:rPr>
        <w:t>У разі виявлення</w:t>
      </w:r>
      <w:r w:rsidR="00B74842">
        <w:rPr>
          <w:sz w:val="28"/>
          <w:szCs w:val="28"/>
        </w:rPr>
        <w:t xml:space="preserve"> неохай</w:t>
      </w:r>
      <w:r w:rsidR="00CD5DF7">
        <w:rPr>
          <w:sz w:val="28"/>
          <w:szCs w:val="28"/>
        </w:rPr>
        <w:t>них</w:t>
      </w:r>
      <w:r w:rsidR="00B74842">
        <w:rPr>
          <w:sz w:val="28"/>
          <w:szCs w:val="28"/>
        </w:rPr>
        <w:t xml:space="preserve"> «</w:t>
      </w:r>
      <w:r w:rsidR="00CD5DF7">
        <w:rPr>
          <w:sz w:val="28"/>
          <w:szCs w:val="28"/>
        </w:rPr>
        <w:t>біг-бордів</w:t>
      </w:r>
      <w:r w:rsidR="00B74842">
        <w:rPr>
          <w:sz w:val="28"/>
          <w:szCs w:val="28"/>
        </w:rPr>
        <w:t>», які не належать КП «МІЦ», тоді зв’язуються з власниками</w:t>
      </w:r>
      <w:r w:rsidR="007912BD">
        <w:rPr>
          <w:sz w:val="28"/>
          <w:szCs w:val="28"/>
        </w:rPr>
        <w:t xml:space="preserve"> </w:t>
      </w:r>
      <w:r w:rsidR="00CD5DF7">
        <w:rPr>
          <w:sz w:val="28"/>
          <w:szCs w:val="28"/>
        </w:rPr>
        <w:t>та інформують про необхідність привести</w:t>
      </w:r>
      <w:r w:rsidR="007912BD">
        <w:rPr>
          <w:sz w:val="28"/>
          <w:szCs w:val="28"/>
        </w:rPr>
        <w:t xml:space="preserve"> полотно до належного стану, а також працівники муніципальної інспекції пишуть їм приписи, але це все відбувається в інформативному порядку.</w:t>
      </w:r>
    </w:p>
    <w:p w:rsidR="00E008CC" w:rsidRPr="00E008CC" w:rsidRDefault="00E008CC" w:rsidP="00E008CC">
      <w:pPr>
        <w:pStyle w:val="af4"/>
        <w:ind w:left="0"/>
        <w:jc w:val="both"/>
        <w:rPr>
          <w:sz w:val="28"/>
          <w:szCs w:val="28"/>
        </w:rPr>
      </w:pPr>
      <w:r w:rsidRPr="00E008CC">
        <w:rPr>
          <w:b/>
          <w:sz w:val="28"/>
          <w:szCs w:val="28"/>
        </w:rPr>
        <w:t>ПРОТОКОЛЬНЕ ДОРУЧЕННЯ</w:t>
      </w:r>
      <w:r w:rsidRPr="00E008CC">
        <w:rPr>
          <w:sz w:val="28"/>
          <w:szCs w:val="28"/>
        </w:rPr>
        <w:tab/>
      </w:r>
    </w:p>
    <w:p w:rsidR="00E008CC" w:rsidRPr="00E008CC" w:rsidRDefault="00E008CC" w:rsidP="00E008C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E008CC">
        <w:rPr>
          <w:b/>
          <w:sz w:val="28"/>
          <w:szCs w:val="28"/>
        </w:rPr>
        <w:t>Управлінню економічного розвитку міста міської ради</w:t>
      </w:r>
      <w:r w:rsidRPr="00E008CC">
        <w:rPr>
          <w:sz w:val="28"/>
          <w:szCs w:val="28"/>
        </w:rPr>
        <w:t xml:space="preserve"> вивчити питання щодо відновлення</w:t>
      </w:r>
      <w:r w:rsidRPr="00E008CC">
        <w:rPr>
          <w:sz w:val="28"/>
          <w:szCs w:val="28"/>
          <w:shd w:val="clear" w:color="auto" w:fill="FFFFFF"/>
        </w:rPr>
        <w:t xml:space="preserve">  нарахування 100 % плати за </w:t>
      </w:r>
      <w:r w:rsidRPr="00E008CC">
        <w:rPr>
          <w:sz w:val="28"/>
          <w:szCs w:val="28"/>
        </w:rPr>
        <w:t xml:space="preserve">тимчасове користування місцями розташування рекламних конструкцій, що перебувають у комунальній власності Калуської міської територіальної громади (на даний час діє рішення виконкому </w:t>
      </w:r>
      <w:r w:rsidRPr="00E008CC">
        <w:rPr>
          <w:sz w:val="28"/>
          <w:szCs w:val="28"/>
        </w:rPr>
        <w:lastRenderedPageBreak/>
        <w:t>від 24.05.2022 №104 «Про часткове звільнення розповсюджувачів зовнішньої реклами від плати за тимчасове користування місцями розташування рекламних конструкцій, що перебувають у комунальній власності Калуської міської територіальної громади, в умовах воєнного стану»).</w:t>
      </w:r>
      <w:r w:rsidR="003B4626">
        <w:rPr>
          <w:sz w:val="28"/>
          <w:szCs w:val="28"/>
        </w:rPr>
        <w:t xml:space="preserve"> А також розглянути можливість залишення в КП «Міський інформаційний центр» всіх отриманих коштів (без відщеплення до місцевого бюджету) для розвитку підприємства.</w:t>
      </w:r>
    </w:p>
    <w:p w:rsidR="00E008CC" w:rsidRDefault="00E008CC" w:rsidP="003F6F29">
      <w:pPr>
        <w:jc w:val="both"/>
        <w:rPr>
          <w:sz w:val="28"/>
          <w:szCs w:val="28"/>
        </w:rPr>
      </w:pPr>
    </w:p>
    <w:p w:rsidR="003F6F29" w:rsidRPr="00416980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3F6F29" w:rsidRDefault="003F6F29" w:rsidP="003F6F29">
      <w:pPr>
        <w:jc w:val="center"/>
        <w:rPr>
          <w:sz w:val="28"/>
          <w:szCs w:val="28"/>
        </w:rPr>
      </w:pPr>
    </w:p>
    <w:p w:rsidR="003F6F29" w:rsidRPr="00221999" w:rsidRDefault="003F6F29" w:rsidP="003F6F2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14; «утримались» - 4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Рішення з питання «Про надання дозволів</w:t>
      </w:r>
      <w:r w:rsidRPr="00A10412">
        <w:rPr>
          <w:sz w:val="28"/>
          <w:szCs w:val="28"/>
        </w:rPr>
        <w:t xml:space="preserve">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</w:t>
      </w:r>
      <w:r w:rsidRPr="00A10412">
        <w:rPr>
          <w:sz w:val="28"/>
          <w:szCs w:val="28"/>
        </w:rPr>
        <w:t>фізичній особі-підприємцю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10412">
        <w:rPr>
          <w:sz w:val="28"/>
          <w:szCs w:val="28"/>
        </w:rPr>
        <w:t>Джугану</w:t>
      </w:r>
      <w:proofErr w:type="spellEnd"/>
      <w:r w:rsidRPr="00A10412">
        <w:rPr>
          <w:sz w:val="28"/>
          <w:szCs w:val="28"/>
        </w:rPr>
        <w:t xml:space="preserve"> Віталію Ярославовичу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селі Пійло Калуської міської </w:t>
      </w:r>
      <w:r w:rsidRPr="00A10412">
        <w:rPr>
          <w:sz w:val="28"/>
          <w:szCs w:val="28"/>
        </w:rPr>
        <w:t>територіальної громади (вздовж дороги державного значення Н</w:t>
      </w:r>
      <w:r>
        <w:rPr>
          <w:sz w:val="28"/>
          <w:szCs w:val="28"/>
        </w:rPr>
        <w:t>-10 Стрий-Мамалига)» не прийняте, так як не набрало достатньої кількості голосів членів виконкому</w:t>
      </w:r>
      <w:r w:rsidRPr="00416980">
        <w:rPr>
          <w:sz w:val="28"/>
          <w:szCs w:val="28"/>
        </w:rPr>
        <w:t xml:space="preserve">. 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3F6F29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24.   </w:t>
      </w:r>
      <w:r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FA468E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FA468E">
        <w:rPr>
          <w:sz w:val="28"/>
          <w:szCs w:val="28"/>
        </w:rPr>
        <w:t>реклами фізичній особі-підприємцю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A468E">
        <w:rPr>
          <w:sz w:val="28"/>
          <w:szCs w:val="28"/>
        </w:rPr>
        <w:t>Зайнчуківському</w:t>
      </w:r>
      <w:proofErr w:type="spellEnd"/>
      <w:r w:rsidRPr="00FA468E">
        <w:rPr>
          <w:sz w:val="28"/>
          <w:szCs w:val="28"/>
        </w:rPr>
        <w:t xml:space="preserve"> Віктору Івановичу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</w:t>
      </w:r>
      <w:r w:rsidRPr="00FA468E">
        <w:rPr>
          <w:sz w:val="28"/>
          <w:szCs w:val="28"/>
        </w:rPr>
        <w:t xml:space="preserve">600-річчя </w:t>
      </w:r>
      <w:proofErr w:type="spellStart"/>
      <w:r w:rsidRPr="00FA468E">
        <w:rPr>
          <w:sz w:val="28"/>
          <w:szCs w:val="28"/>
        </w:rPr>
        <w:t>Голиня</w:t>
      </w:r>
      <w:proofErr w:type="spellEnd"/>
      <w:r w:rsidRPr="00FA468E">
        <w:rPr>
          <w:sz w:val="28"/>
          <w:szCs w:val="28"/>
        </w:rPr>
        <w:t xml:space="preserve"> в селі </w:t>
      </w:r>
      <w:proofErr w:type="spellStart"/>
      <w:r w:rsidRPr="00FA468E">
        <w:rPr>
          <w:sz w:val="28"/>
          <w:szCs w:val="28"/>
        </w:rPr>
        <w:t>Голинь</w:t>
      </w:r>
      <w:proofErr w:type="spellEnd"/>
      <w:r w:rsidRPr="00FA468E">
        <w:rPr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FA468E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FA468E">
        <w:rPr>
          <w:sz w:val="28"/>
          <w:szCs w:val="28"/>
        </w:rPr>
        <w:t>реклами фізичній особі-підприємцю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A468E">
        <w:rPr>
          <w:sz w:val="28"/>
          <w:szCs w:val="28"/>
        </w:rPr>
        <w:t>Зайнчуківському</w:t>
      </w:r>
      <w:proofErr w:type="spellEnd"/>
      <w:r w:rsidRPr="00FA468E">
        <w:rPr>
          <w:sz w:val="28"/>
          <w:szCs w:val="28"/>
        </w:rPr>
        <w:t xml:space="preserve"> Віктору Івановичу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</w:t>
      </w:r>
      <w:r w:rsidRPr="00FA468E">
        <w:rPr>
          <w:sz w:val="28"/>
          <w:szCs w:val="28"/>
        </w:rPr>
        <w:t xml:space="preserve">600-річчя </w:t>
      </w:r>
      <w:proofErr w:type="spellStart"/>
      <w:r w:rsidRPr="00FA468E">
        <w:rPr>
          <w:sz w:val="28"/>
          <w:szCs w:val="28"/>
        </w:rPr>
        <w:t>Голиня</w:t>
      </w:r>
      <w:proofErr w:type="spellEnd"/>
      <w:r w:rsidRPr="00FA468E">
        <w:rPr>
          <w:sz w:val="28"/>
          <w:szCs w:val="28"/>
        </w:rPr>
        <w:t xml:space="preserve"> в селі </w:t>
      </w:r>
      <w:proofErr w:type="spellStart"/>
      <w:r w:rsidRPr="00FA468E">
        <w:rPr>
          <w:sz w:val="28"/>
          <w:szCs w:val="28"/>
        </w:rPr>
        <w:t>Голинь</w:t>
      </w:r>
      <w:proofErr w:type="spellEnd"/>
      <w:r w:rsidRPr="00FA468E">
        <w:rPr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CD5DF7" w:rsidRDefault="003F6F29" w:rsidP="00CD5D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41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</w:t>
      </w:r>
      <w:r w:rsidRPr="00FA468E">
        <w:rPr>
          <w:sz w:val="28"/>
          <w:szCs w:val="28"/>
        </w:rPr>
        <w:t>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 w:rsidRPr="00FA468E">
        <w:rPr>
          <w:sz w:val="28"/>
          <w:szCs w:val="28"/>
        </w:rPr>
        <w:t>реклами фізичній особі-підприємцю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A468E">
        <w:rPr>
          <w:sz w:val="28"/>
          <w:szCs w:val="28"/>
        </w:rPr>
        <w:t>Зайнчуківському</w:t>
      </w:r>
      <w:proofErr w:type="spellEnd"/>
      <w:r w:rsidRPr="00FA468E">
        <w:rPr>
          <w:sz w:val="28"/>
          <w:szCs w:val="28"/>
        </w:rPr>
        <w:t xml:space="preserve"> Віктору Івановичу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на вул.</w:t>
      </w:r>
      <w:r w:rsidRPr="00FA468E">
        <w:rPr>
          <w:sz w:val="28"/>
          <w:szCs w:val="28"/>
        </w:rPr>
        <w:t xml:space="preserve">600-річчя </w:t>
      </w:r>
      <w:proofErr w:type="spellStart"/>
      <w:r w:rsidRPr="00FA468E">
        <w:rPr>
          <w:sz w:val="28"/>
          <w:szCs w:val="28"/>
        </w:rPr>
        <w:t>Голиня</w:t>
      </w:r>
      <w:proofErr w:type="spellEnd"/>
      <w:r w:rsidRPr="00FA468E">
        <w:rPr>
          <w:sz w:val="28"/>
          <w:szCs w:val="28"/>
        </w:rPr>
        <w:t xml:space="preserve"> в селі </w:t>
      </w:r>
      <w:proofErr w:type="spellStart"/>
      <w:r w:rsidRPr="00FA468E">
        <w:rPr>
          <w:sz w:val="28"/>
          <w:szCs w:val="28"/>
        </w:rPr>
        <w:t>Голинь</w:t>
      </w:r>
      <w:proofErr w:type="spellEnd"/>
      <w:r w:rsidRPr="00FA468E">
        <w:rPr>
          <w:sz w:val="28"/>
          <w:szCs w:val="28"/>
        </w:rPr>
        <w:t xml:space="preserve"> Калуської міської територіальної громади (вздовж дороги державного значення Н-10 Стрий-Мамалига)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042547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042547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6666D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6666D1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6666D1" w:rsidRPr="009F23CC">
        <w:rPr>
          <w:b/>
          <w:sz w:val="28"/>
          <w:szCs w:val="28"/>
        </w:rPr>
        <w:t>,</w:t>
      </w:r>
      <w:r w:rsidR="006666D1" w:rsidRPr="009F23CC">
        <w:rPr>
          <w:sz w:val="28"/>
          <w:szCs w:val="28"/>
        </w:rPr>
        <w:t xml:space="preserve"> </w:t>
      </w:r>
      <w:r w:rsidR="006666D1">
        <w:rPr>
          <w:sz w:val="28"/>
          <w:szCs w:val="28"/>
        </w:rPr>
        <w:t xml:space="preserve">доповіла </w:t>
      </w:r>
      <w:r w:rsidR="006666D1" w:rsidRPr="00416980">
        <w:rPr>
          <w:sz w:val="28"/>
          <w:szCs w:val="28"/>
        </w:rPr>
        <w:t>питання «</w:t>
      </w:r>
      <w:r w:rsidR="006666D1" w:rsidRPr="007D791B">
        <w:rPr>
          <w:sz w:val="28"/>
          <w:szCs w:val="28"/>
        </w:rPr>
        <w:t>Про</w:t>
      </w:r>
      <w:r w:rsidR="006666D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F42F2">
        <w:rPr>
          <w:sz w:val="28"/>
          <w:szCs w:val="28"/>
        </w:rPr>
        <w:t>затвердження висновку органу опіки і піклування щодо</w:t>
      </w:r>
      <w:r w:rsidR="006666D1">
        <w:rPr>
          <w:spacing w:val="-6"/>
          <w:sz w:val="28"/>
          <w:szCs w:val="28"/>
        </w:rPr>
        <w:t>»</w:t>
      </w:r>
      <w:r w:rsidR="006666D1" w:rsidRPr="008879C6">
        <w:rPr>
          <w:sz w:val="28"/>
          <w:szCs w:val="28"/>
        </w:rPr>
        <w:t xml:space="preserve"> </w:t>
      </w:r>
      <w:r w:rsidR="006666D1"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2547" w:rsidRPr="004F42F2">
        <w:rPr>
          <w:sz w:val="28"/>
          <w:szCs w:val="28"/>
        </w:rPr>
        <w:t>затвердження висновку органу опіки і піклування 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42547">
        <w:rPr>
          <w:sz w:val="28"/>
          <w:szCs w:val="28"/>
        </w:rPr>
        <w:t>27.02.2024 № 42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042547" w:rsidRPr="004F42F2">
        <w:rPr>
          <w:sz w:val="28"/>
          <w:szCs w:val="28"/>
        </w:rPr>
        <w:t>затвердження висновку органу 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042547" w:rsidRPr="00360B06" w:rsidRDefault="00042547" w:rsidP="0004254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  </w:t>
      </w:r>
      <w:r w:rsidRPr="00416980">
        <w:rPr>
          <w:b/>
          <w:sz w:val="28"/>
          <w:szCs w:val="28"/>
        </w:rPr>
        <w:t>СЛУХАЛИ:</w:t>
      </w:r>
    </w:p>
    <w:p w:rsidR="00042547" w:rsidRPr="00804905" w:rsidRDefault="00042547" w:rsidP="0004254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47" w:rsidRPr="00EC2D10" w:rsidRDefault="00042547" w:rsidP="000425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42547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47" w:rsidRPr="00416980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47" w:rsidRDefault="00042547" w:rsidP="00042547">
      <w:pPr>
        <w:jc w:val="center"/>
        <w:rPr>
          <w:sz w:val="28"/>
          <w:szCs w:val="28"/>
        </w:rPr>
      </w:pPr>
    </w:p>
    <w:p w:rsidR="00042547" w:rsidRPr="00221999" w:rsidRDefault="00042547" w:rsidP="0004254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</w:p>
    <w:p w:rsidR="00042547" w:rsidRPr="00EC2D10" w:rsidRDefault="00042547" w:rsidP="000425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47" w:rsidRPr="00EC2D10" w:rsidRDefault="00042547" w:rsidP="000425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43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042547" w:rsidRPr="00360B06" w:rsidRDefault="00042547" w:rsidP="0004254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27.   </w:t>
      </w:r>
      <w:r w:rsidRPr="00416980">
        <w:rPr>
          <w:b/>
          <w:sz w:val="28"/>
          <w:szCs w:val="28"/>
        </w:rPr>
        <w:t>СЛУХАЛИ:</w:t>
      </w:r>
    </w:p>
    <w:p w:rsidR="00042547" w:rsidRPr="00804905" w:rsidRDefault="00042547" w:rsidP="0004254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47" w:rsidRPr="00762F79" w:rsidRDefault="00042547" w:rsidP="00762F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42547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47" w:rsidRPr="00416980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47" w:rsidRDefault="00042547" w:rsidP="00042547">
      <w:pPr>
        <w:jc w:val="center"/>
        <w:rPr>
          <w:sz w:val="28"/>
          <w:szCs w:val="28"/>
        </w:rPr>
      </w:pPr>
    </w:p>
    <w:p w:rsidR="00042547" w:rsidRPr="00221999" w:rsidRDefault="00042547" w:rsidP="0004254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</w:p>
    <w:p w:rsidR="00042547" w:rsidRPr="00762F79" w:rsidRDefault="00042547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2F79" w:rsidRPr="00C72ACB">
        <w:rPr>
          <w:sz w:val="28"/>
          <w:szCs w:val="28"/>
        </w:rPr>
        <w:t>затвердження висновку</w:t>
      </w:r>
      <w:r w:rsidR="00762F79">
        <w:rPr>
          <w:sz w:val="28"/>
          <w:szCs w:val="28"/>
        </w:rPr>
        <w:t xml:space="preserve"> органу </w:t>
      </w:r>
      <w:r w:rsidR="00762F79" w:rsidRPr="00C72ACB">
        <w:rPr>
          <w:sz w:val="28"/>
          <w:szCs w:val="28"/>
        </w:rPr>
        <w:t>опіки і піклування 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47" w:rsidRPr="00762F79" w:rsidRDefault="00042547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44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2F79" w:rsidRPr="00C72ACB">
        <w:rPr>
          <w:sz w:val="28"/>
          <w:szCs w:val="28"/>
        </w:rPr>
        <w:t>затвердження висновку</w:t>
      </w:r>
      <w:r w:rsidR="00762F79">
        <w:rPr>
          <w:sz w:val="28"/>
          <w:szCs w:val="28"/>
        </w:rPr>
        <w:t xml:space="preserve"> органу </w:t>
      </w:r>
      <w:r w:rsidR="00762F79" w:rsidRPr="00C72ACB">
        <w:rPr>
          <w:sz w:val="28"/>
          <w:szCs w:val="28"/>
        </w:rPr>
        <w:t>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762F79" w:rsidRPr="00360B06" w:rsidRDefault="00762F79" w:rsidP="00762F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28.   </w:t>
      </w:r>
      <w:r w:rsidRPr="00416980">
        <w:rPr>
          <w:b/>
          <w:sz w:val="28"/>
          <w:szCs w:val="28"/>
        </w:rPr>
        <w:t>СЛУХАЛИ:</w:t>
      </w:r>
    </w:p>
    <w:p w:rsidR="00762F79" w:rsidRPr="00804905" w:rsidRDefault="00762F79" w:rsidP="00762F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2F79" w:rsidRPr="00762F79" w:rsidRDefault="00762F79" w:rsidP="00762F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762F79" w:rsidRDefault="00762F79" w:rsidP="00762F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62F79" w:rsidRPr="00416980" w:rsidRDefault="00762F79" w:rsidP="00762F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62F79" w:rsidRDefault="00762F79" w:rsidP="00762F79">
      <w:pPr>
        <w:jc w:val="center"/>
        <w:rPr>
          <w:sz w:val="28"/>
          <w:szCs w:val="28"/>
        </w:rPr>
      </w:pPr>
    </w:p>
    <w:p w:rsidR="00762F79" w:rsidRPr="00221999" w:rsidRDefault="00762F79" w:rsidP="00762F7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62F79" w:rsidRPr="00416980" w:rsidRDefault="00762F79" w:rsidP="00762F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62F79" w:rsidRPr="00416980" w:rsidRDefault="00762F79" w:rsidP="00762F79">
      <w:pPr>
        <w:jc w:val="both"/>
        <w:rPr>
          <w:b/>
          <w:sz w:val="28"/>
          <w:szCs w:val="28"/>
        </w:rPr>
      </w:pPr>
    </w:p>
    <w:p w:rsidR="00762F79" w:rsidRPr="00762F79" w:rsidRDefault="00762F79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2F79" w:rsidRPr="00762F79" w:rsidRDefault="00762F79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27.02.2024 № 45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 щодо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762F79" w:rsidP="006666D1">
      <w:pPr>
        <w:pStyle w:val="af4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29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Леся Дзундза,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762F79">
        <w:rPr>
          <w:sz w:val="28"/>
          <w:szCs w:val="28"/>
        </w:rPr>
        <w:t>27.02.2024 № 46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66D1" w:rsidRDefault="006666D1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762F79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Леся Дзундза,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2F79">
        <w:rPr>
          <w:sz w:val="28"/>
          <w:szCs w:val="28"/>
        </w:rPr>
        <w:t>утворення прийомної сім’ї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2F79">
        <w:rPr>
          <w:sz w:val="28"/>
          <w:szCs w:val="28"/>
        </w:rPr>
        <w:t>утворення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Default="006666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762F79">
        <w:rPr>
          <w:sz w:val="28"/>
          <w:szCs w:val="28"/>
        </w:rPr>
        <w:t>27.02</w:t>
      </w:r>
      <w:r>
        <w:rPr>
          <w:sz w:val="28"/>
          <w:szCs w:val="28"/>
        </w:rPr>
        <w:t>.2024 №</w:t>
      </w:r>
      <w:r w:rsidR="00762F79">
        <w:rPr>
          <w:sz w:val="28"/>
          <w:szCs w:val="28"/>
        </w:rPr>
        <w:t xml:space="preserve"> 47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62F79">
        <w:rPr>
          <w:sz w:val="28"/>
          <w:szCs w:val="28"/>
        </w:rPr>
        <w:t>утворення прийомної сім’ї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P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4D" w:rsidRDefault="00627C4D">
      <w:r>
        <w:separator/>
      </w:r>
    </w:p>
  </w:endnote>
  <w:endnote w:type="continuationSeparator" w:id="0">
    <w:p w:rsidR="00627C4D" w:rsidRDefault="0062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4D" w:rsidRDefault="00627C4D">
      <w:r>
        <w:separator/>
      </w:r>
    </w:p>
  </w:footnote>
  <w:footnote w:type="continuationSeparator" w:id="0">
    <w:p w:rsidR="00627C4D" w:rsidRDefault="00627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14D" w:rsidRPr="00E662E6" w:rsidRDefault="00E2214D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8677F3">
      <w:rPr>
        <w:rStyle w:val="a5"/>
        <w:rFonts w:ascii="Tahoma" w:hAnsi="Tahoma" w:cs="Tahoma"/>
        <w:noProof/>
        <w:sz w:val="24"/>
        <w:szCs w:val="24"/>
      </w:rPr>
      <w:t>18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E2214D" w:rsidRDefault="00E2214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4D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7F3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311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20990</Words>
  <Characters>11965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2024-03-08T13:07:00Z</cp:lastPrinted>
  <dcterms:created xsi:type="dcterms:W3CDTF">2024-03-15T12:35:00Z</dcterms:created>
  <dcterms:modified xsi:type="dcterms:W3CDTF">2024-03-15T12:39:00Z</dcterms:modified>
</cp:coreProperties>
</file>