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2E09A" w14:textId="65155D1B" w:rsidR="00CA3180" w:rsidRDefault="00CA3180" w:rsidP="00CA3180">
      <w:pPr>
        <w:spacing w:after="0" w:line="240" w:lineRule="auto"/>
        <w:ind w:right="565"/>
        <w:rPr>
          <w:rFonts w:ascii="Times New Roman" w:hAnsi="Times New Roman" w:cs="Times New Roman"/>
          <w:sz w:val="28"/>
          <w:szCs w:val="28"/>
          <w:lang w:val="uk-UA"/>
        </w:rPr>
      </w:pPr>
    </w:p>
    <w:p w14:paraId="45AB9028" w14:textId="12D0023F" w:rsidR="00D96E33" w:rsidRPr="00D96E33" w:rsidRDefault="00D96E33" w:rsidP="00A51DDB">
      <w:pPr>
        <w:pStyle w:val="aa"/>
        <w:spacing w:before="0" w:beforeAutospacing="0" w:after="0" w:afterAutospacing="0"/>
        <w:ind w:left="11056" w:firstLine="272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Продовження д</w:t>
      </w:r>
      <w:proofErr w:type="spellStart"/>
      <w:r w:rsidRPr="00A51DDB">
        <w:rPr>
          <w:color w:val="000000"/>
          <w:sz w:val="27"/>
          <w:szCs w:val="27"/>
          <w:lang w:val="ru-RU"/>
        </w:rPr>
        <w:t>одатк</w:t>
      </w:r>
      <w:proofErr w:type="spellEnd"/>
      <w:r>
        <w:rPr>
          <w:color w:val="000000"/>
          <w:sz w:val="27"/>
          <w:szCs w:val="27"/>
          <w:lang w:val="uk-UA"/>
        </w:rPr>
        <w:t>у</w:t>
      </w:r>
    </w:p>
    <w:p w14:paraId="61C63315" w14:textId="77777777" w:rsidR="00D96E33" w:rsidRPr="00A51DDB" w:rsidRDefault="00D96E33" w:rsidP="00A51DDB">
      <w:pPr>
        <w:pStyle w:val="aa"/>
        <w:spacing w:before="0" w:beforeAutospacing="0" w:after="0" w:afterAutospacing="0"/>
        <w:ind w:left="10348"/>
        <w:rPr>
          <w:color w:val="000000"/>
          <w:sz w:val="27"/>
          <w:szCs w:val="27"/>
          <w:lang w:val="ru-RU"/>
        </w:rPr>
      </w:pPr>
      <w:r w:rsidRPr="00A51DDB">
        <w:rPr>
          <w:color w:val="000000"/>
          <w:sz w:val="27"/>
          <w:szCs w:val="27"/>
          <w:lang w:val="ru-RU"/>
        </w:rPr>
        <w:t xml:space="preserve">до </w:t>
      </w:r>
      <w:proofErr w:type="spellStart"/>
      <w:r w:rsidRPr="00A51DDB">
        <w:rPr>
          <w:color w:val="000000"/>
          <w:sz w:val="27"/>
          <w:szCs w:val="27"/>
          <w:lang w:val="ru-RU"/>
        </w:rPr>
        <w:t>розпорядження</w:t>
      </w:r>
      <w:proofErr w:type="spellEnd"/>
      <w:r w:rsidRPr="00A51DDB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A51DDB">
        <w:rPr>
          <w:color w:val="000000"/>
          <w:sz w:val="27"/>
          <w:szCs w:val="27"/>
          <w:lang w:val="ru-RU"/>
        </w:rPr>
        <w:t>міського</w:t>
      </w:r>
      <w:proofErr w:type="spellEnd"/>
      <w:r w:rsidRPr="00A51DDB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A51DDB">
        <w:rPr>
          <w:color w:val="000000"/>
          <w:sz w:val="27"/>
          <w:szCs w:val="27"/>
          <w:lang w:val="ru-RU"/>
        </w:rPr>
        <w:t>голови</w:t>
      </w:r>
      <w:proofErr w:type="spellEnd"/>
    </w:p>
    <w:p w14:paraId="750DA885" w14:textId="6048DC89" w:rsidR="009C151E" w:rsidRPr="009C151E" w:rsidRDefault="00A51DDB" w:rsidP="00A51DDB">
      <w:pPr>
        <w:pStyle w:val="aa"/>
        <w:spacing w:before="0" w:beforeAutospacing="0" w:after="0" w:afterAutospacing="0"/>
        <w:ind w:left="10348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29.12.2023  №300-р</w:t>
      </w:r>
      <w:bookmarkStart w:id="0" w:name="_GoBack"/>
      <w:bookmarkEnd w:id="0"/>
    </w:p>
    <w:p w14:paraId="110D0D74" w14:textId="77777777" w:rsidR="004D1479" w:rsidRDefault="004D1479" w:rsidP="00CA3180">
      <w:pPr>
        <w:ind w:left="8496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B871B05" w14:textId="1FEB01D1" w:rsidR="00DA7A95" w:rsidRPr="00B9754B" w:rsidRDefault="00DA7A95" w:rsidP="004D1479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B9754B">
        <w:rPr>
          <w:rFonts w:ascii="Times New Roman" w:hAnsi="Times New Roman" w:cs="Times New Roman"/>
          <w:b/>
          <w:lang w:val="uk-UA"/>
        </w:rPr>
        <w:t>ТЕХНОЛОГІЧНА КАРТКА</w:t>
      </w:r>
    </w:p>
    <w:p w14:paraId="5B871B06" w14:textId="77777777" w:rsidR="00DA7A95" w:rsidRPr="00B9754B" w:rsidRDefault="00DA7A95" w:rsidP="004D1479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B9754B">
        <w:rPr>
          <w:rFonts w:ascii="Times New Roman" w:hAnsi="Times New Roman" w:cs="Times New Roman"/>
          <w:b/>
          <w:lang w:val="uk-UA"/>
        </w:rPr>
        <w:t>АДМІНІСТРАТИВНОЇ ПОСЛУГИ</w:t>
      </w:r>
    </w:p>
    <w:p w14:paraId="5B871B07" w14:textId="77777777" w:rsidR="00DA7A95" w:rsidRPr="00B9754B" w:rsidRDefault="00DA7A95" w:rsidP="00DA7A95">
      <w:pPr>
        <w:pStyle w:val="a3"/>
        <w:jc w:val="center"/>
        <w:rPr>
          <w:rFonts w:ascii="Times New Roman" w:hAnsi="Times New Roman" w:cs="Times New Roman"/>
          <w:b/>
          <w:lang w:val="uk-UA"/>
        </w:rPr>
      </w:pPr>
    </w:p>
    <w:p w14:paraId="5B871B08" w14:textId="7FBA756B" w:rsidR="00DA7A95" w:rsidRPr="00B9754B" w:rsidRDefault="001737C1" w:rsidP="000B42B0">
      <w:pPr>
        <w:pStyle w:val="a3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Надання статусу дитини, яка постраждала внаслідок воєнних дій та збройних конфліктів</w:t>
      </w:r>
    </w:p>
    <w:p w14:paraId="2EBA4A30" w14:textId="77777777" w:rsidR="008A4927" w:rsidRPr="00B9754B" w:rsidRDefault="008A4927" w:rsidP="0066448D">
      <w:pPr>
        <w:pStyle w:val="a3"/>
        <w:rPr>
          <w:rFonts w:ascii="Times New Roman" w:hAnsi="Times New Roman" w:cs="Times New Roman"/>
          <w:b/>
          <w:u w:val="single"/>
          <w:lang w:val="uk-UA"/>
        </w:rPr>
      </w:pP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843"/>
        <w:gridCol w:w="1984"/>
        <w:gridCol w:w="1276"/>
        <w:gridCol w:w="1559"/>
        <w:gridCol w:w="5954"/>
      </w:tblGrid>
      <w:tr w:rsidR="00DA7A95" w:rsidRPr="00B9754B" w14:paraId="5B871B14" w14:textId="77777777" w:rsidTr="004D1479">
        <w:tc>
          <w:tcPr>
            <w:tcW w:w="675" w:type="dxa"/>
          </w:tcPr>
          <w:p w14:paraId="5B871B0B" w14:textId="77777777" w:rsidR="00DA7A95" w:rsidRPr="00B9754B" w:rsidRDefault="000A79D4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2410" w:type="dxa"/>
          </w:tcPr>
          <w:p w14:paraId="5B871B0C" w14:textId="77777777" w:rsidR="00DA7A95" w:rsidRPr="00B9754B" w:rsidRDefault="000A79D4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1843" w:type="dxa"/>
          </w:tcPr>
          <w:p w14:paraId="5B871B0D" w14:textId="77777777" w:rsidR="00DA7A95" w:rsidRPr="00B9754B" w:rsidRDefault="000A79D4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 xml:space="preserve">Відповідальна посадова особа </w:t>
            </w:r>
            <w:proofErr w:type="spellStart"/>
            <w:r w:rsidRPr="00B9754B">
              <w:rPr>
                <w:rFonts w:ascii="Times New Roman" w:hAnsi="Times New Roman" w:cs="Times New Roman"/>
                <w:b/>
                <w:lang w:val="uk-UA"/>
              </w:rPr>
              <w:t>суб</w:t>
            </w:r>
            <w:proofErr w:type="spellEnd"/>
            <w:r w:rsidRPr="00B9754B">
              <w:rPr>
                <w:rFonts w:ascii="Times New Roman" w:hAnsi="Times New Roman" w:cs="Times New Roman"/>
                <w:b/>
              </w:rPr>
              <w:t>`</w:t>
            </w:r>
            <w:proofErr w:type="spellStart"/>
            <w:r w:rsidRPr="00B9754B">
              <w:rPr>
                <w:rFonts w:ascii="Times New Roman" w:hAnsi="Times New Roman" w:cs="Times New Roman"/>
                <w:b/>
                <w:lang w:val="uk-UA"/>
              </w:rPr>
              <w:t>єкта</w:t>
            </w:r>
            <w:proofErr w:type="spellEnd"/>
            <w:r w:rsidRPr="00B9754B">
              <w:rPr>
                <w:rFonts w:ascii="Times New Roman" w:hAnsi="Times New Roman" w:cs="Times New Roman"/>
                <w:b/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1984" w:type="dxa"/>
          </w:tcPr>
          <w:p w14:paraId="5B871B0E" w14:textId="77777777" w:rsidR="00DA7A95" w:rsidRPr="00B9754B" w:rsidRDefault="000A79D4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>Структурний підрозділ суб`єкта надання адміністративної послуги, відповідальний за етапи (дію, рішення)</w:t>
            </w:r>
          </w:p>
        </w:tc>
        <w:tc>
          <w:tcPr>
            <w:tcW w:w="1276" w:type="dxa"/>
          </w:tcPr>
          <w:p w14:paraId="5B871B0F" w14:textId="77777777" w:rsidR="00CB6CB2" w:rsidRPr="00B9754B" w:rsidRDefault="00CB6CB2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>Дія</w:t>
            </w:r>
          </w:p>
          <w:p w14:paraId="5B871B10" w14:textId="77777777" w:rsidR="00DA7A95" w:rsidRPr="00B9754B" w:rsidRDefault="00CB6CB2" w:rsidP="00DA7A95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 (виконує, бере участь, погоджує, затверджує тощо)</w:t>
            </w:r>
          </w:p>
        </w:tc>
        <w:tc>
          <w:tcPr>
            <w:tcW w:w="1559" w:type="dxa"/>
          </w:tcPr>
          <w:p w14:paraId="5B871B11" w14:textId="77777777" w:rsidR="00DA7A95" w:rsidRPr="00B9754B" w:rsidRDefault="00CB6CB2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 xml:space="preserve">Термін виконання </w:t>
            </w:r>
          </w:p>
          <w:p w14:paraId="5B871B12" w14:textId="77777777" w:rsidR="00CB6CB2" w:rsidRPr="00B9754B" w:rsidRDefault="00CB6CB2" w:rsidP="00DA7A95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>(днів)</w:t>
            </w:r>
          </w:p>
        </w:tc>
        <w:tc>
          <w:tcPr>
            <w:tcW w:w="5954" w:type="dxa"/>
          </w:tcPr>
          <w:p w14:paraId="5B871B13" w14:textId="77777777" w:rsidR="00DA7A95" w:rsidRPr="00B9754B" w:rsidRDefault="00CB6CB2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>Механізм оскарження результату надання адміністративної послуги</w:t>
            </w:r>
          </w:p>
        </w:tc>
      </w:tr>
      <w:tr w:rsidR="00DA7A95" w:rsidRPr="00B9754B" w14:paraId="5B871B22" w14:textId="77777777" w:rsidTr="004D1479">
        <w:trPr>
          <w:trHeight w:val="2542"/>
        </w:trPr>
        <w:tc>
          <w:tcPr>
            <w:tcW w:w="675" w:type="dxa"/>
          </w:tcPr>
          <w:p w14:paraId="5B871B15" w14:textId="77777777" w:rsidR="00DA7A95" w:rsidRPr="00B9754B" w:rsidRDefault="00AF3AB2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>1.</w:t>
            </w:r>
          </w:p>
        </w:tc>
        <w:tc>
          <w:tcPr>
            <w:tcW w:w="2410" w:type="dxa"/>
          </w:tcPr>
          <w:p w14:paraId="5B871B16" w14:textId="78B05B64" w:rsidR="00C5025C" w:rsidRPr="001737C1" w:rsidRDefault="004641BE" w:rsidP="0017576F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7576F">
              <w:rPr>
                <w:rFonts w:ascii="Times New Roman" w:hAnsi="Times New Roman" w:cs="Times New Roman"/>
              </w:rPr>
              <w:t>Прийом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 заяви </w:t>
            </w:r>
            <w:r w:rsidRPr="0017576F">
              <w:rPr>
                <w:rFonts w:ascii="Times New Roman" w:hAnsi="Times New Roman" w:cs="Times New Roman"/>
                <w:lang w:val="uk-UA"/>
              </w:rPr>
              <w:t>та пакету документів, з</w:t>
            </w:r>
            <w:r w:rsidRPr="0017576F">
              <w:rPr>
                <w:rFonts w:ascii="Times New Roman" w:hAnsi="Times New Roman" w:cs="Times New Roman"/>
              </w:rPr>
              <w:t>’</w:t>
            </w:r>
            <w:proofErr w:type="spellStart"/>
            <w:r w:rsidRPr="0017576F">
              <w:rPr>
                <w:rFonts w:ascii="Times New Roman" w:hAnsi="Times New Roman" w:cs="Times New Roman"/>
              </w:rPr>
              <w:t>ясування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576F">
              <w:rPr>
                <w:rFonts w:ascii="Times New Roman" w:hAnsi="Times New Roman" w:cs="Times New Roman"/>
              </w:rPr>
              <w:t>наявності</w:t>
            </w:r>
            <w:proofErr w:type="spellEnd"/>
            <w:r w:rsidR="00CA318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7576F">
              <w:rPr>
                <w:rFonts w:ascii="Times New Roman" w:hAnsi="Times New Roman" w:cs="Times New Roman"/>
              </w:rPr>
              <w:t>(</w:t>
            </w:r>
            <w:proofErr w:type="spellStart"/>
            <w:r w:rsidRPr="0017576F">
              <w:rPr>
                <w:rFonts w:ascii="Times New Roman" w:hAnsi="Times New Roman" w:cs="Times New Roman"/>
              </w:rPr>
              <w:t>відсутності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7576F">
              <w:rPr>
                <w:rFonts w:ascii="Times New Roman" w:hAnsi="Times New Roman" w:cs="Times New Roman"/>
              </w:rPr>
              <w:t>обставин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576F">
              <w:rPr>
                <w:rFonts w:ascii="Times New Roman" w:hAnsi="Times New Roman" w:cs="Times New Roman"/>
              </w:rPr>
              <w:t>що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576F">
              <w:rPr>
                <w:rFonts w:ascii="Times New Roman" w:hAnsi="Times New Roman" w:cs="Times New Roman"/>
              </w:rPr>
              <w:t>можуть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17576F">
              <w:rPr>
                <w:rFonts w:ascii="Times New Roman" w:hAnsi="Times New Roman" w:cs="Times New Roman"/>
              </w:rPr>
              <w:t>підставою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17576F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17576F">
              <w:rPr>
                <w:rFonts w:ascii="Times New Roman" w:hAnsi="Times New Roman" w:cs="Times New Roman"/>
              </w:rPr>
              <w:t>наданні</w:t>
            </w:r>
            <w:proofErr w:type="spellEnd"/>
            <w:r w:rsidRPr="0017576F">
              <w:rPr>
                <w:rFonts w:ascii="Times New Roman" w:hAnsi="Times New Roman" w:cs="Times New Roman"/>
              </w:rPr>
              <w:t xml:space="preserve"> </w:t>
            </w:r>
            <w:r w:rsidR="001737C1">
              <w:rPr>
                <w:rFonts w:ascii="Times New Roman" w:hAnsi="Times New Roman" w:cs="Times New Roman"/>
                <w:lang w:val="uk-UA"/>
              </w:rPr>
              <w:t xml:space="preserve">відповідного статусу </w:t>
            </w:r>
          </w:p>
        </w:tc>
        <w:tc>
          <w:tcPr>
            <w:tcW w:w="1843" w:type="dxa"/>
          </w:tcPr>
          <w:p w14:paraId="5B871B17" w14:textId="77777777" w:rsidR="00056E40" w:rsidRPr="00B9754B" w:rsidRDefault="00382DBD" w:rsidP="00C5025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Ю.В.Библів</w:t>
            </w:r>
            <w:proofErr w:type="spellEnd"/>
          </w:p>
          <w:p w14:paraId="5B871B18" w14:textId="77777777" w:rsidR="00056E40" w:rsidRPr="00B9754B" w:rsidRDefault="00056E40" w:rsidP="00125D9C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14:paraId="5B871B19" w14:textId="6ED09C39" w:rsidR="00DA7A95" w:rsidRPr="00B9754B" w:rsidRDefault="004D1479" w:rsidP="004D1479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A44E47" w:rsidRPr="00B9754B">
              <w:rPr>
                <w:rFonts w:ascii="Times New Roman" w:hAnsi="Times New Roman" w:cs="Times New Roman"/>
                <w:lang w:val="uk-UA"/>
              </w:rPr>
              <w:t>лужб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="00A44E47" w:rsidRPr="00B9754B">
              <w:rPr>
                <w:rFonts w:ascii="Times New Roman" w:hAnsi="Times New Roman" w:cs="Times New Roman"/>
                <w:lang w:val="uk-UA"/>
              </w:rPr>
              <w:t xml:space="preserve"> у справах дітей</w:t>
            </w:r>
            <w:r>
              <w:rPr>
                <w:rFonts w:ascii="Times New Roman" w:hAnsi="Times New Roman" w:cs="Times New Roman"/>
                <w:lang w:val="uk-UA"/>
              </w:rPr>
              <w:t xml:space="preserve"> Калуської міської ради</w:t>
            </w:r>
          </w:p>
        </w:tc>
        <w:tc>
          <w:tcPr>
            <w:tcW w:w="1276" w:type="dxa"/>
          </w:tcPr>
          <w:p w14:paraId="5B871B1A" w14:textId="77777777" w:rsidR="00C5025C" w:rsidRPr="00B9754B" w:rsidRDefault="00A94B71" w:rsidP="009256F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Виконує </w:t>
            </w:r>
          </w:p>
          <w:p w14:paraId="5B871B1B" w14:textId="77777777" w:rsidR="005E3D73" w:rsidRPr="00B9754B" w:rsidRDefault="005E3D73" w:rsidP="00DA7A95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B871B1C" w14:textId="77777777" w:rsidR="00DA7A95" w:rsidRPr="00B9754B" w:rsidRDefault="00DA7A95" w:rsidP="00DA7A95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5B871B1D" w14:textId="77777777" w:rsidR="00DA7A95" w:rsidRPr="00382DBD" w:rsidRDefault="00382DBD" w:rsidP="00536AC4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Протягом 1-го робочого дня</w:t>
            </w:r>
          </w:p>
        </w:tc>
        <w:tc>
          <w:tcPr>
            <w:tcW w:w="5954" w:type="dxa"/>
          </w:tcPr>
          <w:p w14:paraId="5B871B1E" w14:textId="77777777" w:rsidR="00BD4AD3" w:rsidRPr="00B9754B" w:rsidRDefault="00BD4AD3" w:rsidP="00BD4AD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eastAsia="Times New Roman" w:hAnsi="Times New Roman" w:cs="Times New Roman"/>
                <w:lang w:val="uk-UA"/>
              </w:rPr>
              <w:t>Скарги щодо недотримання технологічної картки на надання адміністративної послуги подаються відповідно до чинного законодавства про звернення громадян та можуть бути адресовані:</w:t>
            </w:r>
          </w:p>
          <w:p w14:paraId="5B871B1F" w14:textId="77777777" w:rsidR="00BD4AD3" w:rsidRPr="00B9754B" w:rsidRDefault="00BD4AD3" w:rsidP="00BD4AD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1)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безпосередньо до </w:t>
            </w:r>
            <w:r w:rsidR="00056E40" w:rsidRPr="00B9754B">
              <w:rPr>
                <w:rFonts w:ascii="Times New Roman" w:hAnsi="Times New Roman" w:cs="Times New Roman"/>
                <w:lang w:val="uk-UA"/>
              </w:rPr>
              <w:t xml:space="preserve">начальника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служби у справах дітей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Калуської міської ради;</w:t>
            </w:r>
          </w:p>
          <w:p w14:paraId="5B871B20" w14:textId="77777777" w:rsidR="00BD4AD3" w:rsidRPr="00B9754B" w:rsidRDefault="00BD4AD3" w:rsidP="00BD4AD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2) до міського голови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або заступника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міського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 голови </w:t>
            </w:r>
            <w:r w:rsidRPr="00B9754B">
              <w:rPr>
                <w:rFonts w:ascii="Times New Roman" w:hAnsi="Times New Roman" w:cs="Times New Roman"/>
                <w:lang w:val="uk-UA"/>
              </w:rPr>
              <w:t>Калуської міської ради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, який координує та контролює діяльність служби у справах дітей</w:t>
            </w:r>
            <w:r w:rsidRPr="00B9754B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B871B21" w14:textId="77777777" w:rsidR="00DA7A95" w:rsidRPr="00B9754B" w:rsidRDefault="00BD4AD3" w:rsidP="00BD4AD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3)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до служби у справах дітей </w:t>
            </w:r>
            <w:r w:rsidRPr="00B9754B">
              <w:rPr>
                <w:rFonts w:ascii="Times New Roman" w:hAnsi="Times New Roman" w:cs="Times New Roman"/>
                <w:lang w:val="uk-UA"/>
              </w:rPr>
              <w:t>Івано-Франківської ОДА;</w:t>
            </w:r>
          </w:p>
        </w:tc>
      </w:tr>
      <w:tr w:rsidR="004D1479" w:rsidRPr="00B9754B" w14:paraId="5B871B39" w14:textId="77777777" w:rsidTr="004D1479">
        <w:tc>
          <w:tcPr>
            <w:tcW w:w="675" w:type="dxa"/>
          </w:tcPr>
          <w:p w14:paraId="5B871B2E" w14:textId="77777777" w:rsidR="004D1479" w:rsidRPr="00B9754B" w:rsidRDefault="004D1479" w:rsidP="004D1479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>3.</w:t>
            </w:r>
          </w:p>
        </w:tc>
        <w:tc>
          <w:tcPr>
            <w:tcW w:w="2410" w:type="dxa"/>
          </w:tcPr>
          <w:p w14:paraId="5B871B2F" w14:textId="77777777" w:rsidR="004D1479" w:rsidRPr="00B9754B" w:rsidRDefault="004D1479" w:rsidP="004D147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Подача документації на р</w:t>
            </w:r>
            <w:r w:rsidRPr="00B9754B">
              <w:rPr>
                <w:rFonts w:ascii="Times New Roman" w:hAnsi="Times New Roman" w:cs="Times New Roman"/>
                <w:lang w:val="uk-UA"/>
              </w:rPr>
              <w:t>озгляд комісі</w:t>
            </w:r>
            <w:r>
              <w:rPr>
                <w:rFonts w:ascii="Times New Roman" w:hAnsi="Times New Roman" w:cs="Times New Roman"/>
                <w:lang w:val="uk-UA"/>
              </w:rPr>
              <w:t xml:space="preserve">ї з питань захисту прав дитини </w:t>
            </w:r>
            <w:r w:rsidRPr="00B9754B">
              <w:rPr>
                <w:rFonts w:ascii="Times New Roman" w:hAnsi="Times New Roman" w:cs="Times New Roman"/>
                <w:lang w:val="uk-UA"/>
              </w:rPr>
              <w:t>та підготовка протоколу засідання комісії</w:t>
            </w:r>
          </w:p>
        </w:tc>
        <w:tc>
          <w:tcPr>
            <w:tcW w:w="1843" w:type="dxa"/>
          </w:tcPr>
          <w:p w14:paraId="5B871B30" w14:textId="77777777" w:rsidR="004D1479" w:rsidRPr="00B9754B" w:rsidRDefault="004D1479" w:rsidP="004D147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Ю.В.Библів</w:t>
            </w:r>
          </w:p>
          <w:p w14:paraId="5B871B31" w14:textId="77777777" w:rsidR="004D1479" w:rsidRPr="00B9754B" w:rsidRDefault="004D1479" w:rsidP="004D147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984" w:type="dxa"/>
          </w:tcPr>
          <w:p w14:paraId="5B871B32" w14:textId="79A81E51" w:rsidR="004D1479" w:rsidRPr="00B9754B" w:rsidRDefault="004D1479" w:rsidP="004D1479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B9754B">
              <w:rPr>
                <w:rFonts w:ascii="Times New Roman" w:hAnsi="Times New Roman" w:cs="Times New Roman"/>
                <w:lang w:val="uk-UA"/>
              </w:rPr>
              <w:t>лужб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у справах дітей</w:t>
            </w:r>
            <w:r>
              <w:rPr>
                <w:rFonts w:ascii="Times New Roman" w:hAnsi="Times New Roman" w:cs="Times New Roman"/>
                <w:lang w:val="uk-UA"/>
              </w:rPr>
              <w:t xml:space="preserve"> Калуської міської ради</w:t>
            </w:r>
          </w:p>
        </w:tc>
        <w:tc>
          <w:tcPr>
            <w:tcW w:w="1276" w:type="dxa"/>
          </w:tcPr>
          <w:p w14:paraId="5B871B33" w14:textId="77777777" w:rsidR="004D1479" w:rsidRPr="00B9754B" w:rsidRDefault="004D1479" w:rsidP="004D147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>виконує</w:t>
            </w:r>
          </w:p>
        </w:tc>
        <w:tc>
          <w:tcPr>
            <w:tcW w:w="1559" w:type="dxa"/>
          </w:tcPr>
          <w:p w14:paraId="5B871B34" w14:textId="77777777" w:rsidR="004D1479" w:rsidRPr="00B9754B" w:rsidRDefault="004D1479" w:rsidP="004D147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>Засідання комісії відбувається кожної першої середи місяця</w:t>
            </w:r>
          </w:p>
          <w:p w14:paraId="5B871B35" w14:textId="77777777" w:rsidR="004D1479" w:rsidRPr="00B9754B" w:rsidRDefault="004D1479" w:rsidP="004D147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4" w:type="dxa"/>
          </w:tcPr>
          <w:p w14:paraId="5B871B36" w14:textId="77777777" w:rsidR="004D1479" w:rsidRPr="00B9754B" w:rsidRDefault="004D1479" w:rsidP="004D147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1)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безпосередньо до 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начальника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служби у справах дітей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Калуської міської ради;</w:t>
            </w:r>
          </w:p>
          <w:p w14:paraId="5B871B37" w14:textId="77777777" w:rsidR="004D1479" w:rsidRPr="00B9754B" w:rsidRDefault="004D1479" w:rsidP="004D147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2) до міського голови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або заступника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міського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 голови </w:t>
            </w:r>
            <w:r w:rsidRPr="00B9754B">
              <w:rPr>
                <w:rFonts w:ascii="Times New Roman" w:hAnsi="Times New Roman" w:cs="Times New Roman"/>
                <w:lang w:val="uk-UA"/>
              </w:rPr>
              <w:t>Калуської міської ради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, який координує та контролює діяльність служби у справах дітей</w:t>
            </w:r>
          </w:p>
          <w:p w14:paraId="5B871B38" w14:textId="77777777" w:rsidR="004D1479" w:rsidRPr="00B9754B" w:rsidRDefault="004D1479" w:rsidP="004D147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3)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до служби у справах дітей </w:t>
            </w:r>
            <w:r w:rsidRPr="00B9754B">
              <w:rPr>
                <w:rFonts w:ascii="Times New Roman" w:hAnsi="Times New Roman" w:cs="Times New Roman"/>
                <w:lang w:val="uk-UA"/>
              </w:rPr>
              <w:t>Івано-Франківської ОДА</w:t>
            </w:r>
          </w:p>
        </w:tc>
      </w:tr>
      <w:tr w:rsidR="004D1479" w:rsidRPr="00B9754B" w14:paraId="5B871B44" w14:textId="77777777" w:rsidTr="004D1479">
        <w:tc>
          <w:tcPr>
            <w:tcW w:w="675" w:type="dxa"/>
          </w:tcPr>
          <w:p w14:paraId="5B871B3A" w14:textId="77777777" w:rsidR="004D1479" w:rsidRPr="00B9754B" w:rsidRDefault="004D1479" w:rsidP="004D1479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54B">
              <w:rPr>
                <w:rFonts w:ascii="Times New Roman" w:hAnsi="Times New Roman" w:cs="Times New Roman"/>
                <w:b/>
                <w:lang w:val="uk-UA"/>
              </w:rPr>
              <w:t>4.</w:t>
            </w:r>
          </w:p>
        </w:tc>
        <w:tc>
          <w:tcPr>
            <w:tcW w:w="2410" w:type="dxa"/>
          </w:tcPr>
          <w:p w14:paraId="5B871B3B" w14:textId="29353BB3" w:rsidR="004D1479" w:rsidRPr="005211AB" w:rsidRDefault="004D1479" w:rsidP="004D147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5211AB">
              <w:rPr>
                <w:rFonts w:ascii="Times New Roman" w:hAnsi="Times New Roman" w:cs="Times New Roman"/>
                <w:lang w:val="uk-UA"/>
              </w:rPr>
              <w:t xml:space="preserve">Підготовка </w:t>
            </w:r>
            <w:proofErr w:type="spellStart"/>
            <w:r w:rsidRPr="005211AB">
              <w:rPr>
                <w:rFonts w:ascii="Times New Roman" w:hAnsi="Times New Roman" w:cs="Times New Roman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lang w:val="uk-UA"/>
              </w:rPr>
              <w:t>є</w:t>
            </w:r>
            <w:r w:rsidRPr="005211AB">
              <w:rPr>
                <w:rFonts w:ascii="Times New Roman" w:hAnsi="Times New Roman" w:cs="Times New Roman"/>
                <w:lang w:val="uk-UA"/>
              </w:rPr>
              <w:t>кту</w:t>
            </w:r>
            <w:proofErr w:type="spellEnd"/>
            <w:r w:rsidRPr="005211AB">
              <w:rPr>
                <w:rFonts w:ascii="Times New Roman" w:hAnsi="Times New Roman" w:cs="Times New Roman"/>
                <w:lang w:val="uk-UA"/>
              </w:rPr>
              <w:t xml:space="preserve"> рішення для розгляду на засіданні </w:t>
            </w:r>
            <w:r w:rsidRPr="005211AB">
              <w:rPr>
                <w:rFonts w:ascii="Times New Roman" w:hAnsi="Times New Roman" w:cs="Times New Roman"/>
                <w:lang w:val="uk-UA"/>
              </w:rPr>
              <w:lastRenderedPageBreak/>
              <w:t>виконавчого комітету Калуської міської ради</w:t>
            </w:r>
          </w:p>
        </w:tc>
        <w:tc>
          <w:tcPr>
            <w:tcW w:w="1843" w:type="dxa"/>
          </w:tcPr>
          <w:p w14:paraId="5B871B3C" w14:textId="77777777" w:rsidR="004D1479" w:rsidRPr="00B9754B" w:rsidRDefault="004D1479" w:rsidP="004D147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Ю.В.Библів</w:t>
            </w:r>
          </w:p>
          <w:p w14:paraId="5B871B3D" w14:textId="77777777" w:rsidR="004D1479" w:rsidRPr="00B9754B" w:rsidRDefault="004D1479" w:rsidP="004D1479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14:paraId="5B871B3E" w14:textId="347E6D26" w:rsidR="004D1479" w:rsidRPr="00B9754B" w:rsidRDefault="004D1479" w:rsidP="004D1479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B9754B">
              <w:rPr>
                <w:rFonts w:ascii="Times New Roman" w:hAnsi="Times New Roman" w:cs="Times New Roman"/>
                <w:lang w:val="uk-UA"/>
              </w:rPr>
              <w:t>лужб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у справах дітей</w:t>
            </w:r>
            <w:r>
              <w:rPr>
                <w:rFonts w:ascii="Times New Roman" w:hAnsi="Times New Roman" w:cs="Times New Roman"/>
                <w:lang w:val="uk-UA"/>
              </w:rPr>
              <w:t xml:space="preserve"> Калуської міської ради</w:t>
            </w:r>
          </w:p>
        </w:tc>
        <w:tc>
          <w:tcPr>
            <w:tcW w:w="1276" w:type="dxa"/>
          </w:tcPr>
          <w:p w14:paraId="5B871B3F" w14:textId="77777777" w:rsidR="004D1479" w:rsidRPr="00B9754B" w:rsidRDefault="004D1479" w:rsidP="004D147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>виконує</w:t>
            </w:r>
          </w:p>
        </w:tc>
        <w:tc>
          <w:tcPr>
            <w:tcW w:w="1559" w:type="dxa"/>
          </w:tcPr>
          <w:p w14:paraId="5B871B40" w14:textId="77777777" w:rsidR="004D1479" w:rsidRPr="00B9754B" w:rsidRDefault="004D1479" w:rsidP="004D1479">
            <w:pPr>
              <w:pStyle w:val="a3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Третій вівторок місяця</w:t>
            </w:r>
          </w:p>
        </w:tc>
        <w:tc>
          <w:tcPr>
            <w:tcW w:w="5954" w:type="dxa"/>
          </w:tcPr>
          <w:p w14:paraId="5B871B41" w14:textId="77777777" w:rsidR="004D1479" w:rsidRPr="00B9754B" w:rsidRDefault="004D1479" w:rsidP="004D147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1)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безпосередньо до 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начальника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служби у справах дітей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Калуської міської ради;</w:t>
            </w:r>
          </w:p>
          <w:p w14:paraId="5B871B42" w14:textId="77777777" w:rsidR="004D1479" w:rsidRPr="00B9754B" w:rsidRDefault="004D1479" w:rsidP="004D147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2) до міського голови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або заступника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міського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голови </w:t>
            </w:r>
            <w:r w:rsidRPr="00B9754B">
              <w:rPr>
                <w:rFonts w:ascii="Times New Roman" w:hAnsi="Times New Roman" w:cs="Times New Roman"/>
                <w:lang w:val="uk-UA"/>
              </w:rPr>
              <w:lastRenderedPageBreak/>
              <w:t>Калуської міської ради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, який координує та контролює діяльність служби у справах дітей</w:t>
            </w:r>
          </w:p>
          <w:p w14:paraId="4C7DD067" w14:textId="77777777" w:rsidR="004D1479" w:rsidRDefault="004D1479" w:rsidP="004D147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3)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до служби у справах дітей </w:t>
            </w:r>
            <w:r w:rsidRPr="00B9754B">
              <w:rPr>
                <w:rFonts w:ascii="Times New Roman" w:hAnsi="Times New Roman" w:cs="Times New Roman"/>
                <w:lang w:val="uk-UA"/>
              </w:rPr>
              <w:t>Івано-Франківської ОДА</w:t>
            </w:r>
          </w:p>
          <w:p w14:paraId="5B871B43" w14:textId="77777777" w:rsidR="004D1479" w:rsidRPr="00B9754B" w:rsidRDefault="004D1479" w:rsidP="004D1479">
            <w:pPr>
              <w:pStyle w:val="a3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843056" w:rsidRPr="00B9754B" w14:paraId="5B871B4D" w14:textId="77777777" w:rsidTr="004D1479">
        <w:tc>
          <w:tcPr>
            <w:tcW w:w="675" w:type="dxa"/>
          </w:tcPr>
          <w:p w14:paraId="5B871B45" w14:textId="77777777" w:rsidR="00843056" w:rsidRPr="00B9754B" w:rsidRDefault="00843056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5.</w:t>
            </w:r>
          </w:p>
        </w:tc>
        <w:tc>
          <w:tcPr>
            <w:tcW w:w="2410" w:type="dxa"/>
          </w:tcPr>
          <w:p w14:paraId="5B871B46" w14:textId="56155EB3" w:rsidR="00843056" w:rsidRPr="00F002ED" w:rsidRDefault="00843056" w:rsidP="006E55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0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рішень органом виконавчого комітету </w:t>
            </w:r>
            <w:r w:rsidR="006853FD" w:rsidRPr="00F00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F00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002ED" w:rsidRPr="00F00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«Центр надання адміністративних послуг» виконавчого комітету Калуської міської ради»</w:t>
            </w:r>
          </w:p>
        </w:tc>
        <w:tc>
          <w:tcPr>
            <w:tcW w:w="1843" w:type="dxa"/>
          </w:tcPr>
          <w:p w14:paraId="5B871B47" w14:textId="77777777" w:rsidR="00843056" w:rsidRDefault="00226B4A" w:rsidP="00226B4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Л.Я.</w:t>
            </w:r>
            <w:r w:rsidR="004B484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Мельничук</w:t>
            </w:r>
          </w:p>
        </w:tc>
        <w:tc>
          <w:tcPr>
            <w:tcW w:w="1984" w:type="dxa"/>
          </w:tcPr>
          <w:p w14:paraId="5B871B48" w14:textId="77777777" w:rsidR="00843056" w:rsidRPr="00B9754B" w:rsidRDefault="00226B4A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Організаційний відділ виконавчого</w:t>
            </w:r>
            <w:r w:rsidR="00843056">
              <w:rPr>
                <w:rFonts w:ascii="Times New Roman" w:hAnsi="Times New Roman" w:cs="Times New Roman"/>
                <w:lang w:val="uk-UA"/>
              </w:rPr>
              <w:t xml:space="preserve"> комітет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="00843056">
              <w:rPr>
                <w:rFonts w:ascii="Times New Roman" w:hAnsi="Times New Roman" w:cs="Times New Roman"/>
                <w:lang w:val="uk-UA"/>
              </w:rPr>
              <w:t xml:space="preserve"> Калуської міської ради</w:t>
            </w:r>
          </w:p>
        </w:tc>
        <w:tc>
          <w:tcPr>
            <w:tcW w:w="1276" w:type="dxa"/>
          </w:tcPr>
          <w:p w14:paraId="5B871B49" w14:textId="77777777" w:rsidR="00843056" w:rsidRPr="00B9754B" w:rsidRDefault="00843056" w:rsidP="009256F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>виконує</w:t>
            </w:r>
          </w:p>
        </w:tc>
        <w:tc>
          <w:tcPr>
            <w:tcW w:w="1559" w:type="dxa"/>
          </w:tcPr>
          <w:p w14:paraId="5B871B4A" w14:textId="77777777" w:rsidR="00843056" w:rsidRDefault="00971037" w:rsidP="00226B4A">
            <w:pPr>
              <w:pStyle w:val="a3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B9754B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B9754B">
              <w:rPr>
                <w:rFonts w:ascii="Times New Roman" w:hAnsi="Times New Roman" w:cs="Times New Roman"/>
              </w:rPr>
              <w:t xml:space="preserve"> 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10 </w:t>
            </w:r>
            <w:proofErr w:type="spellStart"/>
            <w:r w:rsidRPr="00B9754B">
              <w:rPr>
                <w:rFonts w:ascii="Times New Roman" w:hAnsi="Times New Roman" w:cs="Times New Roman"/>
              </w:rPr>
              <w:t>днів</w:t>
            </w:r>
            <w:proofErr w:type="spellEnd"/>
            <w:r w:rsidRPr="00B9754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9754B">
              <w:rPr>
                <w:rFonts w:ascii="Times New Roman" w:hAnsi="Times New Roman" w:cs="Times New Roman"/>
              </w:rPr>
              <w:t xml:space="preserve"> </w:t>
            </w:r>
            <w:r w:rsidR="00226B4A">
              <w:rPr>
                <w:rFonts w:ascii="Times New Roman" w:hAnsi="Times New Roman" w:cs="Times New Roman"/>
                <w:lang w:val="uk-UA"/>
              </w:rPr>
              <w:t>з</w:t>
            </w:r>
            <w:r w:rsidRPr="00B9754B">
              <w:rPr>
                <w:rFonts w:ascii="Times New Roman" w:hAnsi="Times New Roman" w:cs="Times New Roman"/>
              </w:rPr>
              <w:t xml:space="preserve"> дня </w:t>
            </w:r>
            <w:proofErr w:type="spellStart"/>
            <w:r w:rsidRPr="00B9754B">
              <w:rPr>
                <w:rFonts w:ascii="Times New Roman" w:hAnsi="Times New Roman" w:cs="Times New Roman"/>
              </w:rPr>
              <w:t>прийняття</w:t>
            </w:r>
            <w:proofErr w:type="spellEnd"/>
            <w:r w:rsidRPr="00B97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54B">
              <w:rPr>
                <w:rFonts w:ascii="Times New Roman" w:hAnsi="Times New Roman" w:cs="Times New Roman"/>
              </w:rPr>
              <w:t>рішення</w:t>
            </w:r>
            <w:proofErr w:type="spellEnd"/>
          </w:p>
        </w:tc>
        <w:tc>
          <w:tcPr>
            <w:tcW w:w="5954" w:type="dxa"/>
          </w:tcPr>
          <w:p w14:paraId="5B871B4B" w14:textId="77777777" w:rsidR="005211AB" w:rsidRPr="00B9754B" w:rsidRDefault="005211AB" w:rsidP="005211AB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) до міського голови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або заступника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міського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голови </w:t>
            </w:r>
            <w:r w:rsidRPr="00B9754B">
              <w:rPr>
                <w:rFonts w:ascii="Times New Roman" w:hAnsi="Times New Roman" w:cs="Times New Roman"/>
                <w:lang w:val="uk-UA"/>
              </w:rPr>
              <w:t>Калуської міської ради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, який координує та контролює діяльність служби у справах дітей</w:t>
            </w:r>
            <w:r w:rsidR="000C443C">
              <w:rPr>
                <w:rFonts w:ascii="Times New Roman" w:eastAsia="Times New Roman" w:hAnsi="Times New Roman" w:cs="Times New Roman"/>
                <w:lang w:val="uk-UA"/>
              </w:rPr>
              <w:t>;</w:t>
            </w:r>
          </w:p>
          <w:p w14:paraId="5B871B4C" w14:textId="77777777" w:rsidR="00843056" w:rsidRPr="00B9754B" w:rsidRDefault="00843056" w:rsidP="005E3D73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56F9" w:rsidRPr="00B9754B" w14:paraId="5B871B58" w14:textId="77777777" w:rsidTr="004D1479">
        <w:trPr>
          <w:trHeight w:val="1219"/>
        </w:trPr>
        <w:tc>
          <w:tcPr>
            <w:tcW w:w="675" w:type="dxa"/>
          </w:tcPr>
          <w:p w14:paraId="5B871B4E" w14:textId="77777777" w:rsidR="009256F9" w:rsidRPr="00B9754B" w:rsidRDefault="00971037" w:rsidP="00DA7A95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9256F9" w:rsidRPr="00B9754B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2410" w:type="dxa"/>
          </w:tcPr>
          <w:p w14:paraId="5B871B4F" w14:textId="77777777" w:rsidR="009256F9" w:rsidRPr="00971037" w:rsidRDefault="009256F9" w:rsidP="00971037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1037">
              <w:rPr>
                <w:rFonts w:ascii="Times New Roman" w:hAnsi="Times New Roman" w:cs="Times New Roman"/>
              </w:rPr>
              <w:t>Видача</w:t>
            </w:r>
            <w:proofErr w:type="spellEnd"/>
            <w:r w:rsidRPr="009710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1037">
              <w:rPr>
                <w:rFonts w:ascii="Times New Roman" w:hAnsi="Times New Roman" w:cs="Times New Roman"/>
              </w:rPr>
              <w:t>заявникам</w:t>
            </w:r>
            <w:proofErr w:type="spellEnd"/>
            <w:r w:rsidRPr="009710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1037">
              <w:rPr>
                <w:rFonts w:ascii="Times New Roman" w:hAnsi="Times New Roman" w:cs="Times New Roman"/>
              </w:rPr>
              <w:t>рішення</w:t>
            </w:r>
            <w:proofErr w:type="spellEnd"/>
            <w:r w:rsidRPr="00971037">
              <w:rPr>
                <w:rFonts w:ascii="Times New Roman" w:hAnsi="Times New Roman" w:cs="Times New Roman"/>
              </w:rPr>
              <w:t xml:space="preserve"> </w:t>
            </w:r>
            <w:r w:rsidR="00971037" w:rsidRPr="00971037">
              <w:rPr>
                <w:rFonts w:ascii="Times New Roman" w:hAnsi="Times New Roman" w:cs="Times New Roman"/>
                <w:lang w:val="uk-UA"/>
              </w:rPr>
              <w:t>виконавчого комітету міської ради</w:t>
            </w:r>
          </w:p>
        </w:tc>
        <w:tc>
          <w:tcPr>
            <w:tcW w:w="1843" w:type="dxa"/>
          </w:tcPr>
          <w:p w14:paraId="5B871B51" w14:textId="670E6B9F" w:rsidR="009256F9" w:rsidRPr="00B9754B" w:rsidRDefault="0047450F" w:rsidP="00E043B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адміністратор</w:t>
            </w:r>
          </w:p>
        </w:tc>
        <w:tc>
          <w:tcPr>
            <w:tcW w:w="1984" w:type="dxa"/>
          </w:tcPr>
          <w:p w14:paraId="5B871B52" w14:textId="7ADA46D4" w:rsidR="009256F9" w:rsidRPr="00B9754B" w:rsidRDefault="00F002ED" w:rsidP="00E043B9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02ED">
              <w:rPr>
                <w:rFonts w:ascii="Times New Roman" w:hAnsi="Times New Roman" w:cs="Times New Roman"/>
                <w:lang w:val="uk-UA"/>
              </w:rPr>
              <w:t>Управління «Центр надання адміністративних послуг» виконавчого комітету Калуської міської ради»</w:t>
            </w:r>
          </w:p>
        </w:tc>
        <w:tc>
          <w:tcPr>
            <w:tcW w:w="1276" w:type="dxa"/>
          </w:tcPr>
          <w:p w14:paraId="5B871B53" w14:textId="77777777" w:rsidR="009256F9" w:rsidRPr="00B9754B" w:rsidRDefault="009256F9" w:rsidP="0069157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>виконує</w:t>
            </w:r>
          </w:p>
        </w:tc>
        <w:tc>
          <w:tcPr>
            <w:tcW w:w="1559" w:type="dxa"/>
          </w:tcPr>
          <w:p w14:paraId="5B871B54" w14:textId="77777777" w:rsidR="009256F9" w:rsidRPr="00B9754B" w:rsidRDefault="009256F9" w:rsidP="009256F9">
            <w:pPr>
              <w:pStyle w:val="a3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B9754B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B9754B">
              <w:rPr>
                <w:rFonts w:ascii="Times New Roman" w:hAnsi="Times New Roman" w:cs="Times New Roman"/>
              </w:rPr>
              <w:t xml:space="preserve"> 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10 </w:t>
            </w:r>
            <w:proofErr w:type="spellStart"/>
            <w:r w:rsidRPr="00B9754B">
              <w:rPr>
                <w:rFonts w:ascii="Times New Roman" w:hAnsi="Times New Roman" w:cs="Times New Roman"/>
              </w:rPr>
              <w:t>днів</w:t>
            </w:r>
            <w:proofErr w:type="spellEnd"/>
            <w:r w:rsidRPr="00B9754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9754B">
              <w:rPr>
                <w:rFonts w:ascii="Times New Roman" w:hAnsi="Times New Roman" w:cs="Times New Roman"/>
              </w:rPr>
              <w:t>від</w:t>
            </w:r>
            <w:proofErr w:type="spellEnd"/>
            <w:r w:rsidRPr="00B9754B">
              <w:rPr>
                <w:rFonts w:ascii="Times New Roman" w:hAnsi="Times New Roman" w:cs="Times New Roman"/>
              </w:rPr>
              <w:t xml:space="preserve"> дня </w:t>
            </w:r>
            <w:proofErr w:type="spellStart"/>
            <w:r w:rsidRPr="00B9754B">
              <w:rPr>
                <w:rFonts w:ascii="Times New Roman" w:hAnsi="Times New Roman" w:cs="Times New Roman"/>
              </w:rPr>
              <w:t>прийняття</w:t>
            </w:r>
            <w:proofErr w:type="spellEnd"/>
            <w:r w:rsidRPr="00B97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54B">
              <w:rPr>
                <w:rFonts w:ascii="Times New Roman" w:hAnsi="Times New Roman" w:cs="Times New Roman"/>
              </w:rPr>
              <w:t>рішення</w:t>
            </w:r>
            <w:proofErr w:type="spellEnd"/>
          </w:p>
        </w:tc>
        <w:tc>
          <w:tcPr>
            <w:tcW w:w="5954" w:type="dxa"/>
          </w:tcPr>
          <w:p w14:paraId="5B871B55" w14:textId="41E34C19" w:rsidR="009256F9" w:rsidRPr="00B9754B" w:rsidRDefault="009256F9" w:rsidP="009256F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1)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безпосередньо до 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начальника </w:t>
            </w:r>
            <w:r w:rsidR="00367215">
              <w:rPr>
                <w:rFonts w:ascii="Times New Roman" w:hAnsi="Times New Roman" w:cs="Times New Roman"/>
                <w:lang w:val="uk-UA"/>
              </w:rPr>
              <w:t>служби у справах дітей</w:t>
            </w:r>
            <w:r w:rsidR="00E043B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9754B">
              <w:rPr>
                <w:rFonts w:ascii="Times New Roman" w:hAnsi="Times New Roman" w:cs="Times New Roman"/>
                <w:lang w:val="uk-UA"/>
              </w:rPr>
              <w:t>Калуської міської ради;</w:t>
            </w:r>
          </w:p>
          <w:p w14:paraId="5B871B56" w14:textId="77777777" w:rsidR="009256F9" w:rsidRPr="00B9754B" w:rsidRDefault="009256F9" w:rsidP="009256F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2) до міського голови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або заступника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міського 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 голови </w:t>
            </w:r>
            <w:r w:rsidRPr="00B9754B">
              <w:rPr>
                <w:rFonts w:ascii="Times New Roman" w:hAnsi="Times New Roman" w:cs="Times New Roman"/>
                <w:lang w:val="uk-UA"/>
              </w:rPr>
              <w:t>Калуської міської ради</w:t>
            </w:r>
            <w:r w:rsidRPr="00B9754B">
              <w:rPr>
                <w:rFonts w:ascii="Times New Roman" w:eastAsia="Times New Roman" w:hAnsi="Times New Roman" w:cs="Times New Roman"/>
                <w:lang w:val="uk-UA"/>
              </w:rPr>
              <w:t>, який ко</w:t>
            </w:r>
            <w:r w:rsidR="00607CD3">
              <w:rPr>
                <w:rFonts w:ascii="Times New Roman" w:eastAsia="Times New Roman" w:hAnsi="Times New Roman" w:cs="Times New Roman"/>
                <w:lang w:val="uk-UA"/>
              </w:rPr>
              <w:t>ординує та контролює діяльність</w:t>
            </w:r>
            <w:r w:rsidR="000C443C" w:rsidRPr="00B9754B">
              <w:rPr>
                <w:rFonts w:ascii="Times New Roman" w:eastAsia="Times New Roman" w:hAnsi="Times New Roman" w:cs="Times New Roman"/>
                <w:lang w:val="uk-UA"/>
              </w:rPr>
              <w:t xml:space="preserve"> служби у справах дітей</w:t>
            </w:r>
            <w:r w:rsidR="00971037">
              <w:rPr>
                <w:rFonts w:ascii="Times New Roman" w:eastAsia="Times New Roman" w:hAnsi="Times New Roman" w:cs="Times New Roman"/>
                <w:lang w:val="uk-UA"/>
              </w:rPr>
              <w:t>;</w:t>
            </w:r>
          </w:p>
          <w:p w14:paraId="5B871B57" w14:textId="77777777" w:rsidR="009256F9" w:rsidRPr="00B9754B" w:rsidRDefault="009256F9" w:rsidP="009256F9">
            <w:pPr>
              <w:pStyle w:val="a3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D1479" w:rsidRPr="00B9754B" w14:paraId="5B871B60" w14:textId="77777777" w:rsidTr="004D1479">
        <w:tc>
          <w:tcPr>
            <w:tcW w:w="675" w:type="dxa"/>
          </w:tcPr>
          <w:p w14:paraId="5B871B59" w14:textId="77777777" w:rsidR="004D1479" w:rsidRPr="00B9754B" w:rsidRDefault="004D1479" w:rsidP="004D1479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Pr="00B9754B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2410" w:type="dxa"/>
          </w:tcPr>
          <w:p w14:paraId="5B871B5A" w14:textId="7FEF9DD4" w:rsidR="004D1479" w:rsidRPr="00971037" w:rsidRDefault="004D1479" w:rsidP="004D147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51DDB">
              <w:rPr>
                <w:rFonts w:ascii="Times New Roman" w:hAnsi="Times New Roman" w:cs="Times New Roman"/>
                <w:lang w:val="uk-UA"/>
              </w:rPr>
              <w:t xml:space="preserve">У разі </w:t>
            </w:r>
            <w:r>
              <w:rPr>
                <w:rFonts w:ascii="Times New Roman" w:hAnsi="Times New Roman" w:cs="Times New Roman"/>
                <w:lang w:val="uk-UA"/>
              </w:rPr>
              <w:t>прийняття рішення про відмову у наданні статусу дитини, яка постраждала внаслідок воєнних дій та збройних конфліктів, видача повідомлення із зазначенням підстав у наданні відмови</w:t>
            </w:r>
          </w:p>
        </w:tc>
        <w:tc>
          <w:tcPr>
            <w:tcW w:w="1843" w:type="dxa"/>
          </w:tcPr>
          <w:p w14:paraId="5B871B5B" w14:textId="77777777" w:rsidR="004D1479" w:rsidRPr="00B9754B" w:rsidRDefault="004D1479" w:rsidP="004D147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Ю.В.Библів</w:t>
            </w:r>
          </w:p>
        </w:tc>
        <w:tc>
          <w:tcPr>
            <w:tcW w:w="1984" w:type="dxa"/>
          </w:tcPr>
          <w:p w14:paraId="5B871B5C" w14:textId="2AFD4EB4" w:rsidR="004D1479" w:rsidRPr="00B9754B" w:rsidRDefault="004D1479" w:rsidP="004D1479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B9754B">
              <w:rPr>
                <w:rFonts w:ascii="Times New Roman" w:hAnsi="Times New Roman" w:cs="Times New Roman"/>
                <w:lang w:val="uk-UA"/>
              </w:rPr>
              <w:t>лужб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B9754B">
              <w:rPr>
                <w:rFonts w:ascii="Times New Roman" w:hAnsi="Times New Roman" w:cs="Times New Roman"/>
                <w:lang w:val="uk-UA"/>
              </w:rPr>
              <w:t xml:space="preserve"> у справах дітей</w:t>
            </w:r>
            <w:r>
              <w:rPr>
                <w:rFonts w:ascii="Times New Roman" w:hAnsi="Times New Roman" w:cs="Times New Roman"/>
                <w:lang w:val="uk-UA"/>
              </w:rPr>
              <w:t xml:space="preserve"> Калуської міської ради</w:t>
            </w:r>
          </w:p>
        </w:tc>
        <w:tc>
          <w:tcPr>
            <w:tcW w:w="1276" w:type="dxa"/>
          </w:tcPr>
          <w:p w14:paraId="5B871B5D" w14:textId="77777777" w:rsidR="004D1479" w:rsidRPr="00B9754B" w:rsidRDefault="004D1479" w:rsidP="004D1479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>виконує</w:t>
            </w:r>
          </w:p>
        </w:tc>
        <w:tc>
          <w:tcPr>
            <w:tcW w:w="1559" w:type="dxa"/>
          </w:tcPr>
          <w:p w14:paraId="5B871B5E" w14:textId="77777777" w:rsidR="004D1479" w:rsidRPr="00971037" w:rsidRDefault="004D1479" w:rsidP="004D147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10 днів з дня прийняття рішення комісією з питань захисту прав дитини</w:t>
            </w:r>
          </w:p>
        </w:tc>
        <w:tc>
          <w:tcPr>
            <w:tcW w:w="5954" w:type="dxa"/>
          </w:tcPr>
          <w:p w14:paraId="5B871B5F" w14:textId="77777777" w:rsidR="004D1479" w:rsidRPr="00B9754B" w:rsidRDefault="004D1479" w:rsidP="004D1479">
            <w:pPr>
              <w:pStyle w:val="a3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Рішення, дії (бездіяльність) можуть бути оскаржені відповідно до чинного законодавства.</w:t>
            </w:r>
          </w:p>
        </w:tc>
      </w:tr>
      <w:tr w:rsidR="004D1479" w:rsidRPr="00B9754B" w14:paraId="5B871B62" w14:textId="77777777" w:rsidTr="009256F9">
        <w:tc>
          <w:tcPr>
            <w:tcW w:w="15701" w:type="dxa"/>
            <w:gridSpan w:val="7"/>
          </w:tcPr>
          <w:p w14:paraId="5B871B61" w14:textId="77777777" w:rsidR="004D1479" w:rsidRPr="00B9754B" w:rsidRDefault="004D1479" w:rsidP="004D147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Загальна кількість днів надання послуги – </w:t>
            </w:r>
            <w:r>
              <w:rPr>
                <w:rFonts w:ascii="Times New Roman" w:hAnsi="Times New Roman" w:cs="Times New Roman"/>
                <w:u w:val="single"/>
                <w:lang w:val="uk-UA"/>
              </w:rPr>
              <w:t>до 45 днів</w:t>
            </w:r>
            <w:r w:rsidRPr="00B9754B">
              <w:rPr>
                <w:rFonts w:ascii="Times New Roman" w:hAnsi="Times New Roman" w:cs="Times New Roman"/>
                <w:u w:val="single"/>
                <w:lang w:val="uk-UA"/>
              </w:rPr>
              <w:t xml:space="preserve">  </w:t>
            </w:r>
            <w:r w:rsidRPr="00B9754B">
              <w:rPr>
                <w:rFonts w:ascii="Times New Roman" w:eastAsia="Times New Roman" w:hAnsi="Times New Roman" w:cs="Times New Roman"/>
                <w:u w:val="single"/>
              </w:rPr>
              <w:t xml:space="preserve">з моменту </w:t>
            </w:r>
            <w:proofErr w:type="spellStart"/>
            <w:r w:rsidRPr="00B9754B">
              <w:rPr>
                <w:rFonts w:ascii="Times New Roman" w:eastAsia="Times New Roman" w:hAnsi="Times New Roman" w:cs="Times New Roman"/>
                <w:u w:val="single"/>
              </w:rPr>
              <w:t>пов</w:t>
            </w:r>
            <w:r w:rsidRPr="00B9754B">
              <w:rPr>
                <w:rFonts w:ascii="Times New Roman" w:eastAsia="Times New Roman" w:hAnsi="Times New Roman" w:cs="Times New Roman"/>
                <w:u w:val="single"/>
                <w:lang w:val="uk-UA"/>
              </w:rPr>
              <w:t>ідомле</w:t>
            </w:r>
            <w:r w:rsidRPr="00B9754B">
              <w:rPr>
                <w:rFonts w:ascii="Times New Roman" w:hAnsi="Times New Roman" w:cs="Times New Roman"/>
                <w:u w:val="single"/>
                <w:lang w:val="uk-UA"/>
              </w:rPr>
              <w:t>ння</w:t>
            </w:r>
            <w:proofErr w:type="spellEnd"/>
          </w:p>
        </w:tc>
      </w:tr>
      <w:tr w:rsidR="004D1479" w:rsidRPr="00B9754B" w14:paraId="5B871B64" w14:textId="77777777" w:rsidTr="009256F9">
        <w:tc>
          <w:tcPr>
            <w:tcW w:w="15701" w:type="dxa"/>
            <w:gridSpan w:val="7"/>
          </w:tcPr>
          <w:p w14:paraId="5B871B63" w14:textId="1D681E93" w:rsidR="004D1479" w:rsidRPr="00B9754B" w:rsidRDefault="004D1479" w:rsidP="004D1479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B9754B">
              <w:rPr>
                <w:rFonts w:ascii="Times New Roman" w:hAnsi="Times New Roman" w:cs="Times New Roman"/>
                <w:lang w:val="uk-UA"/>
              </w:rPr>
              <w:t xml:space="preserve">Загальна кількість днів  (передбачена законодавством) - </w:t>
            </w:r>
            <w:r w:rsidRPr="00B9754B">
              <w:rPr>
                <w:rFonts w:ascii="Times New Roman" w:hAnsi="Times New Roman" w:cs="Times New Roman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  <w:lang w:val="uk-UA"/>
              </w:rPr>
              <w:t>30 днів</w:t>
            </w:r>
            <w:r w:rsidRPr="00B9754B">
              <w:rPr>
                <w:rFonts w:ascii="Times New Roman" w:hAnsi="Times New Roman" w:cs="Times New Roman"/>
                <w:u w:val="single"/>
                <w:lang w:val="uk-UA"/>
              </w:rPr>
              <w:t xml:space="preserve">  </w:t>
            </w:r>
            <w:r w:rsidRPr="00B9754B">
              <w:rPr>
                <w:rFonts w:ascii="Times New Roman" w:eastAsia="Times New Roman" w:hAnsi="Times New Roman" w:cs="Times New Roman"/>
                <w:u w:val="single"/>
              </w:rPr>
              <w:t xml:space="preserve">з моменту </w:t>
            </w:r>
            <w:proofErr w:type="spellStart"/>
            <w:r w:rsidRPr="00B9754B">
              <w:rPr>
                <w:rFonts w:ascii="Times New Roman" w:eastAsia="Times New Roman" w:hAnsi="Times New Roman" w:cs="Times New Roman"/>
                <w:u w:val="single"/>
              </w:rPr>
              <w:t>пов</w:t>
            </w:r>
            <w:r w:rsidRPr="00B9754B">
              <w:rPr>
                <w:rFonts w:ascii="Times New Roman" w:eastAsia="Times New Roman" w:hAnsi="Times New Roman" w:cs="Times New Roman"/>
                <w:u w:val="single"/>
                <w:lang w:val="uk-UA"/>
              </w:rPr>
              <w:t>ідомле</w:t>
            </w:r>
            <w:r w:rsidRPr="00B9754B">
              <w:rPr>
                <w:rFonts w:ascii="Times New Roman" w:hAnsi="Times New Roman" w:cs="Times New Roman"/>
                <w:u w:val="single"/>
                <w:lang w:val="uk-UA"/>
              </w:rPr>
              <w:t>ння</w:t>
            </w:r>
            <w:proofErr w:type="spellEnd"/>
          </w:p>
        </w:tc>
      </w:tr>
    </w:tbl>
    <w:p w14:paraId="5B871B65" w14:textId="77777777" w:rsidR="00DA7A95" w:rsidRDefault="00DA7A95" w:rsidP="000E6409">
      <w:pPr>
        <w:pStyle w:val="a3"/>
        <w:rPr>
          <w:rFonts w:ascii="Times New Roman" w:hAnsi="Times New Roman" w:cs="Times New Roman"/>
          <w:lang w:val="uk-UA"/>
        </w:rPr>
      </w:pPr>
    </w:p>
    <w:p w14:paraId="72E4F172" w14:textId="77777777" w:rsidR="000E6409" w:rsidRDefault="000E6409" w:rsidP="000E6409">
      <w:pPr>
        <w:pStyle w:val="a3"/>
        <w:rPr>
          <w:rFonts w:ascii="Times New Roman" w:hAnsi="Times New Roman" w:cs="Times New Roman"/>
          <w:lang w:val="uk-UA"/>
        </w:rPr>
      </w:pPr>
    </w:p>
    <w:p w14:paraId="755D4166" w14:textId="77777777" w:rsidR="000E6409" w:rsidRDefault="000E6409" w:rsidP="000E6409">
      <w:pPr>
        <w:pStyle w:val="a3"/>
        <w:rPr>
          <w:rFonts w:ascii="Times New Roman" w:hAnsi="Times New Roman" w:cs="Times New Roman"/>
          <w:lang w:val="uk-UA"/>
        </w:rPr>
      </w:pPr>
    </w:p>
    <w:p w14:paraId="263FDA1A" w14:textId="65E848AC" w:rsidR="000E6409" w:rsidRPr="000E6409" w:rsidRDefault="00165D8B" w:rsidP="000E640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</w:t>
      </w:r>
      <w:r w:rsidR="003B078F">
        <w:rPr>
          <w:rFonts w:ascii="Times New Roman" w:hAnsi="Times New Roman" w:cs="Times New Roman"/>
          <w:sz w:val="28"/>
          <w:szCs w:val="28"/>
          <w:lang w:val="uk-UA"/>
        </w:rPr>
        <w:t xml:space="preserve">нкому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Олег САВКА</w:t>
      </w:r>
    </w:p>
    <w:sectPr w:rsidR="000E6409" w:rsidRPr="000E6409" w:rsidSect="001F7A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F099C"/>
    <w:multiLevelType w:val="hybridMultilevel"/>
    <w:tmpl w:val="227EB106"/>
    <w:lvl w:ilvl="0" w:tplc="1C540C4C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170F4"/>
    <w:rsid w:val="0000746D"/>
    <w:rsid w:val="00056E40"/>
    <w:rsid w:val="0009015E"/>
    <w:rsid w:val="000A3B13"/>
    <w:rsid w:val="000A79D4"/>
    <w:rsid w:val="000B42B0"/>
    <w:rsid w:val="000C443C"/>
    <w:rsid w:val="000E6409"/>
    <w:rsid w:val="001128D3"/>
    <w:rsid w:val="00125D9C"/>
    <w:rsid w:val="00165D8B"/>
    <w:rsid w:val="001737C1"/>
    <w:rsid w:val="0017576F"/>
    <w:rsid w:val="00176D73"/>
    <w:rsid w:val="001F7A20"/>
    <w:rsid w:val="0021730C"/>
    <w:rsid w:val="00220DB8"/>
    <w:rsid w:val="00226B4A"/>
    <w:rsid w:val="0025697C"/>
    <w:rsid w:val="00276571"/>
    <w:rsid w:val="002C3B25"/>
    <w:rsid w:val="003170F4"/>
    <w:rsid w:val="00367215"/>
    <w:rsid w:val="00382DBD"/>
    <w:rsid w:val="0039316B"/>
    <w:rsid w:val="003940F8"/>
    <w:rsid w:val="003B078F"/>
    <w:rsid w:val="003E41C6"/>
    <w:rsid w:val="003E7131"/>
    <w:rsid w:val="003F5632"/>
    <w:rsid w:val="003F6126"/>
    <w:rsid w:val="00423276"/>
    <w:rsid w:val="004641BE"/>
    <w:rsid w:val="00470B79"/>
    <w:rsid w:val="0047450F"/>
    <w:rsid w:val="004B4843"/>
    <w:rsid w:val="004D1479"/>
    <w:rsid w:val="005211AB"/>
    <w:rsid w:val="00536AC4"/>
    <w:rsid w:val="0056349F"/>
    <w:rsid w:val="00581DF6"/>
    <w:rsid w:val="005B2D0B"/>
    <w:rsid w:val="005D6C72"/>
    <w:rsid w:val="005E3D73"/>
    <w:rsid w:val="00607CD3"/>
    <w:rsid w:val="0061516D"/>
    <w:rsid w:val="006402C1"/>
    <w:rsid w:val="00653E5D"/>
    <w:rsid w:val="0066448D"/>
    <w:rsid w:val="006853FD"/>
    <w:rsid w:val="006A32CF"/>
    <w:rsid w:val="006E55E2"/>
    <w:rsid w:val="006F0653"/>
    <w:rsid w:val="007A23E9"/>
    <w:rsid w:val="007F2E42"/>
    <w:rsid w:val="0081446D"/>
    <w:rsid w:val="0083688B"/>
    <w:rsid w:val="00843056"/>
    <w:rsid w:val="00876B92"/>
    <w:rsid w:val="008853D5"/>
    <w:rsid w:val="00893404"/>
    <w:rsid w:val="008A4927"/>
    <w:rsid w:val="009256F9"/>
    <w:rsid w:val="00971037"/>
    <w:rsid w:val="00972D6D"/>
    <w:rsid w:val="009C151E"/>
    <w:rsid w:val="00A12A59"/>
    <w:rsid w:val="00A23C99"/>
    <w:rsid w:val="00A3119D"/>
    <w:rsid w:val="00A44E47"/>
    <w:rsid w:val="00A51DDB"/>
    <w:rsid w:val="00A91260"/>
    <w:rsid w:val="00A94B71"/>
    <w:rsid w:val="00AF3AB2"/>
    <w:rsid w:val="00B55BF9"/>
    <w:rsid w:val="00B73EB2"/>
    <w:rsid w:val="00B9754B"/>
    <w:rsid w:val="00BB37CE"/>
    <w:rsid w:val="00BD4AD3"/>
    <w:rsid w:val="00BD6E8B"/>
    <w:rsid w:val="00BF43BC"/>
    <w:rsid w:val="00C0208B"/>
    <w:rsid w:val="00C22AEA"/>
    <w:rsid w:val="00C5025C"/>
    <w:rsid w:val="00C9177C"/>
    <w:rsid w:val="00CA3180"/>
    <w:rsid w:val="00CB6CB2"/>
    <w:rsid w:val="00CE5605"/>
    <w:rsid w:val="00CF2603"/>
    <w:rsid w:val="00D50BFA"/>
    <w:rsid w:val="00D758D5"/>
    <w:rsid w:val="00D76AAB"/>
    <w:rsid w:val="00D96E33"/>
    <w:rsid w:val="00DA7A95"/>
    <w:rsid w:val="00DD2B41"/>
    <w:rsid w:val="00E043B9"/>
    <w:rsid w:val="00E50517"/>
    <w:rsid w:val="00E63BAD"/>
    <w:rsid w:val="00E94EA1"/>
    <w:rsid w:val="00EB5CD5"/>
    <w:rsid w:val="00F002ED"/>
    <w:rsid w:val="00F6732A"/>
    <w:rsid w:val="00FC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1AF6"/>
  <w15:docId w15:val="{B0B0EA5D-D2A9-473B-9A0F-2C6CA2E3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A95"/>
    <w:pPr>
      <w:spacing w:after="0" w:line="240" w:lineRule="auto"/>
    </w:pPr>
  </w:style>
  <w:style w:type="table" w:styleId="a4">
    <w:name w:val="Table Grid"/>
    <w:basedOn w:val="a1"/>
    <w:uiPriority w:val="59"/>
    <w:rsid w:val="00DA7A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056E40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Верхний колонтитул Знак"/>
    <w:basedOn w:val="a0"/>
    <w:link w:val="a5"/>
    <w:rsid w:val="00056E4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A91260"/>
    <w:pPr>
      <w:ind w:left="720"/>
      <w:contextualSpacing/>
    </w:pPr>
  </w:style>
  <w:style w:type="paragraph" w:styleId="a8">
    <w:name w:val="Body Text Indent"/>
    <w:basedOn w:val="a"/>
    <w:link w:val="a9"/>
    <w:rsid w:val="00DD2B41"/>
    <w:pPr>
      <w:spacing w:after="0" w:line="240" w:lineRule="auto"/>
      <w:ind w:firstLine="708"/>
    </w:pPr>
    <w:rPr>
      <w:rFonts w:ascii="Arial" w:eastAsia="Times New Roman" w:hAnsi="Arial" w:cs="Times New Roman"/>
      <w:sz w:val="24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DD2B41"/>
    <w:rPr>
      <w:rFonts w:ascii="Arial" w:eastAsia="Times New Roman" w:hAnsi="Arial" w:cs="Times New Roman"/>
      <w:sz w:val="24"/>
      <w:szCs w:val="24"/>
      <w:lang w:val="uk-UA"/>
    </w:rPr>
  </w:style>
  <w:style w:type="paragraph" w:styleId="aa">
    <w:name w:val="Normal (Web)"/>
    <w:basedOn w:val="a"/>
    <w:uiPriority w:val="99"/>
    <w:semiHidden/>
    <w:unhideWhenUsed/>
    <w:rsid w:val="00D9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51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1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5AD5C-4DA4-4B92-B5B0-FE12D499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42</cp:revision>
  <cp:lastPrinted>2023-12-30T07:53:00Z</cp:lastPrinted>
  <dcterms:created xsi:type="dcterms:W3CDTF">2013-03-24T18:10:00Z</dcterms:created>
  <dcterms:modified xsi:type="dcterms:W3CDTF">2023-12-30T07:53:00Z</dcterms:modified>
</cp:coreProperties>
</file>