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08741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7124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22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385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171242">
        <w:rPr>
          <w:sz w:val="28"/>
          <w:szCs w:val="28"/>
          <w:lang w:val="uk-UA"/>
        </w:rPr>
        <w:t>надання одноразової грошової допомоги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171242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171242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171242">
        <w:rPr>
          <w:rFonts w:ascii="Times New Roman" w:hAnsi="Times New Roman"/>
          <w:sz w:val="28"/>
          <w:szCs w:val="28"/>
        </w:rPr>
        <w:t>, рішенням Калуської міської ради від 29.09.2022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171242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01.11.2023 №307, від 19.12.2023 №345), розглянувши заяву дружини загиблого Захисника України, беручи до уваги протокол засідання комісії з надання одноразових грошових допомог мешканцям територіальної громади від 21.12.2023 №19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71242" w:rsidRDefault="009F344F" w:rsidP="0017124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171242" w:rsidRDefault="00171242" w:rsidP="0017124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Виділити одноразову грошову допомогу</w:t>
      </w:r>
      <w:r w:rsidRPr="0090733D">
        <w:rPr>
          <w:sz w:val="28"/>
          <w:szCs w:val="28"/>
          <w:lang w:val="uk-UA"/>
        </w:rPr>
        <w:t xml:space="preserve"> </w:t>
      </w:r>
      <w:r w:rsidR="003513E0">
        <w:rPr>
          <w:sz w:val="28"/>
          <w:szCs w:val="28"/>
          <w:lang w:val="uk-UA"/>
        </w:rPr>
        <w:t xml:space="preserve">сім’ї </w:t>
      </w:r>
      <w:r>
        <w:rPr>
          <w:sz w:val="28"/>
          <w:szCs w:val="28"/>
          <w:lang w:val="uk-UA"/>
        </w:rPr>
        <w:t>загиблого Захисника України, в сумі 100 000 гр</w:t>
      </w:r>
      <w:r w:rsidR="003513E0">
        <w:rPr>
          <w:sz w:val="28"/>
          <w:szCs w:val="28"/>
          <w:lang w:val="uk-UA"/>
        </w:rPr>
        <w:t>н 00 коп (сто тисяч грн 00 коп)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171242" w:rsidRDefault="00171242" w:rsidP="0017124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</w:t>
      </w:r>
      <w:r w:rsidRPr="0065189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>Фінансовому управлінню міської ради (Леся Поташ</w:t>
      </w:r>
      <w:r>
        <w:rPr>
          <w:sz w:val="28"/>
          <w:szCs w:val="28"/>
          <w:lang w:val="uk-UA"/>
        </w:rPr>
        <w:t xml:space="preserve">ник)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100 000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4455E">
        <w:rPr>
          <w:sz w:val="28"/>
          <w:szCs w:val="28"/>
          <w:lang w:val="uk-UA"/>
        </w:rPr>
        <w:t xml:space="preserve"> коп </w:t>
      </w:r>
      <w:r>
        <w:rPr>
          <w:sz w:val="28"/>
          <w:szCs w:val="28"/>
          <w:lang w:val="uk-UA"/>
        </w:rPr>
        <w:t>(сто тисяч грн</w:t>
      </w:r>
      <w:r w:rsidRPr="0044455E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r w:rsidRPr="0044455E">
        <w:rPr>
          <w:sz w:val="28"/>
          <w:szCs w:val="28"/>
          <w:lang w:val="uk-UA"/>
        </w:rPr>
        <w:t>Федоришин), для виплати допомог</w:t>
      </w:r>
      <w:r>
        <w:rPr>
          <w:sz w:val="28"/>
          <w:szCs w:val="28"/>
          <w:lang w:val="uk-UA"/>
        </w:rPr>
        <w:t>.</w:t>
      </w:r>
    </w:p>
    <w:p w:rsidR="00171242" w:rsidRPr="00171242" w:rsidRDefault="00171242" w:rsidP="0017124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Pr="0065189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</w:rPr>
        <w:t>Контроль за виконанням рішення покласти на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Наталію Кінаш</w:t>
      </w:r>
      <w:r w:rsidRPr="004F366B">
        <w:rPr>
          <w:sz w:val="28"/>
          <w:szCs w:val="28"/>
        </w:rPr>
        <w:t>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7124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71242" w:rsidRDefault="0017124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71242" w:rsidRDefault="0017124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71242" w:rsidRDefault="0017124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71242" w:rsidRDefault="0017124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71242" w:rsidRPr="00171242" w:rsidRDefault="00171242" w:rsidP="00171242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171242" w:rsidRPr="0017124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03" w:rsidRDefault="005C5103">
      <w:r>
        <w:separator/>
      </w:r>
    </w:p>
  </w:endnote>
  <w:endnote w:type="continuationSeparator" w:id="0">
    <w:p w:rsidR="005C5103" w:rsidRDefault="005C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03" w:rsidRDefault="005C5103">
      <w:r>
        <w:separator/>
      </w:r>
    </w:p>
  </w:footnote>
  <w:footnote w:type="continuationSeparator" w:id="0">
    <w:p w:rsidR="005C5103" w:rsidRDefault="005C5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124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19"/>
  </w:num>
  <w:num w:numId="11">
    <w:abstractNumId w:val="20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21"/>
  </w:num>
  <w:num w:numId="20">
    <w:abstractNumId w:val="18"/>
  </w:num>
  <w:num w:numId="21">
    <w:abstractNumId w:val="14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242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13E0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1EEE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103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64D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91F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020C6-D136-4830-AB5B-A96FCA0B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2023-12-26T07:16:00Z</dcterms:created>
  <dcterms:modified xsi:type="dcterms:W3CDTF">2023-12-26T07:17:00Z</dcterms:modified>
</cp:coreProperties>
</file>