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D5D" w:rsidRPr="006F1548" w:rsidRDefault="00906D5D" w:rsidP="00906D5D">
      <w:pPr>
        <w:jc w:val="center"/>
        <w:rPr>
          <w:color w:val="FF0000"/>
          <w:sz w:val="28"/>
          <w:szCs w:val="28"/>
          <w:lang w:eastAsia="en-US"/>
        </w:rPr>
      </w:pPr>
      <w:r w:rsidRPr="006F1548">
        <w:rPr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29313551" wp14:editId="5FD72F3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D5D" w:rsidRPr="006F1548" w:rsidRDefault="00906D5D" w:rsidP="00906D5D">
      <w:pPr>
        <w:pStyle w:val="3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6F1548">
        <w:rPr>
          <w:rFonts w:ascii="Times New Roman" w:hAnsi="Times New Roman" w:cs="Times New Roman"/>
          <w:sz w:val="28"/>
          <w:szCs w:val="28"/>
        </w:rPr>
        <w:t>УКРАЇНА</w:t>
      </w:r>
    </w:p>
    <w:p w:rsidR="00906D5D" w:rsidRPr="006F1548" w:rsidRDefault="00906D5D" w:rsidP="00906D5D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548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906D5D" w:rsidRPr="006F1548" w:rsidRDefault="00906D5D" w:rsidP="00906D5D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548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906D5D" w:rsidRPr="006F1548" w:rsidRDefault="00906D5D" w:rsidP="00906D5D">
      <w:pPr>
        <w:jc w:val="center"/>
        <w:rPr>
          <w:b/>
          <w:sz w:val="28"/>
          <w:szCs w:val="28"/>
        </w:rPr>
      </w:pPr>
      <w:r w:rsidRPr="006F1548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D3AC25E" wp14:editId="323F803E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520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A2B11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906D5D" w:rsidRPr="006F1548" w:rsidRDefault="00906D5D" w:rsidP="00906D5D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548">
        <w:rPr>
          <w:rFonts w:ascii="Times New Roman" w:hAnsi="Times New Roman" w:cs="Times New Roman"/>
          <w:sz w:val="28"/>
          <w:szCs w:val="28"/>
        </w:rPr>
        <w:t>РІШЕННЯ</w:t>
      </w:r>
    </w:p>
    <w:p w:rsidR="00906D5D" w:rsidRPr="006F1548" w:rsidRDefault="00906D5D" w:rsidP="00906D5D">
      <w:pPr>
        <w:rPr>
          <w:b/>
          <w:noProof/>
          <w:sz w:val="28"/>
          <w:szCs w:val="28"/>
        </w:rPr>
      </w:pPr>
      <w:r w:rsidRPr="006F1548">
        <w:rPr>
          <w:b/>
          <w:noProof/>
          <w:sz w:val="28"/>
          <w:szCs w:val="28"/>
        </w:rPr>
        <w:t xml:space="preserve">                                           від__________№___м. Калуш</w:t>
      </w:r>
    </w:p>
    <w:p w:rsidR="003A5ED6" w:rsidRPr="00906D5D" w:rsidRDefault="003A5ED6" w:rsidP="00FE3833">
      <w:pPr>
        <w:pStyle w:val="3"/>
        <w:tabs>
          <w:tab w:val="left" w:pos="3969"/>
        </w:tabs>
        <w:ind w:right="140"/>
        <w:jc w:val="center"/>
        <w:rPr>
          <w:lang w:val="ru-RU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AB10E1" w:rsidRDefault="00423504" w:rsidP="007E7171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фінансового плану комунального некомерційного підприємства «Калуська міська лікарня Калу</w:t>
      </w:r>
      <w:r w:rsidR="00906D5D">
        <w:rPr>
          <w:sz w:val="28"/>
          <w:szCs w:val="28"/>
          <w:lang w:val="uk-UA"/>
        </w:rPr>
        <w:t>ської міської ради» на 2024 рік</w:t>
      </w:r>
      <w:bookmarkStart w:id="0" w:name="_GoBack"/>
      <w:bookmarkEnd w:id="0"/>
    </w:p>
    <w:p w:rsidR="00423504" w:rsidRPr="007E7171" w:rsidRDefault="00423504" w:rsidP="007E7171">
      <w:pPr>
        <w:ind w:right="5243"/>
        <w:jc w:val="both"/>
        <w:rPr>
          <w:sz w:val="28"/>
          <w:szCs w:val="28"/>
          <w:lang w:val="uk-UA"/>
        </w:rPr>
      </w:pPr>
    </w:p>
    <w:p w:rsidR="00423504" w:rsidRDefault="00423504" w:rsidP="00B27A8E">
      <w:pPr>
        <w:ind w:firstLine="708"/>
        <w:jc w:val="both"/>
        <w:rPr>
          <w:sz w:val="28"/>
          <w:szCs w:val="28"/>
          <w:lang w:val="uk-UA" w:eastAsia="uk-UA"/>
        </w:rPr>
      </w:pPr>
      <w:r w:rsidRPr="00F477F0">
        <w:rPr>
          <w:sz w:val="28"/>
          <w:szCs w:val="28"/>
          <w:lang w:val="uk-UA"/>
        </w:rPr>
        <w:t xml:space="preserve">Відповідно до  статей 43, 60 Закону України “Про місцеве самоврядування в Україні”, статей 75, 78 Господарського кодексу України, </w:t>
      </w:r>
      <w:r w:rsidRPr="00F477F0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Статуту комунального некомерційного підприємства </w:t>
      </w:r>
      <w:r w:rsidRPr="00F477F0">
        <w:rPr>
          <w:rFonts w:eastAsia="Calibri"/>
          <w:color w:val="000000"/>
          <w:sz w:val="28"/>
          <w:szCs w:val="28"/>
          <w:lang w:val="uk-UA"/>
        </w:rPr>
        <w:t>«</w:t>
      </w:r>
      <w:r w:rsidRPr="00F477F0">
        <w:rPr>
          <w:sz w:val="28"/>
          <w:szCs w:val="28"/>
          <w:lang w:val="uk-UA"/>
        </w:rPr>
        <w:t>Калуська міська лікарня Калуської міської ради</w:t>
      </w:r>
      <w:r w:rsidRPr="00F477F0">
        <w:rPr>
          <w:rFonts w:eastAsia="Calibri"/>
          <w:color w:val="000000"/>
          <w:sz w:val="28"/>
          <w:szCs w:val="28"/>
          <w:highlight w:val="white"/>
          <w:lang w:val="uk-UA"/>
        </w:rPr>
        <w:t>», затвердженого рішенням міської ради від</w:t>
      </w:r>
      <w:r w:rsidRPr="00F477F0">
        <w:rPr>
          <w:rFonts w:eastAsia="Calibri"/>
          <w:color w:val="FF0000"/>
          <w:sz w:val="28"/>
          <w:szCs w:val="28"/>
          <w:highlight w:val="white"/>
          <w:lang w:val="uk-UA"/>
        </w:rPr>
        <w:t xml:space="preserve"> </w:t>
      </w:r>
      <w:r w:rsidRPr="00F477F0">
        <w:rPr>
          <w:rFonts w:eastAsia="Calibri"/>
          <w:color w:val="000000"/>
          <w:sz w:val="28"/>
          <w:szCs w:val="28"/>
          <w:highlight w:val="white"/>
          <w:lang w:val="uk-UA"/>
        </w:rPr>
        <w:t>27.10.2022 №1667</w:t>
      </w:r>
      <w:r w:rsidRPr="00F477F0">
        <w:rPr>
          <w:sz w:val="28"/>
          <w:szCs w:val="28"/>
          <w:lang w:val="uk-UA"/>
        </w:rPr>
        <w:t xml:space="preserve">, беручи до уваги рішення Калуської міської ради від 27.01.2022р. №1177 «Про делегування повноважень щодо затвердження та контролю виконання фінансових планів комунальних підприємств Калуської міської ради» (двадцять четверта сесія восьмого демократичного скликання), 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рішеннями виконавчого коміте</w:t>
      </w:r>
      <w:r>
        <w:rPr>
          <w:rFonts w:eastAsia="Calibri"/>
          <w:color w:val="000000"/>
          <w:sz w:val="28"/>
          <w:szCs w:val="28"/>
          <w:highlight w:val="white"/>
          <w:lang w:val="uk-UA"/>
        </w:rPr>
        <w:t>ту Калуської міської ради від 25.04.2023 №90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«Про </w:t>
      </w:r>
      <w:r>
        <w:rPr>
          <w:sz w:val="28"/>
          <w:szCs w:val="28"/>
          <w:lang w:val="uk-UA"/>
        </w:rPr>
        <w:t>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</w:t>
      </w:r>
      <w:r w:rsidRPr="001F6FEB">
        <w:rPr>
          <w:rFonts w:eastAsia="Calibri"/>
          <w:color w:val="000000"/>
          <w:sz w:val="28"/>
          <w:szCs w:val="28"/>
          <w:lang w:val="uk-UA"/>
        </w:rPr>
        <w:t>»</w:t>
      </w:r>
      <w:r w:rsidRPr="00F477F0">
        <w:rPr>
          <w:sz w:val="28"/>
          <w:szCs w:val="28"/>
          <w:lang w:val="uk-UA"/>
        </w:rPr>
        <w:t>, з метою розвитку вторинної медичної допомоги, підвищення</w:t>
      </w:r>
      <w:r w:rsidRPr="00F477F0">
        <w:rPr>
          <w:color w:val="000000"/>
          <w:sz w:val="28"/>
          <w:szCs w:val="28"/>
          <w:lang w:val="uk-UA"/>
        </w:rPr>
        <w:t xml:space="preserve"> ефективності роботи закладу охорони здоров’я, </w:t>
      </w:r>
      <w:r w:rsidRPr="00F477F0">
        <w:rPr>
          <w:sz w:val="28"/>
          <w:szCs w:val="28"/>
          <w:lang w:val="uk-UA" w:eastAsia="uk-UA"/>
        </w:rPr>
        <w:t xml:space="preserve">виконавчий комітет міської ради </w:t>
      </w:r>
    </w:p>
    <w:p w:rsidR="00760FC0" w:rsidRDefault="00760FC0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23504" w:rsidRDefault="00423504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F05BD4" w:rsidRDefault="008437B3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B27A8E" w:rsidRPr="00B27A8E" w:rsidRDefault="00F05BD4" w:rsidP="00B27A8E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27A8E" w:rsidRPr="00B27A8E">
        <w:rPr>
          <w:rFonts w:eastAsia="Calibri"/>
          <w:b/>
          <w:color w:val="000000"/>
          <w:sz w:val="28"/>
          <w:szCs w:val="28"/>
          <w:highlight w:val="white"/>
          <w:lang w:val="uk-UA"/>
        </w:rPr>
        <w:t>1.</w:t>
      </w:r>
      <w:r w:rsidR="00B27A8E"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="00423504" w:rsidRPr="00F477F0">
        <w:rPr>
          <w:sz w:val="28"/>
          <w:szCs w:val="28"/>
          <w:lang w:val="uk-UA"/>
        </w:rPr>
        <w:t>Затвердити фінансовий план комунального некомерційного підприємства «Калуська міська лікарня Калуської міської ради» на 202</w:t>
      </w:r>
      <w:r w:rsidR="00423504">
        <w:rPr>
          <w:sz w:val="28"/>
          <w:szCs w:val="28"/>
          <w:lang w:val="uk-UA"/>
        </w:rPr>
        <w:t>4</w:t>
      </w:r>
      <w:r w:rsidR="00423504" w:rsidRPr="00F477F0">
        <w:rPr>
          <w:sz w:val="28"/>
          <w:szCs w:val="28"/>
          <w:lang w:val="uk-UA"/>
        </w:rPr>
        <w:t xml:space="preserve"> рік (додається)</w:t>
      </w:r>
      <w:r w:rsidR="00B27A8E"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.</w:t>
      </w:r>
    </w:p>
    <w:p w:rsidR="00B27A8E" w:rsidRPr="00B27A8E" w:rsidRDefault="00B27A8E" w:rsidP="00B27A8E">
      <w:pPr>
        <w:tabs>
          <w:tab w:val="left" w:pos="709"/>
        </w:tabs>
        <w:jc w:val="both"/>
        <w:rPr>
          <w:sz w:val="28"/>
          <w:szCs w:val="28"/>
        </w:rPr>
      </w:pPr>
      <w:r w:rsidRPr="007040C5">
        <w:rPr>
          <w:b/>
          <w:sz w:val="26"/>
          <w:szCs w:val="26"/>
          <w:lang w:val="uk-UA"/>
        </w:rPr>
        <w:tab/>
      </w:r>
      <w:r w:rsidRPr="00B27A8E">
        <w:rPr>
          <w:rFonts w:eastAsia="Calibri"/>
          <w:b/>
          <w:color w:val="000000"/>
          <w:sz w:val="28"/>
          <w:szCs w:val="28"/>
          <w:highlight w:val="white"/>
          <w:lang w:val="uk-UA"/>
        </w:rPr>
        <w:t>2</w:t>
      </w:r>
      <w:r w:rsidRPr="00B27A8E">
        <w:rPr>
          <w:rFonts w:eastAsia="Calibri"/>
          <w:b/>
          <w:color w:val="000000"/>
          <w:sz w:val="28"/>
          <w:szCs w:val="28"/>
          <w:highlight w:val="white"/>
        </w:rPr>
        <w:t>.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="00423504" w:rsidRPr="00F477F0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>Контроль за виконанням рішення покласти на заступника міського голови з питань діяльності виконавчих органів міської ради Наталію Кінаш</w:t>
      </w:r>
      <w:r w:rsidRPr="00B27A8E">
        <w:rPr>
          <w:rFonts w:eastAsia="Calibri"/>
          <w:color w:val="000000"/>
          <w:sz w:val="28"/>
          <w:szCs w:val="28"/>
          <w:highlight w:val="white"/>
        </w:rPr>
        <w:t>.</w:t>
      </w:r>
    </w:p>
    <w:p w:rsidR="000B5EC7" w:rsidRDefault="000B5EC7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D1CF4" w:rsidRDefault="00CD1CF4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64B22" w:rsidRPr="00264B22" w:rsidRDefault="008437B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  <w:r w:rsidR="00264B22">
        <w:rPr>
          <w:sz w:val="28"/>
          <w:szCs w:val="28"/>
          <w:lang w:val="uk-UA"/>
        </w:rPr>
        <w:tab/>
      </w:r>
    </w:p>
    <w:sectPr w:rsidR="00264B22" w:rsidRPr="00264B22" w:rsidSect="00CD1CF4">
      <w:headerReference w:type="even" r:id="rId9"/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5B3" w:rsidRDefault="004F25B3">
      <w:r>
        <w:separator/>
      </w:r>
    </w:p>
  </w:endnote>
  <w:endnote w:type="continuationSeparator" w:id="0">
    <w:p w:rsidR="004F25B3" w:rsidRDefault="004F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5B3" w:rsidRDefault="004F25B3">
      <w:r>
        <w:separator/>
      </w:r>
    </w:p>
  </w:footnote>
  <w:footnote w:type="continuationSeparator" w:id="0">
    <w:p w:rsidR="004F25B3" w:rsidRDefault="004F2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06D5D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7"/>
  </w:num>
  <w:num w:numId="5">
    <w:abstractNumId w:val="12"/>
  </w:num>
  <w:num w:numId="6">
    <w:abstractNumId w:val="15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5"/>
  </w:num>
  <w:num w:numId="12">
    <w:abstractNumId w:val="3"/>
  </w:num>
  <w:num w:numId="13">
    <w:abstractNumId w:val="10"/>
  </w:num>
  <w:num w:numId="14">
    <w:abstractNumId w:val="9"/>
  </w:num>
  <w:num w:numId="15">
    <w:abstractNumId w:val="4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A4E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3F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691"/>
    <w:rsid w:val="00105F50"/>
    <w:rsid w:val="00106B3D"/>
    <w:rsid w:val="00106DA5"/>
    <w:rsid w:val="0010710F"/>
    <w:rsid w:val="00107845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373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6FEB"/>
    <w:rsid w:val="001F707D"/>
    <w:rsid w:val="001F79C2"/>
    <w:rsid w:val="00203D21"/>
    <w:rsid w:val="00203E6A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3788"/>
    <w:rsid w:val="00223DAC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97ACD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EE4"/>
    <w:rsid w:val="002D4FAA"/>
    <w:rsid w:val="002D6A10"/>
    <w:rsid w:val="002D7902"/>
    <w:rsid w:val="002D7DA6"/>
    <w:rsid w:val="002E18F8"/>
    <w:rsid w:val="002E2713"/>
    <w:rsid w:val="002E2D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1DC"/>
    <w:rsid w:val="0035787E"/>
    <w:rsid w:val="00357D2F"/>
    <w:rsid w:val="00360872"/>
    <w:rsid w:val="003612BD"/>
    <w:rsid w:val="00361CBA"/>
    <w:rsid w:val="00362143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8CB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14C3"/>
    <w:rsid w:val="00412A6B"/>
    <w:rsid w:val="004138D5"/>
    <w:rsid w:val="0041454A"/>
    <w:rsid w:val="004154CB"/>
    <w:rsid w:val="004159A7"/>
    <w:rsid w:val="00416FF1"/>
    <w:rsid w:val="00417B2E"/>
    <w:rsid w:val="00421330"/>
    <w:rsid w:val="00422992"/>
    <w:rsid w:val="00423504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F1B"/>
    <w:rsid w:val="004477EB"/>
    <w:rsid w:val="00453D38"/>
    <w:rsid w:val="0045456E"/>
    <w:rsid w:val="00454E25"/>
    <w:rsid w:val="004551E3"/>
    <w:rsid w:val="00455363"/>
    <w:rsid w:val="00455495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63A1"/>
    <w:rsid w:val="004664F9"/>
    <w:rsid w:val="00466CD3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53AA"/>
    <w:rsid w:val="004E5A03"/>
    <w:rsid w:val="004E6C5E"/>
    <w:rsid w:val="004E6DCF"/>
    <w:rsid w:val="004E7E95"/>
    <w:rsid w:val="004F120E"/>
    <w:rsid w:val="004F25B3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3370"/>
    <w:rsid w:val="005C391D"/>
    <w:rsid w:val="005C5AF3"/>
    <w:rsid w:val="005D0EA4"/>
    <w:rsid w:val="005D1DC1"/>
    <w:rsid w:val="005D2266"/>
    <w:rsid w:val="005D2BE6"/>
    <w:rsid w:val="005D3816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7BEB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0130"/>
    <w:rsid w:val="006E07CF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75C0"/>
    <w:rsid w:val="00702032"/>
    <w:rsid w:val="007026B3"/>
    <w:rsid w:val="00702735"/>
    <w:rsid w:val="0070302E"/>
    <w:rsid w:val="00705A82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D2D"/>
    <w:rsid w:val="00760F47"/>
    <w:rsid w:val="00760FC0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48D3"/>
    <w:rsid w:val="00785F25"/>
    <w:rsid w:val="007868A5"/>
    <w:rsid w:val="0078725B"/>
    <w:rsid w:val="007872E5"/>
    <w:rsid w:val="007877F7"/>
    <w:rsid w:val="007901FC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4F89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B7E6F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6D5D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2BD1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4F28"/>
    <w:rsid w:val="00AE6275"/>
    <w:rsid w:val="00AE63C9"/>
    <w:rsid w:val="00AE65F8"/>
    <w:rsid w:val="00AE66EC"/>
    <w:rsid w:val="00AE6F2E"/>
    <w:rsid w:val="00AE6FF0"/>
    <w:rsid w:val="00AF0023"/>
    <w:rsid w:val="00AF22B8"/>
    <w:rsid w:val="00AF4EAC"/>
    <w:rsid w:val="00AF6BA7"/>
    <w:rsid w:val="00B0291B"/>
    <w:rsid w:val="00B02959"/>
    <w:rsid w:val="00B036FE"/>
    <w:rsid w:val="00B050AD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27A8E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413"/>
    <w:rsid w:val="00B46639"/>
    <w:rsid w:val="00B466C1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639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9FA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014"/>
    <w:rsid w:val="00C414D7"/>
    <w:rsid w:val="00C42FFA"/>
    <w:rsid w:val="00C43863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1CF4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BE3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64F"/>
    <w:rsid w:val="00D9249E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5234"/>
    <w:rsid w:val="00EA5961"/>
    <w:rsid w:val="00EA6041"/>
    <w:rsid w:val="00EA6C2B"/>
    <w:rsid w:val="00EA6CDB"/>
    <w:rsid w:val="00EA7554"/>
    <w:rsid w:val="00EB0CDC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190"/>
    <w:rsid w:val="00EE1744"/>
    <w:rsid w:val="00EE2EA6"/>
    <w:rsid w:val="00EE388A"/>
    <w:rsid w:val="00EE462A"/>
    <w:rsid w:val="00EE46F1"/>
    <w:rsid w:val="00EE47CD"/>
    <w:rsid w:val="00EE4D12"/>
    <w:rsid w:val="00EE4FFC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5845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3534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9001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45BD2"/>
  <w15:chartTrackingRefBased/>
  <w15:docId w15:val="{022579E4-3497-4567-8BD8-5450C6D5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link w:val="20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link w:val="afc"/>
    <w:rsid w:val="00FD6A4D"/>
    <w:rPr>
      <w:rFonts w:ascii="Courier New" w:hAnsi="Courier New"/>
      <w:b/>
      <w:sz w:val="4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896D7-19F2-41BE-A1C6-941FC1CFE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2023-09-20T07:53:00Z</cp:lastPrinted>
  <dcterms:created xsi:type="dcterms:W3CDTF">2023-12-08T12:22:00Z</dcterms:created>
  <dcterms:modified xsi:type="dcterms:W3CDTF">2023-12-08T12:22:00Z</dcterms:modified>
</cp:coreProperties>
</file>