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F3" w:rsidRDefault="002E34F3" w:rsidP="002E34F3">
      <w:pPr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ПРОЄКТ</w:t>
      </w:r>
    </w:p>
    <w:p w:rsidR="002E34F3" w:rsidRDefault="002E34F3" w:rsidP="002E34F3">
      <w:pPr>
        <w:jc w:val="center"/>
        <w:rPr>
          <w:color w:val="FF0000"/>
          <w:sz w:val="28"/>
          <w:szCs w:val="28"/>
          <w:lang w:eastAsia="en-US"/>
        </w:rPr>
      </w:pPr>
      <w:r w:rsidRPr="00D208BF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3D77D53A" wp14:editId="393BDFC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F3" w:rsidRDefault="002E34F3" w:rsidP="002E34F3">
      <w:pPr>
        <w:pStyle w:val="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2E34F3" w:rsidRDefault="002E34F3" w:rsidP="002E34F3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2E34F3" w:rsidRDefault="002E34F3" w:rsidP="002E34F3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2E34F3" w:rsidRDefault="002E34F3" w:rsidP="002E34F3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9047044" wp14:editId="4A53C98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07580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2E34F3" w:rsidRDefault="002E34F3" w:rsidP="002E34F3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2E34F3" w:rsidRDefault="002E34F3" w:rsidP="002E34F3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75285E" w:rsidRDefault="0075285E" w:rsidP="0075285E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75285E" w:rsidRPr="002916C9" w:rsidRDefault="0075285E" w:rsidP="002916C9">
      <w:pPr>
        <w:tabs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 w:rsidRPr="002D081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470AC6">
        <w:rPr>
          <w:sz w:val="28"/>
          <w:szCs w:val="28"/>
          <w:lang w:val="uk-UA"/>
        </w:rPr>
        <w:t xml:space="preserve">передачу матеріальних цінностей </w:t>
      </w:r>
      <w:r w:rsidR="00262C3F">
        <w:rPr>
          <w:sz w:val="28"/>
          <w:szCs w:val="28"/>
          <w:lang w:val="uk-UA"/>
        </w:rPr>
        <w:t>комунальному підприємству</w:t>
      </w:r>
      <w:r w:rsidR="00470AC6">
        <w:rPr>
          <w:sz w:val="28"/>
          <w:szCs w:val="28"/>
          <w:lang w:val="uk-UA"/>
        </w:rPr>
        <w:t xml:space="preserve"> «</w:t>
      </w:r>
      <w:proofErr w:type="spellStart"/>
      <w:r w:rsidR="00470AC6">
        <w:rPr>
          <w:sz w:val="28"/>
          <w:szCs w:val="28"/>
          <w:lang w:val="uk-UA"/>
        </w:rPr>
        <w:t>Екоресурс</w:t>
      </w:r>
      <w:proofErr w:type="spellEnd"/>
      <w:r w:rsidR="00470AC6">
        <w:rPr>
          <w:sz w:val="28"/>
          <w:szCs w:val="28"/>
          <w:lang w:val="uk-UA"/>
        </w:rPr>
        <w:t xml:space="preserve">» </w:t>
      </w:r>
      <w:r w:rsidR="002916C9" w:rsidRPr="002916C9">
        <w:rPr>
          <w:sz w:val="28"/>
          <w:szCs w:val="28"/>
          <w:lang w:val="uk-UA"/>
        </w:rPr>
        <w:t>Калуської міської ради</w:t>
      </w: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85E" w:rsidRPr="002D0819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D0819">
        <w:rPr>
          <w:rFonts w:ascii="Times New Roman" w:hAnsi="Times New Roman"/>
          <w:sz w:val="28"/>
          <w:szCs w:val="28"/>
        </w:rPr>
        <w:t xml:space="preserve">Керуючись </w:t>
      </w:r>
      <w:r w:rsidR="00470AC6">
        <w:rPr>
          <w:rFonts w:ascii="Times New Roman" w:hAnsi="Times New Roman"/>
          <w:sz w:val="28"/>
          <w:szCs w:val="28"/>
        </w:rPr>
        <w:t>ст.</w:t>
      </w:r>
      <w:r w:rsidR="00262C3F">
        <w:rPr>
          <w:rFonts w:ascii="Times New Roman" w:hAnsi="Times New Roman"/>
          <w:sz w:val="28"/>
          <w:szCs w:val="28"/>
        </w:rPr>
        <w:t xml:space="preserve"> ст.</w:t>
      </w:r>
      <w:r w:rsidR="00470AC6">
        <w:rPr>
          <w:rFonts w:ascii="Times New Roman" w:hAnsi="Times New Roman"/>
          <w:sz w:val="28"/>
          <w:szCs w:val="28"/>
        </w:rPr>
        <w:t xml:space="preserve"> 29, 32 </w:t>
      </w:r>
      <w:r w:rsidRPr="002D0819">
        <w:rPr>
          <w:rFonts w:ascii="Times New Roman" w:hAnsi="Times New Roman"/>
          <w:sz w:val="28"/>
          <w:szCs w:val="28"/>
        </w:rPr>
        <w:t xml:space="preserve">Законом України «Про місцеве самоврядування в Україні», розглянувши </w:t>
      </w:r>
      <w:r>
        <w:rPr>
          <w:rFonts w:ascii="Times New Roman" w:hAnsi="Times New Roman"/>
          <w:sz w:val="28"/>
          <w:szCs w:val="28"/>
        </w:rPr>
        <w:t xml:space="preserve">звернення </w:t>
      </w:r>
      <w:r w:rsidR="00E61919">
        <w:rPr>
          <w:rFonts w:ascii="Times New Roman" w:hAnsi="Times New Roman"/>
          <w:sz w:val="28"/>
          <w:szCs w:val="28"/>
        </w:rPr>
        <w:t>ліквідатора КП «Екосервіс»</w:t>
      </w:r>
      <w:r w:rsidR="00262C3F">
        <w:rPr>
          <w:rFonts w:ascii="Times New Roman" w:hAnsi="Times New Roman"/>
          <w:sz w:val="28"/>
          <w:szCs w:val="28"/>
        </w:rPr>
        <w:t>, арбітражного керуючого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61919">
        <w:rPr>
          <w:rFonts w:ascii="Times New Roman" w:hAnsi="Times New Roman"/>
          <w:sz w:val="28"/>
          <w:szCs w:val="28"/>
        </w:rPr>
        <w:t>Ігор</w:t>
      </w:r>
      <w:r w:rsidR="008E778F">
        <w:rPr>
          <w:rFonts w:ascii="Times New Roman" w:hAnsi="Times New Roman"/>
          <w:sz w:val="28"/>
          <w:szCs w:val="28"/>
        </w:rPr>
        <w:t>я</w:t>
      </w:r>
      <w:r w:rsidR="00E61919">
        <w:rPr>
          <w:rFonts w:ascii="Times New Roman" w:hAnsi="Times New Roman"/>
          <w:sz w:val="28"/>
          <w:szCs w:val="28"/>
        </w:rPr>
        <w:t xml:space="preserve"> Ковальського </w:t>
      </w:r>
      <w:r w:rsidRPr="002D0819">
        <w:rPr>
          <w:rFonts w:ascii="Times New Roman" w:hAnsi="Times New Roman"/>
          <w:color w:val="000000"/>
          <w:sz w:val="28"/>
          <w:szCs w:val="28"/>
        </w:rPr>
        <w:t>від 2</w:t>
      </w:r>
      <w:r w:rsidR="00E61919">
        <w:rPr>
          <w:rFonts w:ascii="Times New Roman" w:hAnsi="Times New Roman"/>
          <w:color w:val="000000"/>
          <w:sz w:val="28"/>
          <w:szCs w:val="28"/>
        </w:rPr>
        <w:t>1.11</w:t>
      </w:r>
      <w:r w:rsidRPr="002D0819">
        <w:rPr>
          <w:rFonts w:ascii="Times New Roman" w:hAnsi="Times New Roman"/>
          <w:color w:val="000000"/>
          <w:sz w:val="28"/>
          <w:szCs w:val="28"/>
        </w:rPr>
        <w:t>.2023 №</w:t>
      </w:r>
      <w:r w:rsidR="00E61919">
        <w:rPr>
          <w:rFonts w:ascii="Times New Roman" w:hAnsi="Times New Roman"/>
          <w:color w:val="000000"/>
          <w:sz w:val="28"/>
          <w:szCs w:val="28"/>
        </w:rPr>
        <w:t>21/11-01</w:t>
      </w:r>
      <w:r>
        <w:rPr>
          <w:rFonts w:ascii="Times New Roman" w:hAnsi="Times New Roman"/>
          <w:sz w:val="28"/>
          <w:szCs w:val="28"/>
        </w:rPr>
        <w:t>, в</w:t>
      </w:r>
      <w:r w:rsidRPr="002D0819">
        <w:rPr>
          <w:rFonts w:ascii="Times New Roman" w:hAnsi="Times New Roman"/>
          <w:sz w:val="28"/>
          <w:szCs w:val="28"/>
        </w:rPr>
        <w:t xml:space="preserve">иконавчий комітет міської ради </w:t>
      </w:r>
    </w:p>
    <w:p w:rsidR="0075285E" w:rsidRPr="002D0819" w:rsidRDefault="0075285E" w:rsidP="0075285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D0819">
        <w:rPr>
          <w:rFonts w:ascii="Times New Roman" w:hAnsi="Times New Roman"/>
          <w:b/>
          <w:sz w:val="28"/>
          <w:szCs w:val="28"/>
        </w:rPr>
        <w:t>ВИРІШИВ:</w:t>
      </w:r>
    </w:p>
    <w:p w:rsidR="0075285E" w:rsidRDefault="0075285E" w:rsidP="007528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B4287E" w:rsidRDefault="00B4287E" w:rsidP="00B4287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4287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0AC6">
        <w:rPr>
          <w:rFonts w:ascii="Times New Roman" w:hAnsi="Times New Roman"/>
          <w:sz w:val="28"/>
          <w:szCs w:val="28"/>
        </w:rPr>
        <w:t>Комунальному підприємству «Екосервіс»</w:t>
      </w:r>
      <w:r w:rsidR="002916C9" w:rsidRPr="002916C9">
        <w:t xml:space="preserve"> </w:t>
      </w:r>
      <w:r w:rsidR="002916C9" w:rsidRPr="002916C9">
        <w:rPr>
          <w:rFonts w:ascii="Times New Roman" w:hAnsi="Times New Roman"/>
          <w:sz w:val="28"/>
          <w:szCs w:val="28"/>
        </w:rPr>
        <w:t>Калуської міської ради</w:t>
      </w:r>
      <w:r w:rsidR="00470AC6" w:rsidRPr="00291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(Ігор </w:t>
      </w:r>
      <w:r w:rsidR="00470AC6">
        <w:rPr>
          <w:rFonts w:ascii="Times New Roman" w:hAnsi="Times New Roman"/>
          <w:sz w:val="28"/>
          <w:szCs w:val="28"/>
        </w:rPr>
        <w:t>Ковальський) передати к</w:t>
      </w:r>
      <w:r w:rsidR="00470AC6" w:rsidRPr="00470AC6">
        <w:rPr>
          <w:rFonts w:ascii="Times New Roman" w:hAnsi="Times New Roman"/>
          <w:sz w:val="28"/>
          <w:szCs w:val="28"/>
        </w:rPr>
        <w:t>ом</w:t>
      </w:r>
      <w:r w:rsidR="00470AC6">
        <w:rPr>
          <w:rFonts w:ascii="Times New Roman" w:hAnsi="Times New Roman"/>
          <w:sz w:val="28"/>
          <w:szCs w:val="28"/>
        </w:rPr>
        <w:t>унальному підприємству «</w:t>
      </w:r>
      <w:proofErr w:type="spellStart"/>
      <w:r w:rsidR="00470AC6">
        <w:rPr>
          <w:rFonts w:ascii="Times New Roman" w:hAnsi="Times New Roman"/>
          <w:sz w:val="28"/>
          <w:szCs w:val="28"/>
        </w:rPr>
        <w:t>Екоресур</w:t>
      </w:r>
      <w:r w:rsidR="00470AC6" w:rsidRPr="00470AC6">
        <w:rPr>
          <w:rFonts w:ascii="Times New Roman" w:hAnsi="Times New Roman"/>
          <w:sz w:val="28"/>
          <w:szCs w:val="28"/>
        </w:rPr>
        <w:t>с</w:t>
      </w:r>
      <w:proofErr w:type="spellEnd"/>
      <w:r w:rsidR="00470AC6" w:rsidRPr="00470AC6">
        <w:rPr>
          <w:rFonts w:ascii="Times New Roman" w:hAnsi="Times New Roman"/>
          <w:sz w:val="28"/>
          <w:szCs w:val="28"/>
        </w:rPr>
        <w:t>»</w:t>
      </w:r>
      <w:r w:rsidR="002916C9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470AC6">
        <w:rPr>
          <w:rFonts w:ascii="Times New Roman" w:hAnsi="Times New Roman"/>
          <w:sz w:val="28"/>
          <w:szCs w:val="28"/>
        </w:rPr>
        <w:t xml:space="preserve"> </w:t>
      </w:r>
      <w:r w:rsidR="00111FA0">
        <w:rPr>
          <w:rFonts w:ascii="Times New Roman" w:hAnsi="Times New Roman"/>
          <w:sz w:val="28"/>
          <w:szCs w:val="28"/>
        </w:rPr>
        <w:t xml:space="preserve">(Олександр </w:t>
      </w:r>
      <w:proofErr w:type="spellStart"/>
      <w:r w:rsidR="00111FA0">
        <w:rPr>
          <w:rFonts w:ascii="Times New Roman" w:hAnsi="Times New Roman"/>
          <w:sz w:val="28"/>
          <w:szCs w:val="28"/>
        </w:rPr>
        <w:t>Смолянський</w:t>
      </w:r>
      <w:proofErr w:type="spellEnd"/>
      <w:r w:rsidR="00111FA0">
        <w:rPr>
          <w:rFonts w:ascii="Times New Roman" w:hAnsi="Times New Roman"/>
          <w:sz w:val="28"/>
          <w:szCs w:val="28"/>
        </w:rPr>
        <w:t xml:space="preserve">) </w:t>
      </w:r>
      <w:r w:rsidR="00470AC6">
        <w:rPr>
          <w:rFonts w:ascii="Times New Roman" w:hAnsi="Times New Roman"/>
          <w:sz w:val="28"/>
          <w:szCs w:val="28"/>
        </w:rPr>
        <w:t>матеріальні цінності, згідно з додатком.</w:t>
      </w:r>
      <w:r w:rsidR="00470AC6" w:rsidRPr="004E518C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2916C9" w:rsidRPr="00B4287E" w:rsidRDefault="007408EE" w:rsidP="00B4287E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B4287E">
        <w:rPr>
          <w:rFonts w:ascii="Times New Roman" w:hAnsi="Times New Roman"/>
          <w:b/>
          <w:sz w:val="28"/>
          <w:szCs w:val="28"/>
        </w:rPr>
        <w:t xml:space="preserve">  </w:t>
      </w:r>
      <w:r w:rsidR="0075285E" w:rsidRPr="00B4287E">
        <w:rPr>
          <w:rFonts w:ascii="Times New Roman" w:hAnsi="Times New Roman"/>
          <w:b/>
          <w:sz w:val="28"/>
          <w:szCs w:val="28"/>
        </w:rPr>
        <w:t xml:space="preserve"> </w:t>
      </w:r>
      <w:r w:rsidR="002916C9" w:rsidRPr="00B4287E">
        <w:rPr>
          <w:rFonts w:ascii="Times New Roman" w:hAnsi="Times New Roman"/>
          <w:b/>
          <w:sz w:val="28"/>
          <w:szCs w:val="28"/>
        </w:rPr>
        <w:t>2.</w:t>
      </w:r>
      <w:r w:rsidR="002916C9" w:rsidRPr="00B4287E">
        <w:rPr>
          <w:rFonts w:ascii="Times New Roman" w:hAnsi="Times New Roman"/>
          <w:sz w:val="28"/>
          <w:szCs w:val="28"/>
        </w:rPr>
        <w:t xml:space="preserve"> </w:t>
      </w:r>
      <w:r w:rsidR="00B4287E">
        <w:rPr>
          <w:rFonts w:ascii="Times New Roman" w:hAnsi="Times New Roman"/>
          <w:sz w:val="28"/>
          <w:szCs w:val="28"/>
        </w:rPr>
        <w:t xml:space="preserve"> </w:t>
      </w:r>
      <w:r w:rsidR="002916C9" w:rsidRPr="00B4287E">
        <w:rPr>
          <w:rFonts w:ascii="Times New Roman" w:hAnsi="Times New Roman"/>
          <w:sz w:val="28"/>
          <w:szCs w:val="28"/>
        </w:rPr>
        <w:t>Суб’єктам, вказаним в пункті 1 цього рішення, в місячний термін після прийняття рішення внести відповідні зміни в облікові документи.</w:t>
      </w:r>
    </w:p>
    <w:p w:rsidR="002916C9" w:rsidRPr="007927CA" w:rsidRDefault="00B4287E" w:rsidP="00B4287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2916C9">
        <w:rPr>
          <w:b/>
          <w:sz w:val="28"/>
          <w:szCs w:val="28"/>
          <w:lang w:val="uk-UA"/>
        </w:rPr>
        <w:t>3</w:t>
      </w:r>
      <w:r w:rsidR="002916C9"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2916C9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916C9">
        <w:rPr>
          <w:sz w:val="28"/>
          <w:lang w:val="uk-UA"/>
        </w:rPr>
        <w:t>у</w:t>
      </w:r>
      <w:r w:rsidR="002916C9" w:rsidRPr="00DB3964">
        <w:rPr>
          <w:sz w:val="28"/>
          <w:szCs w:val="28"/>
          <w:lang w:val="uk-UA"/>
        </w:rPr>
        <w:t>правлінн</w:t>
      </w:r>
      <w:r w:rsidR="002916C9">
        <w:rPr>
          <w:sz w:val="28"/>
          <w:szCs w:val="28"/>
          <w:lang w:val="uk-UA"/>
        </w:rPr>
        <w:t>я</w:t>
      </w:r>
      <w:r w:rsidR="002916C9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2916C9">
        <w:rPr>
          <w:sz w:val="28"/>
          <w:szCs w:val="28"/>
          <w:lang w:val="uk-UA"/>
        </w:rPr>
        <w:t>елядин</w:t>
      </w:r>
      <w:r w:rsidR="002916C9" w:rsidRPr="00DB3964">
        <w:rPr>
          <w:sz w:val="28"/>
          <w:szCs w:val="28"/>
          <w:lang w:val="uk-UA"/>
        </w:rPr>
        <w:t>)</w:t>
      </w:r>
      <w:r w:rsidR="002916C9">
        <w:rPr>
          <w:sz w:val="28"/>
          <w:szCs w:val="28"/>
          <w:lang w:val="uk-UA"/>
        </w:rPr>
        <w:t>.</w:t>
      </w:r>
    </w:p>
    <w:p w:rsidR="002916C9" w:rsidRDefault="00B4287E" w:rsidP="00B4287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916C9">
        <w:rPr>
          <w:rFonts w:ascii="Times New Roman" w:hAnsi="Times New Roman"/>
          <w:b/>
          <w:sz w:val="28"/>
          <w:szCs w:val="28"/>
        </w:rPr>
        <w:t>4</w:t>
      </w:r>
      <w:r w:rsidR="002916C9"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916C9" w:rsidRPr="001C2E33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2916C9">
        <w:rPr>
          <w:rFonts w:ascii="Times New Roman" w:hAnsi="Times New Roman"/>
          <w:sz w:val="28"/>
          <w:szCs w:val="28"/>
        </w:rPr>
        <w:t>рішення покласти на заступник</w:t>
      </w:r>
      <w:r>
        <w:rPr>
          <w:rFonts w:ascii="Times New Roman" w:hAnsi="Times New Roman"/>
          <w:sz w:val="28"/>
          <w:szCs w:val="28"/>
        </w:rPr>
        <w:t>а</w:t>
      </w:r>
      <w:r w:rsidR="002916C9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2916C9">
        <w:rPr>
          <w:rFonts w:ascii="Times New Roman" w:hAnsi="Times New Roman"/>
          <w:sz w:val="28"/>
          <w:szCs w:val="28"/>
        </w:rPr>
        <w:t xml:space="preserve"> Богдана Білецького. </w:t>
      </w:r>
    </w:p>
    <w:p w:rsidR="002916C9" w:rsidRDefault="002916C9" w:rsidP="002916C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2916C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Default="0075285E" w:rsidP="0075285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285E" w:rsidRPr="002C5F67" w:rsidRDefault="0075285E" w:rsidP="0075285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5F67">
        <w:rPr>
          <w:sz w:val="28"/>
          <w:szCs w:val="28"/>
          <w:lang w:val="uk-UA"/>
        </w:rPr>
        <w:t>Міський голова</w:t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</w:r>
      <w:r w:rsidRPr="002C5F67">
        <w:rPr>
          <w:sz w:val="28"/>
          <w:szCs w:val="28"/>
          <w:lang w:val="uk-UA"/>
        </w:rPr>
        <w:tab/>
        <w:t xml:space="preserve">               Андрій НАЙДА</w:t>
      </w:r>
    </w:p>
    <w:p w:rsidR="0075285E" w:rsidRDefault="0075285E" w:rsidP="0075285E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408EE" w:rsidRDefault="007408EE" w:rsidP="0075285E"/>
    <w:p w:rsidR="002E34F3" w:rsidRDefault="002E34F3" w:rsidP="0075285E"/>
    <w:p w:rsidR="002E34F3" w:rsidRDefault="002E34F3" w:rsidP="0075285E"/>
    <w:p w:rsidR="002E34F3" w:rsidRDefault="002E34F3" w:rsidP="0075285E"/>
    <w:p w:rsidR="002E34F3" w:rsidRDefault="002E34F3" w:rsidP="0075285E"/>
    <w:p w:rsidR="002E34F3" w:rsidRDefault="002E34F3" w:rsidP="0075285E"/>
    <w:p w:rsidR="002E34F3" w:rsidRDefault="002E34F3" w:rsidP="0075285E">
      <w:bookmarkStart w:id="0" w:name="_GoBack"/>
      <w:bookmarkEnd w:id="0"/>
    </w:p>
    <w:p w:rsidR="009B67C1" w:rsidRDefault="007408EE" w:rsidP="009B67C1">
      <w:pPr>
        <w:jc w:val="right"/>
        <w:rPr>
          <w:lang w:val="uk-UA"/>
        </w:rPr>
      </w:pPr>
      <w:r>
        <w:rPr>
          <w:lang w:val="uk-UA"/>
        </w:rPr>
        <w:lastRenderedPageBreak/>
        <w:t>Додаток</w:t>
      </w:r>
      <w:r w:rsidR="009B67C1">
        <w:rPr>
          <w:lang w:val="uk-UA"/>
        </w:rPr>
        <w:t xml:space="preserve"> до рішення </w:t>
      </w:r>
    </w:p>
    <w:p w:rsidR="009B67C1" w:rsidRDefault="009B67C1" w:rsidP="009B67C1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міської ради </w:t>
      </w:r>
    </w:p>
    <w:p w:rsidR="007408EE" w:rsidRDefault="009B67C1" w:rsidP="009B67C1">
      <w:pPr>
        <w:jc w:val="right"/>
        <w:rPr>
          <w:lang w:val="uk-UA"/>
        </w:rPr>
      </w:pPr>
      <w:r>
        <w:rPr>
          <w:lang w:val="uk-UA"/>
        </w:rPr>
        <w:t>___________№ _____</w:t>
      </w:r>
    </w:p>
    <w:p w:rsidR="00BD5E0C" w:rsidRDefault="00BD5E0C" w:rsidP="0075285E">
      <w:pPr>
        <w:rPr>
          <w:lang w:val="uk-UA"/>
        </w:rPr>
      </w:pPr>
    </w:p>
    <w:p w:rsidR="00111FA0" w:rsidRPr="00111FA0" w:rsidRDefault="00111FA0" w:rsidP="00111FA0">
      <w:pPr>
        <w:jc w:val="center"/>
        <w:rPr>
          <w:b/>
          <w:lang w:val="uk-UA"/>
        </w:rPr>
      </w:pPr>
      <w:r>
        <w:rPr>
          <w:b/>
          <w:lang w:val="uk-UA"/>
        </w:rPr>
        <w:t>Перелік м</w:t>
      </w:r>
      <w:r w:rsidR="009B67C1" w:rsidRPr="00111FA0">
        <w:rPr>
          <w:b/>
          <w:lang w:val="uk-UA"/>
        </w:rPr>
        <w:t>атеріальн</w:t>
      </w:r>
      <w:r>
        <w:rPr>
          <w:b/>
          <w:lang w:val="uk-UA"/>
        </w:rPr>
        <w:t>их</w:t>
      </w:r>
      <w:r w:rsidR="009B67C1" w:rsidRPr="00111FA0">
        <w:rPr>
          <w:b/>
          <w:lang w:val="uk-UA"/>
        </w:rPr>
        <w:t xml:space="preserve"> цінност</w:t>
      </w:r>
      <w:r>
        <w:rPr>
          <w:b/>
          <w:lang w:val="uk-UA"/>
        </w:rPr>
        <w:t>ей</w:t>
      </w:r>
      <w:r w:rsidR="009B67C1" w:rsidRPr="00111FA0">
        <w:rPr>
          <w:b/>
          <w:lang w:val="uk-UA"/>
        </w:rPr>
        <w:t>, що переда</w:t>
      </w:r>
      <w:r>
        <w:rPr>
          <w:b/>
          <w:lang w:val="uk-UA"/>
        </w:rPr>
        <w:t>ються</w:t>
      </w:r>
      <w:r w:rsidR="009B67C1" w:rsidRPr="00111FA0">
        <w:rPr>
          <w:b/>
          <w:lang w:val="uk-UA"/>
        </w:rPr>
        <w:t xml:space="preserve"> </w:t>
      </w:r>
      <w:r>
        <w:rPr>
          <w:b/>
          <w:lang w:val="uk-UA"/>
        </w:rPr>
        <w:t>КП «</w:t>
      </w:r>
      <w:proofErr w:type="spellStart"/>
      <w:r>
        <w:rPr>
          <w:b/>
          <w:lang w:val="uk-UA"/>
        </w:rPr>
        <w:t>Екоресурс</w:t>
      </w:r>
      <w:proofErr w:type="spellEnd"/>
      <w:r>
        <w:rPr>
          <w:b/>
          <w:lang w:val="uk-UA"/>
        </w:rPr>
        <w:t>»</w:t>
      </w:r>
    </w:p>
    <w:p w:rsidR="00111FA0" w:rsidRPr="00111FA0" w:rsidRDefault="00111FA0" w:rsidP="00BD5E0C">
      <w:pPr>
        <w:jc w:val="center"/>
        <w:rPr>
          <w:b/>
          <w:lang w:val="uk-UA"/>
        </w:rPr>
      </w:pPr>
    </w:p>
    <w:tbl>
      <w:tblPr>
        <w:tblStyle w:val="a7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4253"/>
        <w:gridCol w:w="2036"/>
        <w:gridCol w:w="1895"/>
        <w:gridCol w:w="1739"/>
      </w:tblGrid>
      <w:tr w:rsidR="007408EE" w:rsidTr="00262C3F">
        <w:tc>
          <w:tcPr>
            <w:tcW w:w="567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253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майна</w:t>
            </w:r>
          </w:p>
        </w:tc>
        <w:tc>
          <w:tcPr>
            <w:tcW w:w="2036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Номенклатурний/</w:t>
            </w:r>
          </w:p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Інвентарний номер</w:t>
            </w:r>
          </w:p>
        </w:tc>
        <w:tc>
          <w:tcPr>
            <w:tcW w:w="1895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Первісна вартість, грн.</w:t>
            </w:r>
          </w:p>
        </w:tc>
        <w:tc>
          <w:tcPr>
            <w:tcW w:w="1739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Залишкова вартість станом на 30.09.2023 року, грн</w:t>
            </w:r>
          </w:p>
        </w:tc>
      </w:tr>
      <w:tr w:rsidR="007408EE" w:rsidTr="00262C3F">
        <w:tc>
          <w:tcPr>
            <w:tcW w:w="567" w:type="dxa"/>
          </w:tcPr>
          <w:p w:rsidR="007408EE" w:rsidRDefault="007408EE" w:rsidP="0075285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</w:tcPr>
          <w:p w:rsidR="007408EE" w:rsidRDefault="007408EE" w:rsidP="0075285E">
            <w:pPr>
              <w:rPr>
                <w:lang w:val="uk-UA"/>
              </w:rPr>
            </w:pPr>
            <w:r>
              <w:rPr>
                <w:lang w:val="uk-UA"/>
              </w:rPr>
              <w:t>Вольєр</w:t>
            </w:r>
          </w:p>
        </w:tc>
        <w:tc>
          <w:tcPr>
            <w:tcW w:w="2036" w:type="dxa"/>
          </w:tcPr>
          <w:p w:rsidR="007408EE" w:rsidRDefault="007408EE" w:rsidP="0075285E">
            <w:pPr>
              <w:rPr>
                <w:lang w:val="uk-UA"/>
              </w:rPr>
            </w:pPr>
            <w:r>
              <w:rPr>
                <w:lang w:val="uk-UA"/>
              </w:rPr>
              <w:t>104400</w:t>
            </w:r>
          </w:p>
        </w:tc>
        <w:tc>
          <w:tcPr>
            <w:tcW w:w="1895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14 166,33</w:t>
            </w:r>
          </w:p>
        </w:tc>
        <w:tc>
          <w:tcPr>
            <w:tcW w:w="1739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9 444,13</w:t>
            </w:r>
          </w:p>
        </w:tc>
      </w:tr>
      <w:tr w:rsidR="007408EE" w:rsidTr="00262C3F">
        <w:tc>
          <w:tcPr>
            <w:tcW w:w="567" w:type="dxa"/>
          </w:tcPr>
          <w:p w:rsidR="007408EE" w:rsidRDefault="007408EE" w:rsidP="007408E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</w:tcPr>
          <w:p w:rsidR="007408EE" w:rsidRDefault="007408EE" w:rsidP="007408EE">
            <w:proofErr w:type="spellStart"/>
            <w:r w:rsidRPr="00985B19">
              <w:t>Вольєр</w:t>
            </w:r>
            <w:proofErr w:type="spellEnd"/>
          </w:p>
        </w:tc>
        <w:tc>
          <w:tcPr>
            <w:tcW w:w="2036" w:type="dxa"/>
          </w:tcPr>
          <w:p w:rsidR="007408EE" w:rsidRDefault="007408EE" w:rsidP="007408EE">
            <w:r>
              <w:t>104401</w:t>
            </w:r>
          </w:p>
        </w:tc>
        <w:tc>
          <w:tcPr>
            <w:tcW w:w="1895" w:type="dxa"/>
          </w:tcPr>
          <w:p w:rsidR="007408EE" w:rsidRDefault="007408EE" w:rsidP="007408EE">
            <w:pPr>
              <w:jc w:val="center"/>
            </w:pPr>
            <w:r w:rsidRPr="000C4BF0">
              <w:t>14 166,33</w:t>
            </w:r>
          </w:p>
        </w:tc>
        <w:tc>
          <w:tcPr>
            <w:tcW w:w="1739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9 444,13</w:t>
            </w:r>
          </w:p>
        </w:tc>
      </w:tr>
      <w:tr w:rsidR="007408EE" w:rsidTr="00262C3F">
        <w:tc>
          <w:tcPr>
            <w:tcW w:w="567" w:type="dxa"/>
          </w:tcPr>
          <w:p w:rsidR="007408EE" w:rsidRDefault="007408EE" w:rsidP="007408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</w:tcPr>
          <w:p w:rsidR="007408EE" w:rsidRDefault="007408EE" w:rsidP="007408EE">
            <w:proofErr w:type="spellStart"/>
            <w:r w:rsidRPr="00985B19">
              <w:t>Вольєр</w:t>
            </w:r>
            <w:proofErr w:type="spellEnd"/>
          </w:p>
        </w:tc>
        <w:tc>
          <w:tcPr>
            <w:tcW w:w="2036" w:type="dxa"/>
          </w:tcPr>
          <w:p w:rsidR="007408EE" w:rsidRDefault="007408EE" w:rsidP="007408EE">
            <w:r>
              <w:t>104402</w:t>
            </w:r>
          </w:p>
        </w:tc>
        <w:tc>
          <w:tcPr>
            <w:tcW w:w="1895" w:type="dxa"/>
          </w:tcPr>
          <w:p w:rsidR="007408EE" w:rsidRDefault="007408EE" w:rsidP="007408EE">
            <w:pPr>
              <w:jc w:val="center"/>
            </w:pPr>
            <w:r w:rsidRPr="000C4BF0">
              <w:t>14 166,33</w:t>
            </w:r>
          </w:p>
        </w:tc>
        <w:tc>
          <w:tcPr>
            <w:tcW w:w="1739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9 444,13</w:t>
            </w:r>
          </w:p>
        </w:tc>
      </w:tr>
      <w:tr w:rsidR="007408EE" w:rsidTr="00262C3F">
        <w:tc>
          <w:tcPr>
            <w:tcW w:w="567" w:type="dxa"/>
          </w:tcPr>
          <w:p w:rsidR="007408EE" w:rsidRDefault="007408EE" w:rsidP="007408E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</w:tcPr>
          <w:p w:rsidR="007408EE" w:rsidRDefault="007408EE" w:rsidP="007408EE">
            <w:proofErr w:type="spellStart"/>
            <w:r w:rsidRPr="00985B19">
              <w:t>Вольєр</w:t>
            </w:r>
            <w:proofErr w:type="spellEnd"/>
          </w:p>
        </w:tc>
        <w:tc>
          <w:tcPr>
            <w:tcW w:w="2036" w:type="dxa"/>
          </w:tcPr>
          <w:p w:rsidR="007408EE" w:rsidRDefault="007408EE" w:rsidP="007408EE">
            <w:r>
              <w:t>104403</w:t>
            </w:r>
          </w:p>
        </w:tc>
        <w:tc>
          <w:tcPr>
            <w:tcW w:w="1895" w:type="dxa"/>
          </w:tcPr>
          <w:p w:rsidR="007408EE" w:rsidRDefault="007408EE" w:rsidP="007408EE">
            <w:pPr>
              <w:jc w:val="center"/>
            </w:pPr>
            <w:r w:rsidRPr="000C4BF0">
              <w:t>14 166,33</w:t>
            </w:r>
          </w:p>
        </w:tc>
        <w:tc>
          <w:tcPr>
            <w:tcW w:w="1739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9 444,13</w:t>
            </w:r>
          </w:p>
        </w:tc>
      </w:tr>
      <w:tr w:rsidR="007408EE" w:rsidTr="00262C3F">
        <w:tc>
          <w:tcPr>
            <w:tcW w:w="567" w:type="dxa"/>
          </w:tcPr>
          <w:p w:rsidR="007408EE" w:rsidRDefault="007408EE" w:rsidP="007408E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</w:tcPr>
          <w:p w:rsidR="007408EE" w:rsidRDefault="007408EE" w:rsidP="007408EE">
            <w:proofErr w:type="spellStart"/>
            <w:r w:rsidRPr="00985B19">
              <w:t>Вольєр</w:t>
            </w:r>
            <w:proofErr w:type="spellEnd"/>
          </w:p>
        </w:tc>
        <w:tc>
          <w:tcPr>
            <w:tcW w:w="2036" w:type="dxa"/>
          </w:tcPr>
          <w:p w:rsidR="007408EE" w:rsidRDefault="007408EE" w:rsidP="007408EE">
            <w:r>
              <w:t>104404</w:t>
            </w:r>
          </w:p>
        </w:tc>
        <w:tc>
          <w:tcPr>
            <w:tcW w:w="1895" w:type="dxa"/>
          </w:tcPr>
          <w:p w:rsidR="007408EE" w:rsidRDefault="007408EE" w:rsidP="007408EE">
            <w:pPr>
              <w:jc w:val="center"/>
            </w:pPr>
            <w:r w:rsidRPr="000C4BF0">
              <w:t>14 166,33</w:t>
            </w:r>
          </w:p>
        </w:tc>
        <w:tc>
          <w:tcPr>
            <w:tcW w:w="1739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9 444,13</w:t>
            </w:r>
          </w:p>
        </w:tc>
      </w:tr>
      <w:tr w:rsidR="007408EE" w:rsidTr="00262C3F">
        <w:tc>
          <w:tcPr>
            <w:tcW w:w="567" w:type="dxa"/>
          </w:tcPr>
          <w:p w:rsidR="007408EE" w:rsidRDefault="007408EE" w:rsidP="007408E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3" w:type="dxa"/>
          </w:tcPr>
          <w:p w:rsidR="007408EE" w:rsidRDefault="007408EE" w:rsidP="007408EE">
            <w:proofErr w:type="spellStart"/>
            <w:r w:rsidRPr="00985B19">
              <w:t>Вольєр</w:t>
            </w:r>
            <w:proofErr w:type="spellEnd"/>
          </w:p>
        </w:tc>
        <w:tc>
          <w:tcPr>
            <w:tcW w:w="2036" w:type="dxa"/>
          </w:tcPr>
          <w:p w:rsidR="007408EE" w:rsidRDefault="007408EE" w:rsidP="007408EE">
            <w:r>
              <w:t>104405</w:t>
            </w:r>
          </w:p>
        </w:tc>
        <w:tc>
          <w:tcPr>
            <w:tcW w:w="1895" w:type="dxa"/>
          </w:tcPr>
          <w:p w:rsidR="007408EE" w:rsidRPr="007408EE" w:rsidRDefault="007408EE" w:rsidP="007408EE">
            <w:pPr>
              <w:jc w:val="center"/>
              <w:rPr>
                <w:lang w:val="uk-UA"/>
              </w:rPr>
            </w:pPr>
            <w:r w:rsidRPr="000C4BF0">
              <w:t>14 166,3</w:t>
            </w:r>
            <w:r>
              <w:rPr>
                <w:lang w:val="uk-UA"/>
              </w:rPr>
              <w:t>5</w:t>
            </w:r>
          </w:p>
        </w:tc>
        <w:tc>
          <w:tcPr>
            <w:tcW w:w="1739" w:type="dxa"/>
          </w:tcPr>
          <w:p w:rsidR="007408EE" w:rsidRDefault="007408EE" w:rsidP="007408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9 444,15</w:t>
            </w:r>
          </w:p>
        </w:tc>
      </w:tr>
      <w:tr w:rsidR="007408EE" w:rsidTr="00262C3F">
        <w:tc>
          <w:tcPr>
            <w:tcW w:w="567" w:type="dxa"/>
          </w:tcPr>
          <w:p w:rsidR="007408EE" w:rsidRDefault="007408EE" w:rsidP="0075285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53" w:type="dxa"/>
          </w:tcPr>
          <w:p w:rsidR="007408EE" w:rsidRDefault="007408EE" w:rsidP="0075285E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притулку для утримання безпритульних тварин </w:t>
            </w:r>
          </w:p>
        </w:tc>
        <w:tc>
          <w:tcPr>
            <w:tcW w:w="2036" w:type="dxa"/>
          </w:tcPr>
          <w:p w:rsidR="007408EE" w:rsidRDefault="007408EE" w:rsidP="0075285E">
            <w:pPr>
              <w:rPr>
                <w:lang w:val="uk-UA"/>
              </w:rPr>
            </w:pPr>
            <w:r>
              <w:rPr>
                <w:lang w:val="uk-UA"/>
              </w:rPr>
              <w:t>0000207/100302</w:t>
            </w:r>
          </w:p>
        </w:tc>
        <w:tc>
          <w:tcPr>
            <w:tcW w:w="1895" w:type="dxa"/>
          </w:tcPr>
          <w:p w:rsidR="007408EE" w:rsidRDefault="007408EE" w:rsidP="00A232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  <w:r w:rsidR="00A23246">
              <w:rPr>
                <w:lang w:val="uk-UA"/>
              </w:rPr>
              <w:t> 777,20</w:t>
            </w:r>
          </w:p>
        </w:tc>
        <w:tc>
          <w:tcPr>
            <w:tcW w:w="1739" w:type="dxa"/>
          </w:tcPr>
          <w:p w:rsidR="007408EE" w:rsidRDefault="00A23246" w:rsidP="00A232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81 277,28</w:t>
            </w:r>
          </w:p>
        </w:tc>
      </w:tr>
      <w:tr w:rsidR="00BF47FC" w:rsidTr="00262C3F">
        <w:tc>
          <w:tcPr>
            <w:tcW w:w="567" w:type="dxa"/>
          </w:tcPr>
          <w:p w:rsidR="007408EE" w:rsidRDefault="009B67C1" w:rsidP="0075285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3" w:type="dxa"/>
          </w:tcPr>
          <w:p w:rsidR="007408EE" w:rsidRDefault="00A23246" w:rsidP="0075285E">
            <w:pPr>
              <w:rPr>
                <w:lang w:val="uk-UA"/>
              </w:rPr>
            </w:pPr>
            <w:r>
              <w:rPr>
                <w:lang w:val="uk-UA"/>
              </w:rPr>
              <w:t>Вагончик-будівельний б/в</w:t>
            </w:r>
          </w:p>
        </w:tc>
        <w:tc>
          <w:tcPr>
            <w:tcW w:w="2036" w:type="dxa"/>
          </w:tcPr>
          <w:p w:rsidR="007408EE" w:rsidRDefault="00A23246" w:rsidP="0075285E">
            <w:pPr>
              <w:rPr>
                <w:lang w:val="uk-UA"/>
              </w:rPr>
            </w:pPr>
            <w:r>
              <w:rPr>
                <w:lang w:val="uk-UA"/>
              </w:rPr>
              <w:t>100301</w:t>
            </w:r>
          </w:p>
        </w:tc>
        <w:tc>
          <w:tcPr>
            <w:tcW w:w="1895" w:type="dxa"/>
          </w:tcPr>
          <w:p w:rsidR="007408EE" w:rsidRDefault="00A23246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F47FC">
              <w:rPr>
                <w:lang w:val="uk-UA"/>
              </w:rPr>
              <w:t xml:space="preserve"> </w:t>
            </w:r>
            <w:r>
              <w:rPr>
                <w:lang w:val="uk-UA"/>
              </w:rPr>
              <w:t>916,67</w:t>
            </w:r>
          </w:p>
        </w:tc>
        <w:tc>
          <w:tcPr>
            <w:tcW w:w="1739" w:type="dxa"/>
          </w:tcPr>
          <w:p w:rsidR="007408EE" w:rsidRDefault="00A23246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BF47FC">
              <w:rPr>
                <w:lang w:val="uk-UA"/>
              </w:rPr>
              <w:t>,00</w:t>
            </w:r>
          </w:p>
        </w:tc>
      </w:tr>
      <w:tr w:rsidR="00BF47FC" w:rsidTr="00262C3F">
        <w:tc>
          <w:tcPr>
            <w:tcW w:w="567" w:type="dxa"/>
          </w:tcPr>
          <w:p w:rsidR="007408EE" w:rsidRDefault="009B67C1" w:rsidP="0075285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53" w:type="dxa"/>
          </w:tcPr>
          <w:p w:rsidR="007408EE" w:rsidRPr="00A23246" w:rsidRDefault="00A23246" w:rsidP="00A23246">
            <w:pPr>
              <w:rPr>
                <w:lang w:val="uk-UA"/>
              </w:rPr>
            </w:pPr>
            <w:r>
              <w:rPr>
                <w:lang w:val="uk-UA"/>
              </w:rPr>
              <w:t>Морозильна камера «</w:t>
            </w:r>
            <w:r w:rsidR="00BF47FC">
              <w:rPr>
                <w:lang w:val="en-US"/>
              </w:rPr>
              <w:t>Z</w:t>
            </w:r>
            <w:r>
              <w:rPr>
                <w:lang w:val="en-US"/>
              </w:rPr>
              <w:t>anussi</w:t>
            </w:r>
            <w:r>
              <w:rPr>
                <w:lang w:val="uk-UA"/>
              </w:rPr>
              <w:t>»</w:t>
            </w:r>
          </w:p>
        </w:tc>
        <w:tc>
          <w:tcPr>
            <w:tcW w:w="2036" w:type="dxa"/>
          </w:tcPr>
          <w:p w:rsidR="007408EE" w:rsidRPr="00BF47FC" w:rsidRDefault="00BF47FC" w:rsidP="0075285E">
            <w:pPr>
              <w:rPr>
                <w:lang w:val="en-US"/>
              </w:rPr>
            </w:pPr>
            <w:r>
              <w:rPr>
                <w:lang w:val="en-US"/>
              </w:rPr>
              <w:t>0000194/104448</w:t>
            </w:r>
          </w:p>
        </w:tc>
        <w:tc>
          <w:tcPr>
            <w:tcW w:w="1895" w:type="dxa"/>
          </w:tcPr>
          <w:p w:rsidR="007408EE" w:rsidRPr="00BF47FC" w:rsidRDefault="00BF47FC" w:rsidP="009B67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949.92</w:t>
            </w:r>
          </w:p>
        </w:tc>
        <w:tc>
          <w:tcPr>
            <w:tcW w:w="1739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BF47FC" w:rsidTr="00262C3F">
        <w:tc>
          <w:tcPr>
            <w:tcW w:w="567" w:type="dxa"/>
          </w:tcPr>
          <w:p w:rsidR="007408EE" w:rsidRDefault="009B67C1" w:rsidP="0075285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3" w:type="dxa"/>
          </w:tcPr>
          <w:p w:rsidR="007408EE" w:rsidRPr="00BF47FC" w:rsidRDefault="00BF47FC" w:rsidP="0075285E">
            <w:pPr>
              <w:rPr>
                <w:lang w:val="uk-UA"/>
              </w:rPr>
            </w:pPr>
            <w:r>
              <w:rPr>
                <w:lang w:val="uk-UA"/>
              </w:rPr>
              <w:t>Ємність для  ями «</w:t>
            </w:r>
            <w:proofErr w:type="spellStart"/>
            <w:r>
              <w:rPr>
                <w:lang w:val="uk-UA"/>
              </w:rPr>
              <w:t>Баккарі</w:t>
            </w:r>
            <w:proofErr w:type="spellEnd"/>
            <w:r>
              <w:rPr>
                <w:lang w:val="uk-UA"/>
              </w:rPr>
              <w:t>» (</w:t>
            </w:r>
            <w:proofErr w:type="spellStart"/>
            <w:r>
              <w:rPr>
                <w:lang w:val="uk-UA"/>
              </w:rPr>
              <w:t>Партия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036" w:type="dxa"/>
          </w:tcPr>
          <w:p w:rsidR="007408EE" w:rsidRDefault="00BF47FC" w:rsidP="0075285E">
            <w:pPr>
              <w:rPr>
                <w:lang w:val="uk-UA"/>
              </w:rPr>
            </w:pPr>
            <w:r>
              <w:rPr>
                <w:lang w:val="uk-UA"/>
              </w:rPr>
              <w:t>0000044/109005</w:t>
            </w:r>
          </w:p>
        </w:tc>
        <w:tc>
          <w:tcPr>
            <w:tcW w:w="1895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12 870,48</w:t>
            </w:r>
          </w:p>
        </w:tc>
        <w:tc>
          <w:tcPr>
            <w:tcW w:w="1739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BF47FC" w:rsidTr="00262C3F">
        <w:tc>
          <w:tcPr>
            <w:tcW w:w="567" w:type="dxa"/>
          </w:tcPr>
          <w:p w:rsidR="007408EE" w:rsidRDefault="009B67C1" w:rsidP="0075285E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3" w:type="dxa"/>
          </w:tcPr>
          <w:p w:rsidR="007408EE" w:rsidRDefault="00BF47FC" w:rsidP="0075285E">
            <w:pPr>
              <w:rPr>
                <w:lang w:val="uk-UA"/>
              </w:rPr>
            </w:pPr>
            <w:r>
              <w:rPr>
                <w:lang w:val="uk-UA"/>
              </w:rPr>
              <w:t>Мобільні туалетні кабіни 3шт.</w:t>
            </w:r>
            <w:r>
              <w:t xml:space="preserve"> </w:t>
            </w:r>
            <w:r w:rsidRPr="00BF47FC">
              <w:rPr>
                <w:lang w:val="uk-UA"/>
              </w:rPr>
              <w:t>(</w:t>
            </w:r>
            <w:proofErr w:type="spellStart"/>
            <w:r w:rsidRPr="00BF47FC">
              <w:rPr>
                <w:lang w:val="uk-UA"/>
              </w:rPr>
              <w:t>Партия</w:t>
            </w:r>
            <w:proofErr w:type="spellEnd"/>
            <w:r w:rsidRPr="00BF47FC">
              <w:rPr>
                <w:lang w:val="uk-UA"/>
              </w:rPr>
              <w:t>)</w:t>
            </w:r>
          </w:p>
        </w:tc>
        <w:tc>
          <w:tcPr>
            <w:tcW w:w="2036" w:type="dxa"/>
          </w:tcPr>
          <w:p w:rsidR="00BF47FC" w:rsidRPr="00BF47FC" w:rsidRDefault="00BF47FC" w:rsidP="00BF47FC">
            <w:pPr>
              <w:rPr>
                <w:lang w:val="uk-UA"/>
              </w:rPr>
            </w:pPr>
            <w:r w:rsidRPr="00BF47FC">
              <w:rPr>
                <w:lang w:val="uk-UA"/>
              </w:rPr>
              <w:t>0000183/100602,</w:t>
            </w:r>
          </w:p>
          <w:p w:rsidR="007408EE" w:rsidRDefault="00BF47FC" w:rsidP="00BF47FC">
            <w:pPr>
              <w:rPr>
                <w:lang w:val="uk-UA"/>
              </w:rPr>
            </w:pPr>
            <w:r w:rsidRPr="00BF47FC">
              <w:rPr>
                <w:lang w:val="uk-UA"/>
              </w:rPr>
              <w:t>100603,100604</w:t>
            </w:r>
          </w:p>
        </w:tc>
        <w:tc>
          <w:tcPr>
            <w:tcW w:w="1895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14 373,50</w:t>
            </w:r>
          </w:p>
        </w:tc>
        <w:tc>
          <w:tcPr>
            <w:tcW w:w="1739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BF47FC" w:rsidTr="00262C3F">
        <w:tc>
          <w:tcPr>
            <w:tcW w:w="567" w:type="dxa"/>
          </w:tcPr>
          <w:p w:rsidR="007408EE" w:rsidRDefault="009B67C1" w:rsidP="0075285E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53" w:type="dxa"/>
          </w:tcPr>
          <w:p w:rsidR="007408EE" w:rsidRDefault="00BF47FC" w:rsidP="0075285E">
            <w:pPr>
              <w:rPr>
                <w:lang w:val="uk-UA"/>
              </w:rPr>
            </w:pPr>
            <w:r>
              <w:rPr>
                <w:lang w:val="uk-UA"/>
              </w:rPr>
              <w:t>Цистерна для ями (</w:t>
            </w:r>
            <w:proofErr w:type="spellStart"/>
            <w:r>
              <w:rPr>
                <w:lang w:val="uk-UA"/>
              </w:rPr>
              <w:t>Партия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036" w:type="dxa"/>
          </w:tcPr>
          <w:p w:rsidR="007408EE" w:rsidRDefault="00BF47FC" w:rsidP="0075285E">
            <w:pPr>
              <w:rPr>
                <w:lang w:val="uk-UA"/>
              </w:rPr>
            </w:pPr>
            <w:r>
              <w:rPr>
                <w:lang w:val="uk-UA"/>
              </w:rPr>
              <w:t>0000045/109006</w:t>
            </w:r>
          </w:p>
        </w:tc>
        <w:tc>
          <w:tcPr>
            <w:tcW w:w="1895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4292,52</w:t>
            </w:r>
          </w:p>
        </w:tc>
        <w:tc>
          <w:tcPr>
            <w:tcW w:w="1739" w:type="dxa"/>
          </w:tcPr>
          <w:p w:rsidR="007408EE" w:rsidRDefault="009B67C1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BF47FC" w:rsidTr="00262C3F">
        <w:tc>
          <w:tcPr>
            <w:tcW w:w="567" w:type="dxa"/>
          </w:tcPr>
          <w:p w:rsidR="007408EE" w:rsidRDefault="009B67C1" w:rsidP="0075285E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53" w:type="dxa"/>
          </w:tcPr>
          <w:p w:rsidR="007408EE" w:rsidRDefault="00BF47FC" w:rsidP="0075285E">
            <w:pPr>
              <w:rPr>
                <w:lang w:val="uk-UA"/>
              </w:rPr>
            </w:pPr>
            <w:r>
              <w:rPr>
                <w:lang w:val="uk-UA"/>
              </w:rPr>
              <w:t>Рекультивація тимчасового полігону</w:t>
            </w:r>
          </w:p>
        </w:tc>
        <w:tc>
          <w:tcPr>
            <w:tcW w:w="2036" w:type="dxa"/>
          </w:tcPr>
          <w:p w:rsidR="007408EE" w:rsidRDefault="00BF47FC" w:rsidP="0075285E">
            <w:pPr>
              <w:rPr>
                <w:lang w:val="uk-UA"/>
              </w:rPr>
            </w:pPr>
            <w:r>
              <w:rPr>
                <w:lang w:val="uk-UA"/>
              </w:rPr>
              <w:t>0000046</w:t>
            </w:r>
          </w:p>
        </w:tc>
        <w:tc>
          <w:tcPr>
            <w:tcW w:w="1895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44585,00</w:t>
            </w:r>
          </w:p>
        </w:tc>
        <w:tc>
          <w:tcPr>
            <w:tcW w:w="1739" w:type="dxa"/>
          </w:tcPr>
          <w:p w:rsidR="007408EE" w:rsidRDefault="00BF47FC" w:rsidP="009B6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14344,35</w:t>
            </w:r>
          </w:p>
        </w:tc>
      </w:tr>
    </w:tbl>
    <w:p w:rsidR="007408EE" w:rsidRDefault="007408EE" w:rsidP="0075285E">
      <w:pPr>
        <w:rPr>
          <w:lang w:val="uk-UA"/>
        </w:rPr>
      </w:pPr>
    </w:p>
    <w:p w:rsidR="00111FA0" w:rsidRDefault="00111FA0" w:rsidP="0075285E">
      <w:pPr>
        <w:rPr>
          <w:lang w:val="uk-UA"/>
        </w:rPr>
      </w:pPr>
    </w:p>
    <w:p w:rsidR="00111FA0" w:rsidRDefault="00111FA0" w:rsidP="0075285E">
      <w:pPr>
        <w:rPr>
          <w:lang w:val="uk-UA"/>
        </w:rPr>
      </w:pPr>
    </w:p>
    <w:p w:rsidR="00111FA0" w:rsidRPr="007408EE" w:rsidRDefault="00111FA0" w:rsidP="0075285E">
      <w:pPr>
        <w:rPr>
          <w:lang w:val="uk-UA"/>
        </w:rPr>
      </w:pPr>
      <w:r>
        <w:rPr>
          <w:lang w:val="uk-UA"/>
        </w:rPr>
        <w:t>Керуючий справами виконкому                                                                            Олег САВКА</w:t>
      </w:r>
    </w:p>
    <w:sectPr w:rsidR="00111FA0" w:rsidRPr="007408EE" w:rsidSect="00262C3F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65851"/>
    <w:multiLevelType w:val="hybridMultilevel"/>
    <w:tmpl w:val="B0DEDC90"/>
    <w:lvl w:ilvl="0" w:tplc="66A64F0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5E"/>
    <w:rsid w:val="00111FA0"/>
    <w:rsid w:val="00262C3F"/>
    <w:rsid w:val="002916C9"/>
    <w:rsid w:val="002E34F3"/>
    <w:rsid w:val="00470AC6"/>
    <w:rsid w:val="007408EE"/>
    <w:rsid w:val="007433DB"/>
    <w:rsid w:val="0075285E"/>
    <w:rsid w:val="008E778F"/>
    <w:rsid w:val="009B67C1"/>
    <w:rsid w:val="00A23246"/>
    <w:rsid w:val="00A4214D"/>
    <w:rsid w:val="00B4287E"/>
    <w:rsid w:val="00B65705"/>
    <w:rsid w:val="00BD5E0C"/>
    <w:rsid w:val="00BF47FC"/>
    <w:rsid w:val="00E4046C"/>
    <w:rsid w:val="00E61919"/>
    <w:rsid w:val="00E721D6"/>
    <w:rsid w:val="00F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5E80"/>
  <w15:chartTrackingRefBased/>
  <w15:docId w15:val="{0A6A15BA-915A-4D4A-B587-0801A5A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2E34F3"/>
    <w:pPr>
      <w:keepNext/>
      <w:jc w:val="both"/>
      <w:outlineLvl w:val="2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285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5285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52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85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74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E34F3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2454-AC4C-4A8F-8BCB-0C1B0A21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2023-12-07T07:07:00Z</cp:lastPrinted>
  <dcterms:created xsi:type="dcterms:W3CDTF">2023-12-08T08:00:00Z</dcterms:created>
  <dcterms:modified xsi:type="dcterms:W3CDTF">2023-12-08T08:00:00Z</dcterms:modified>
</cp:coreProperties>
</file>