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662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</w:t>
      </w:r>
      <w:r w:rsidR="00CF553D">
        <w:rPr>
          <w:sz w:val="28"/>
          <w:szCs w:val="28"/>
          <w:u w:val="single"/>
          <w:lang w:val="uk-UA"/>
        </w:rPr>
        <w:t>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CF553D">
        <w:rPr>
          <w:sz w:val="28"/>
          <w:szCs w:val="28"/>
          <w:lang w:val="uk-UA"/>
        </w:rPr>
        <w:t>передачу спортивних майданчиків (елементів), що знаходяться на території Калуської міської територіальної громади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CF553D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 клопотання директора центру фізичного здоров’я населення «Спорт для всіх» Олега Нижника від 11.10.2023 №57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395" w:rsidRDefault="009F344F" w:rsidP="0060539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CF553D" w:rsidRDefault="00413636" w:rsidP="0041363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41363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CF553D">
        <w:rPr>
          <w:rFonts w:ascii="Times New Roman" w:hAnsi="Times New Roman"/>
          <w:sz w:val="28"/>
          <w:szCs w:val="28"/>
        </w:rPr>
        <w:t xml:space="preserve">Калуському міському центру фізичного здоров’я населення «Спорт для всіх» (Олег Нижник) </w:t>
      </w:r>
      <w:r w:rsidR="00CF553D" w:rsidRPr="001C2E33">
        <w:rPr>
          <w:rFonts w:ascii="Times New Roman" w:hAnsi="Times New Roman"/>
          <w:sz w:val="28"/>
          <w:szCs w:val="28"/>
        </w:rPr>
        <w:t>передати</w:t>
      </w:r>
      <w:r w:rsidR="00CF553D">
        <w:rPr>
          <w:rFonts w:ascii="Times New Roman" w:hAnsi="Times New Roman"/>
          <w:sz w:val="28"/>
          <w:szCs w:val="28"/>
        </w:rPr>
        <w:t xml:space="preserve"> спортивні майданчики (елементи), що знаходяться на території Калуської міської територіальної громади к</w:t>
      </w:r>
      <w:r w:rsidR="00CF553D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омунальному</w:t>
      </w:r>
      <w:r w:rsidR="00CF5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F553D">
        <w:rPr>
          <w:rFonts w:ascii="Times New Roman" w:hAnsi="Times New Roman"/>
          <w:sz w:val="28"/>
          <w:szCs w:val="28"/>
        </w:rPr>
        <w:t xml:space="preserve">підприємству «Калушавтодор» </w:t>
      </w:r>
      <w:r w:rsidR="00CF553D" w:rsidRPr="001C2E33">
        <w:rPr>
          <w:rFonts w:ascii="Times New Roman" w:hAnsi="Times New Roman"/>
          <w:sz w:val="28"/>
          <w:szCs w:val="28"/>
        </w:rPr>
        <w:t>(</w:t>
      </w:r>
      <w:r w:rsidR="00CF553D">
        <w:rPr>
          <w:rFonts w:ascii="Times New Roman" w:hAnsi="Times New Roman"/>
          <w:sz w:val="28"/>
          <w:szCs w:val="28"/>
        </w:rPr>
        <w:t xml:space="preserve">Роман </w:t>
      </w:r>
      <w:proofErr w:type="spellStart"/>
      <w:r w:rsidR="00CF553D">
        <w:rPr>
          <w:rFonts w:ascii="Times New Roman" w:hAnsi="Times New Roman"/>
          <w:sz w:val="28"/>
          <w:szCs w:val="28"/>
        </w:rPr>
        <w:t>Скибіцький</w:t>
      </w:r>
      <w:proofErr w:type="spellEnd"/>
      <w:r w:rsidR="00CF553D">
        <w:rPr>
          <w:rFonts w:ascii="Times New Roman" w:hAnsi="Times New Roman"/>
          <w:sz w:val="28"/>
          <w:szCs w:val="28"/>
        </w:rPr>
        <w:t>), згідно з додатком.</w:t>
      </w:r>
    </w:p>
    <w:p w:rsidR="00413636" w:rsidRDefault="00413636" w:rsidP="00413636">
      <w:pPr>
        <w:pStyle w:val="af6"/>
        <w:ind w:left="1413"/>
        <w:jc w:val="both"/>
        <w:rPr>
          <w:rFonts w:ascii="Times New Roman" w:hAnsi="Times New Roman"/>
          <w:sz w:val="28"/>
          <w:szCs w:val="28"/>
        </w:rPr>
      </w:pPr>
    </w:p>
    <w:p w:rsidR="00CF553D" w:rsidRDefault="00CF553D" w:rsidP="00CF553D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DC3539">
        <w:rPr>
          <w:rFonts w:ascii="Times New Roman" w:hAnsi="Times New Roman"/>
          <w:b/>
          <w:sz w:val="28"/>
          <w:szCs w:val="28"/>
        </w:rPr>
        <w:t>2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б’єктам, вказаним в пункті 1</w:t>
      </w:r>
      <w:r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CF553D" w:rsidRDefault="00CF553D" w:rsidP="00CF553D">
      <w:pPr>
        <w:ind w:firstLine="709"/>
        <w:jc w:val="both"/>
        <w:rPr>
          <w:b/>
          <w:sz w:val="28"/>
          <w:szCs w:val="28"/>
          <w:lang w:val="uk-UA"/>
        </w:rPr>
      </w:pPr>
    </w:p>
    <w:p w:rsidR="00413636" w:rsidRDefault="00CF553D" w:rsidP="00413636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413636" w:rsidRDefault="00413636" w:rsidP="00413636">
      <w:pPr>
        <w:ind w:firstLine="709"/>
        <w:jc w:val="both"/>
        <w:rPr>
          <w:sz w:val="28"/>
          <w:szCs w:val="28"/>
          <w:lang w:val="uk-UA"/>
        </w:rPr>
      </w:pPr>
    </w:p>
    <w:p w:rsidR="00CF553D" w:rsidRPr="00413636" w:rsidRDefault="00CF553D" w:rsidP="00413636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>Контроль за виконанням рішення покласти на заступників</w:t>
      </w:r>
      <w:r w:rsidRPr="001C2E33">
        <w:rPr>
          <w:sz w:val="28"/>
          <w:szCs w:val="28"/>
        </w:rPr>
        <w:t xml:space="preserve"> міського голови </w:t>
      </w:r>
      <w:r>
        <w:rPr>
          <w:sz w:val="28"/>
          <w:szCs w:val="28"/>
        </w:rPr>
        <w:t xml:space="preserve">Богдана Білецького та Надію Гуш. </w:t>
      </w:r>
    </w:p>
    <w:p w:rsidR="004D5F3C" w:rsidRDefault="004D5F3C" w:rsidP="00CF553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CF553D" w:rsidRDefault="00CF553D" w:rsidP="00CF553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CF553D" w:rsidRPr="00CF553D" w:rsidRDefault="00CF553D" w:rsidP="00CF553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C3EB0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CF553D" w:rsidRDefault="00CF553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553D" w:rsidRDefault="00CF553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6C3EB0" w:rsidRDefault="006C3EB0" w:rsidP="006C3EB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sectPr w:rsidR="006C3EB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CE5" w:rsidRDefault="00100CE5">
      <w:r>
        <w:separator/>
      </w:r>
    </w:p>
  </w:endnote>
  <w:endnote w:type="continuationSeparator" w:id="0">
    <w:p w:rsidR="00100CE5" w:rsidRDefault="0010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CE5" w:rsidRDefault="00100CE5">
      <w:r>
        <w:separator/>
      </w:r>
    </w:p>
  </w:footnote>
  <w:footnote w:type="continuationSeparator" w:id="0">
    <w:p w:rsidR="00100CE5" w:rsidRDefault="00100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363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7736B4"/>
    <w:multiLevelType w:val="hybridMultilevel"/>
    <w:tmpl w:val="87AEBF76"/>
    <w:lvl w:ilvl="0" w:tplc="10329812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235777E"/>
    <w:multiLevelType w:val="hybridMultilevel"/>
    <w:tmpl w:val="D78A6CB6"/>
    <w:lvl w:ilvl="0" w:tplc="F246138A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12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E61AD"/>
    <w:rsid w:val="000F4380"/>
    <w:rsid w:val="000F4727"/>
    <w:rsid w:val="000F6D86"/>
    <w:rsid w:val="000F6E92"/>
    <w:rsid w:val="000F79B0"/>
    <w:rsid w:val="00100662"/>
    <w:rsid w:val="001009BC"/>
    <w:rsid w:val="00100CE5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636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2DB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5395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1D5B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6AE5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553D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459B9-2828-4A1F-AD17-1F674C03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2023-11-29T14:51:00Z</dcterms:created>
  <dcterms:modified xsi:type="dcterms:W3CDTF">2023-11-30T11:36:00Z</dcterms:modified>
</cp:coreProperties>
</file>