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4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D66EF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05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3085B" w:rsidRPr="00D3085B">
        <w:rPr>
          <w:sz w:val="28"/>
          <w:szCs w:val="28"/>
          <w:u w:val="single"/>
          <w:lang w:val="uk-UA"/>
        </w:rPr>
        <w:t>3</w:t>
      </w:r>
      <w:r w:rsidR="00193E39">
        <w:rPr>
          <w:sz w:val="28"/>
          <w:szCs w:val="28"/>
          <w:u w:val="single"/>
          <w:lang w:val="uk-UA"/>
        </w:rPr>
        <w:t>1</w:t>
      </w:r>
      <w:r w:rsidR="00ED2BDE"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D66EF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563D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7539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EE3AA0">
        <w:rPr>
          <w:sz w:val="28"/>
          <w:szCs w:val="28"/>
          <w:lang w:val="uk-UA"/>
        </w:rPr>
        <w:t>надання одноразових грошових</w:t>
      </w:r>
      <w:r w:rsidR="000F1A37">
        <w:rPr>
          <w:sz w:val="28"/>
          <w:szCs w:val="28"/>
          <w:lang w:val="uk-UA"/>
        </w:rPr>
        <w:t xml:space="preserve"> допомог </w:t>
      </w:r>
      <w:r w:rsidR="00ED2BDE">
        <w:rPr>
          <w:sz w:val="28"/>
          <w:szCs w:val="28"/>
          <w:lang w:val="uk-UA"/>
        </w:rPr>
        <w:t>сім’ям загиблого та зниклих безвісти Захисників України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ED2BDE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ED2BDE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ED2BDE">
        <w:rPr>
          <w:rFonts w:ascii="Times New Roman" w:hAnsi="Times New Roman"/>
          <w:sz w:val="28"/>
          <w:szCs w:val="28"/>
        </w:rPr>
        <w:t>, рішенням Калуської міської ради від 29.09.2022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D2BDE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допомог», від 01.11.2023 №307 «Про внесенн</w:t>
      </w:r>
      <w:r>
        <w:rPr>
          <w:rFonts w:ascii="Times New Roman" w:hAnsi="Times New Roman"/>
          <w:sz w:val="28"/>
          <w:szCs w:val="28"/>
        </w:rPr>
        <w:t xml:space="preserve">я змін до рішення виконавчого комітету </w:t>
      </w:r>
      <w:r w:rsidRPr="00ED2BDE">
        <w:rPr>
          <w:rFonts w:ascii="Times New Roman" w:hAnsi="Times New Roman"/>
          <w:sz w:val="28"/>
          <w:szCs w:val="28"/>
        </w:rPr>
        <w:t>Калусько</w:t>
      </w:r>
      <w:r>
        <w:rPr>
          <w:rFonts w:ascii="Times New Roman" w:hAnsi="Times New Roman"/>
          <w:sz w:val="28"/>
          <w:szCs w:val="28"/>
        </w:rPr>
        <w:t xml:space="preserve">ї міської ради від 28.03.2023 №60 «Про затвердження Порядків надання одноразових </w:t>
      </w:r>
      <w:r w:rsidRPr="00ED2BDE">
        <w:rPr>
          <w:rFonts w:ascii="Times New Roman" w:hAnsi="Times New Roman"/>
          <w:sz w:val="28"/>
          <w:szCs w:val="28"/>
        </w:rPr>
        <w:t>грошових допомог», розглянувши заяви громадян,</w:t>
      </w:r>
      <w:r w:rsidRPr="00ED2BDE">
        <w:rPr>
          <w:rFonts w:ascii="Times New Roman" w:hAnsi="Times New Roman"/>
          <w:b/>
        </w:rPr>
        <w:t xml:space="preserve"> </w:t>
      </w:r>
      <w:r w:rsidRPr="00ED2BDE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</w:t>
      </w:r>
      <w:r>
        <w:rPr>
          <w:rFonts w:ascii="Times New Roman" w:hAnsi="Times New Roman"/>
          <w:sz w:val="28"/>
          <w:szCs w:val="28"/>
        </w:rPr>
        <w:t xml:space="preserve"> 27.11.2023 №17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ED2BDE" w:rsidRDefault="009F344F" w:rsidP="00ED2B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ED2BDE" w:rsidRDefault="00ED2BDE" w:rsidP="00ED2BD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Виділити одноразові грошові допомоги сім’ям загиблого</w:t>
      </w:r>
      <w:r w:rsidRPr="004F78FA">
        <w:rPr>
          <w:sz w:val="28"/>
          <w:szCs w:val="28"/>
          <w:lang w:val="uk-UA"/>
        </w:rPr>
        <w:t xml:space="preserve"> та зниклих</w:t>
      </w:r>
      <w:r>
        <w:rPr>
          <w:sz w:val="28"/>
          <w:szCs w:val="28"/>
          <w:lang w:val="uk-UA"/>
        </w:rPr>
        <w:t xml:space="preserve"> безвісти Захисників України, згідно з додатком.</w:t>
      </w:r>
    </w:p>
    <w:p w:rsidR="00ED2BDE" w:rsidRDefault="00ED2BDE" w:rsidP="00ED2BD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65189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150 000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 w:rsidR="00F532D6">
        <w:rPr>
          <w:sz w:val="28"/>
          <w:szCs w:val="28"/>
          <w:lang w:val="uk-UA"/>
        </w:rPr>
        <w:t>(сто п’ятдесят т</w:t>
      </w:r>
      <w:r>
        <w:rPr>
          <w:sz w:val="28"/>
          <w:szCs w:val="28"/>
          <w:lang w:val="uk-UA"/>
        </w:rPr>
        <w:t xml:space="preserve">исяч </w:t>
      </w:r>
      <w:r w:rsidR="00F532D6">
        <w:rPr>
          <w:sz w:val="28"/>
          <w:szCs w:val="28"/>
          <w:lang w:val="uk-UA"/>
        </w:rPr>
        <w:t xml:space="preserve">грн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>), для виплати допомог</w:t>
      </w:r>
      <w:r>
        <w:rPr>
          <w:sz w:val="28"/>
          <w:szCs w:val="28"/>
          <w:lang w:val="uk-UA"/>
        </w:rPr>
        <w:t>.</w:t>
      </w:r>
    </w:p>
    <w:p w:rsidR="00ED2BDE" w:rsidRPr="00ED2BDE" w:rsidRDefault="00ED2BDE" w:rsidP="00ED2B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Мирослава Тихого</w:t>
      </w:r>
      <w:r w:rsidRPr="004F366B">
        <w:rPr>
          <w:sz w:val="28"/>
          <w:szCs w:val="28"/>
        </w:rPr>
        <w:t>.</w:t>
      </w:r>
    </w:p>
    <w:p w:rsidR="00193E39" w:rsidRPr="00ED2BDE" w:rsidRDefault="00193E39" w:rsidP="00ED2BDE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</w:p>
    <w:p w:rsidR="00EE3AA0" w:rsidRDefault="00EE3AA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ED2BDE" w:rsidRPr="0024616E" w:rsidRDefault="00ED2BDE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1802F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ED2BDE" w:rsidRDefault="00ED2BDE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2BDE" w:rsidRDefault="00ED2BDE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93E39" w:rsidRDefault="00EE3AA0" w:rsidP="00EE3AA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B34B27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EE3AA0">
        <w:rPr>
          <w:sz w:val="28"/>
          <w:szCs w:val="28"/>
          <w:lang w:val="uk-UA"/>
        </w:rPr>
        <w:t xml:space="preserve"> 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3E39">
        <w:rPr>
          <w:sz w:val="28"/>
          <w:szCs w:val="28"/>
          <w:lang w:val="uk-UA"/>
        </w:rPr>
        <w:t xml:space="preserve">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ED2BDE">
        <w:rPr>
          <w:sz w:val="28"/>
          <w:szCs w:val="28"/>
          <w:lang w:val="uk-UA"/>
        </w:rPr>
        <w:t xml:space="preserve"> 313</w:t>
      </w:r>
    </w:p>
    <w:p w:rsidR="009D3F49" w:rsidRPr="00A70E3B" w:rsidRDefault="009D3F49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2BDE" w:rsidRPr="00ED2BDE" w:rsidRDefault="00ED2BDE" w:rsidP="00ED2BDE">
      <w:pPr>
        <w:ind w:right="180"/>
        <w:jc w:val="center"/>
        <w:rPr>
          <w:b/>
          <w:sz w:val="28"/>
          <w:szCs w:val="28"/>
          <w:lang w:val="uk-UA"/>
        </w:rPr>
      </w:pPr>
      <w:r w:rsidRPr="00ED2BDE">
        <w:rPr>
          <w:b/>
          <w:sz w:val="28"/>
          <w:szCs w:val="28"/>
        </w:rPr>
        <w:t>СПИСОК</w:t>
      </w:r>
    </w:p>
    <w:p w:rsidR="00ED2BDE" w:rsidRDefault="00ED2BDE" w:rsidP="00ED2BDE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  <w:lang w:val="uk-UA"/>
        </w:rPr>
        <w:t>ей  загиблого та зниклих безвісти Захисників України</w:t>
      </w:r>
      <w:r>
        <w:rPr>
          <w:sz w:val="28"/>
          <w:szCs w:val="28"/>
        </w:rPr>
        <w:t xml:space="preserve">, </w:t>
      </w:r>
    </w:p>
    <w:p w:rsidR="00ED2BDE" w:rsidRPr="00A02ECA" w:rsidRDefault="00ED2BDE" w:rsidP="00ED2BDE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004"/>
        <w:gridCol w:w="1134"/>
        <w:gridCol w:w="3261"/>
        <w:gridCol w:w="1417"/>
      </w:tblGrid>
      <w:tr w:rsidR="00ED2BDE" w:rsidTr="00ED2BDE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DE" w:rsidRDefault="00ED2BDE" w:rsidP="00BC1720">
            <w:pPr>
              <w:pStyle w:val="1"/>
              <w:rPr>
                <w:szCs w:val="28"/>
              </w:rPr>
            </w:pPr>
          </w:p>
          <w:p w:rsidR="00ED2BDE" w:rsidRDefault="00ED2BDE" w:rsidP="00BC172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D2BDE" w:rsidRDefault="00ED2BDE" w:rsidP="00BC172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</w:t>
            </w:r>
          </w:p>
          <w:p w:rsidR="00ED2BDE" w:rsidRDefault="00ED2BDE" w:rsidP="00BC172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ED2BDE" w:rsidRDefault="00ED2BDE" w:rsidP="00BC1720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ED2BDE" w:rsidTr="00AE2D7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DE" w:rsidRPr="00331908" w:rsidRDefault="00ED2BDE" w:rsidP="00BC1720">
            <w:pPr>
              <w:jc w:val="center"/>
              <w:rPr>
                <w:sz w:val="28"/>
                <w:szCs w:val="28"/>
              </w:rPr>
            </w:pPr>
            <w:r w:rsidRPr="00331908">
              <w:rPr>
                <w:sz w:val="28"/>
                <w:szCs w:val="28"/>
              </w:rPr>
              <w:t>50 000</w:t>
            </w:r>
          </w:p>
        </w:tc>
      </w:tr>
      <w:tr w:rsidR="00ED2BDE" w:rsidTr="00AE2D7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E" w:rsidRDefault="00ED2BDE" w:rsidP="00BC1720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EA1CD5" w:rsidRDefault="00ED2BDE" w:rsidP="00BC17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DE" w:rsidRPr="00331908" w:rsidRDefault="00ED2BDE" w:rsidP="00BC1720">
            <w:pPr>
              <w:jc w:val="center"/>
              <w:rPr>
                <w:sz w:val="28"/>
                <w:szCs w:val="28"/>
              </w:rPr>
            </w:pPr>
            <w:r w:rsidRPr="00331908">
              <w:rPr>
                <w:sz w:val="28"/>
                <w:szCs w:val="28"/>
              </w:rPr>
              <w:t>50 000</w:t>
            </w:r>
          </w:p>
        </w:tc>
      </w:tr>
      <w:tr w:rsidR="00ED2BDE" w:rsidTr="00AE2D7E">
        <w:trPr>
          <w:trHeight w:val="7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DE" w:rsidRDefault="00ED2BDE" w:rsidP="00BC1720">
            <w:pPr>
              <w:ind w:left="568" w:right="180"/>
              <w:rPr>
                <w:sz w:val="28"/>
                <w:szCs w:val="28"/>
                <w:lang w:val="uk-UA"/>
              </w:rPr>
            </w:pPr>
          </w:p>
          <w:p w:rsidR="00ED2BDE" w:rsidRDefault="00ED2BDE" w:rsidP="00BC17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E" w:rsidRPr="00331908" w:rsidRDefault="00ED2BDE" w:rsidP="00BC17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DE" w:rsidRPr="00331908" w:rsidRDefault="00ED2BDE" w:rsidP="00BC1720">
            <w:pPr>
              <w:jc w:val="center"/>
              <w:rPr>
                <w:sz w:val="28"/>
                <w:szCs w:val="28"/>
              </w:rPr>
            </w:pPr>
            <w:r w:rsidRPr="00331908">
              <w:rPr>
                <w:sz w:val="28"/>
                <w:szCs w:val="28"/>
              </w:rPr>
              <w:t>50 000</w:t>
            </w:r>
          </w:p>
        </w:tc>
      </w:tr>
    </w:tbl>
    <w:p w:rsidR="00ED2BDE" w:rsidRDefault="00ED2BDE" w:rsidP="00ED2BDE">
      <w:pPr>
        <w:ind w:left="-426" w:right="-180"/>
        <w:jc w:val="center"/>
        <w:rPr>
          <w:sz w:val="28"/>
          <w:szCs w:val="28"/>
          <w:lang w:val="uk-UA"/>
        </w:rPr>
      </w:pPr>
    </w:p>
    <w:p w:rsidR="00ED2BDE" w:rsidRDefault="00ED2BDE" w:rsidP="00ED2BDE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D2BDE" w:rsidRPr="00B52DE4" w:rsidRDefault="00ED2BDE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D3085B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p w:rsidR="000F1A37" w:rsidRPr="00A70E3B" w:rsidRDefault="000F1A37" w:rsidP="009D3F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sectPr w:rsidR="000F1A3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71" w:rsidRDefault="00261171">
      <w:r>
        <w:separator/>
      </w:r>
    </w:p>
  </w:endnote>
  <w:endnote w:type="continuationSeparator" w:id="0">
    <w:p w:rsidR="00261171" w:rsidRDefault="0026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71" w:rsidRDefault="00261171">
      <w:r>
        <w:separator/>
      </w:r>
    </w:p>
  </w:footnote>
  <w:footnote w:type="continuationSeparator" w:id="0">
    <w:p w:rsidR="00261171" w:rsidRDefault="00261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2D7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6EF"/>
    <w:rsid w:val="000D6D10"/>
    <w:rsid w:val="000E059D"/>
    <w:rsid w:val="000E284A"/>
    <w:rsid w:val="000E49E9"/>
    <w:rsid w:val="000E517E"/>
    <w:rsid w:val="000F1A37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2FC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3E39"/>
    <w:rsid w:val="001942F4"/>
    <w:rsid w:val="001959C9"/>
    <w:rsid w:val="00196D0B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1171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360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92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2FA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C80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3F49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4B74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23E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2D7E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340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1D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17EB8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085B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539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4E7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216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2BDE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3AA0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4F79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2D6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A10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0F0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3745-EF33-40B9-A9BE-80FA3A0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EA758-6C0F-4F9E-AA01-8112599B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2023-12-01T13:39:00Z</dcterms:created>
  <dcterms:modified xsi:type="dcterms:W3CDTF">2023-12-01T13:39:00Z</dcterms:modified>
</cp:coreProperties>
</file>