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85516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110068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59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9C479D" w:rsidRPr="009C479D">
        <w:rPr>
          <w:sz w:val="28"/>
          <w:szCs w:val="28"/>
          <w:u w:val="single"/>
          <w:lang w:val="uk-UA"/>
        </w:rPr>
        <w:t>3</w:t>
      </w:r>
      <w:r w:rsidR="00F241F8">
        <w:rPr>
          <w:sz w:val="28"/>
          <w:szCs w:val="28"/>
          <w:u w:val="single"/>
          <w:lang w:val="uk-UA"/>
        </w:rPr>
        <w:t>11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110068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9486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9F75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F241F8">
        <w:rPr>
          <w:sz w:val="28"/>
          <w:szCs w:val="28"/>
          <w:lang w:val="uk-UA"/>
        </w:rPr>
        <w:t>надання дозволу на безоплатну передачу об’єкта основних засобів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F241F8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64004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 в Україні», беручи до уваги службову записку керуючого справами виконавчого комітету </w:t>
      </w:r>
      <w:proofErr w:type="spellStart"/>
      <w:r w:rsidRPr="00E64004">
        <w:rPr>
          <w:rFonts w:ascii="Times New Roman" w:hAnsi="Times New Roman"/>
          <w:sz w:val="28"/>
          <w:szCs w:val="28"/>
        </w:rPr>
        <w:t>О.Савки</w:t>
      </w:r>
      <w:proofErr w:type="spellEnd"/>
      <w:r w:rsidRPr="00E64004">
        <w:rPr>
          <w:rFonts w:ascii="Times New Roman" w:hAnsi="Times New Roman"/>
          <w:sz w:val="28"/>
          <w:szCs w:val="28"/>
        </w:rPr>
        <w:t xml:space="preserve"> від 14.11.2023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C25A4" w:rsidRPr="004D5F3C" w:rsidRDefault="004C25A4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41F8" w:rsidRDefault="009F344F" w:rsidP="00F241F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F241F8" w:rsidRDefault="00F241F8" w:rsidP="00F241F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241F8" w:rsidRPr="0021449A" w:rsidRDefault="00F241F8" w:rsidP="00F241F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241F8">
        <w:rPr>
          <w:b/>
          <w:sz w:val="28"/>
          <w:szCs w:val="28"/>
          <w:lang w:val="uk-UA"/>
        </w:rPr>
        <w:t>1.</w:t>
      </w:r>
      <w:r>
        <w:rPr>
          <w:color w:val="FFFFFF"/>
          <w:sz w:val="28"/>
          <w:szCs w:val="28"/>
          <w:lang w:val="uk-UA"/>
        </w:rPr>
        <w:tab/>
      </w:r>
      <w:r w:rsidRPr="00E64004">
        <w:rPr>
          <w:sz w:val="28"/>
          <w:szCs w:val="28"/>
          <w:lang w:val="uk-UA"/>
        </w:rPr>
        <w:t>Дати дозвіл на безоплатну передачу з балансу виконавчого комітету Калуської міської ради на баланс управління комунальної власності Калуської міської ради об’єкта основних зас</w:t>
      </w:r>
      <w:r w:rsidR="0021449A">
        <w:rPr>
          <w:sz w:val="28"/>
          <w:szCs w:val="28"/>
          <w:lang w:val="uk-UA"/>
        </w:rPr>
        <w:t>обів «Будинок 2-х поверховий» (</w:t>
      </w:r>
      <w:r w:rsidRPr="00E64004">
        <w:rPr>
          <w:sz w:val="28"/>
          <w:szCs w:val="28"/>
          <w:lang w:val="uk-UA"/>
        </w:rPr>
        <w:t>інвентарний номер 10130006).</w:t>
      </w:r>
      <w:bookmarkStart w:id="0" w:name="_GoBack"/>
      <w:bookmarkEnd w:id="0"/>
    </w:p>
    <w:p w:rsidR="00F241F8" w:rsidRPr="00F241F8" w:rsidRDefault="00F241F8" w:rsidP="00F241F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241F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E64004">
        <w:rPr>
          <w:sz w:val="28"/>
          <w:szCs w:val="28"/>
          <w:lang w:val="uk-UA"/>
        </w:rPr>
        <w:t>Створити комісію для безоплатної передачі об’єкта основних засобів в складі: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0"/>
        <w:gridCol w:w="5188"/>
      </w:tblGrid>
      <w:tr w:rsidR="00F241F8" w:rsidRPr="00E64004" w:rsidTr="00F241F8">
        <w:tc>
          <w:tcPr>
            <w:tcW w:w="4503" w:type="dxa"/>
            <w:hideMark/>
          </w:tcPr>
          <w:p w:rsidR="00F241F8" w:rsidRPr="00E64004" w:rsidRDefault="00F241F8" w:rsidP="00FF4A4F">
            <w:pPr>
              <w:ind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E64004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244" w:type="dxa"/>
          </w:tcPr>
          <w:p w:rsidR="00F241F8" w:rsidRPr="00E64004" w:rsidRDefault="00F241F8" w:rsidP="00FF4A4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41F8" w:rsidRPr="00E64004" w:rsidTr="00F241F8">
        <w:tc>
          <w:tcPr>
            <w:tcW w:w="4503" w:type="dxa"/>
            <w:hideMark/>
          </w:tcPr>
          <w:p w:rsidR="00F241F8" w:rsidRPr="00E64004" w:rsidRDefault="00F241F8" w:rsidP="0021449A">
            <w:pPr>
              <w:ind w:left="-108" w:right="-1"/>
              <w:jc w:val="both"/>
              <w:rPr>
                <w:sz w:val="28"/>
                <w:szCs w:val="28"/>
                <w:lang w:val="uk-UA"/>
              </w:rPr>
            </w:pPr>
            <w:r w:rsidRPr="00E64004">
              <w:rPr>
                <w:sz w:val="28"/>
                <w:szCs w:val="28"/>
                <w:lang w:val="uk-UA"/>
              </w:rPr>
              <w:t xml:space="preserve">Олег Савка </w:t>
            </w:r>
          </w:p>
        </w:tc>
        <w:tc>
          <w:tcPr>
            <w:tcW w:w="5244" w:type="dxa"/>
            <w:hideMark/>
          </w:tcPr>
          <w:p w:rsidR="00F241F8" w:rsidRPr="00E64004" w:rsidRDefault="00F241F8" w:rsidP="00FF4A4F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E64004">
              <w:rPr>
                <w:sz w:val="28"/>
                <w:szCs w:val="28"/>
                <w:lang w:val="uk-UA"/>
              </w:rPr>
              <w:t xml:space="preserve"> керуючий справами виконавчого комітету міської ради</w:t>
            </w:r>
          </w:p>
        </w:tc>
      </w:tr>
      <w:tr w:rsidR="00F241F8" w:rsidRPr="00E64004" w:rsidTr="00F241F8">
        <w:tc>
          <w:tcPr>
            <w:tcW w:w="9747" w:type="dxa"/>
            <w:gridSpan w:val="2"/>
          </w:tcPr>
          <w:p w:rsidR="00F241F8" w:rsidRPr="00E64004" w:rsidRDefault="00F241F8" w:rsidP="00FF4A4F">
            <w:pPr>
              <w:ind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E64004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F241F8" w:rsidRPr="00E64004" w:rsidTr="00F241F8">
        <w:tc>
          <w:tcPr>
            <w:tcW w:w="4503" w:type="dxa"/>
            <w:hideMark/>
          </w:tcPr>
          <w:p w:rsidR="00F241F8" w:rsidRPr="00E64004" w:rsidRDefault="00F241F8" w:rsidP="00FF4A4F">
            <w:pPr>
              <w:rPr>
                <w:rFonts w:ascii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5244" w:type="dxa"/>
            <w:hideMark/>
          </w:tcPr>
          <w:p w:rsidR="00F241F8" w:rsidRPr="00E64004" w:rsidRDefault="00F241F8" w:rsidP="00FF4A4F">
            <w:pPr>
              <w:rPr>
                <w:rFonts w:ascii="Calibri" w:hAnsi="Calibri"/>
                <w:sz w:val="28"/>
                <w:szCs w:val="28"/>
                <w:lang w:val="uk-UA" w:eastAsia="uk-UA"/>
              </w:rPr>
            </w:pPr>
          </w:p>
        </w:tc>
      </w:tr>
      <w:tr w:rsidR="00F241F8" w:rsidRPr="00E64004" w:rsidTr="00F241F8">
        <w:tc>
          <w:tcPr>
            <w:tcW w:w="4503" w:type="dxa"/>
            <w:hideMark/>
          </w:tcPr>
          <w:p w:rsidR="00F241F8" w:rsidRPr="00E64004" w:rsidRDefault="00F241F8" w:rsidP="00FF4A4F">
            <w:pPr>
              <w:rPr>
                <w:rFonts w:ascii="Calibri" w:hAnsi="Calibri"/>
                <w:sz w:val="28"/>
                <w:szCs w:val="28"/>
                <w:lang w:val="uk-UA" w:eastAsia="uk-UA"/>
              </w:rPr>
            </w:pPr>
          </w:p>
        </w:tc>
        <w:tc>
          <w:tcPr>
            <w:tcW w:w="5244" w:type="dxa"/>
            <w:hideMark/>
          </w:tcPr>
          <w:p w:rsidR="00F241F8" w:rsidRPr="00E64004" w:rsidRDefault="00F241F8" w:rsidP="00FF4A4F">
            <w:pPr>
              <w:rPr>
                <w:rFonts w:ascii="Calibri" w:hAnsi="Calibri"/>
                <w:sz w:val="28"/>
                <w:szCs w:val="28"/>
                <w:lang w:val="uk-UA" w:eastAsia="uk-UA"/>
              </w:rPr>
            </w:pPr>
          </w:p>
        </w:tc>
      </w:tr>
    </w:tbl>
    <w:p w:rsidR="00F241F8" w:rsidRPr="00E64004" w:rsidRDefault="00F241F8" w:rsidP="00F241F8">
      <w:pPr>
        <w:ind w:left="4536" w:right="-1" w:hanging="4536"/>
        <w:jc w:val="both"/>
        <w:rPr>
          <w:sz w:val="28"/>
          <w:szCs w:val="28"/>
          <w:lang w:val="uk-UA"/>
        </w:rPr>
      </w:pPr>
      <w:r w:rsidRPr="00E64004">
        <w:rPr>
          <w:sz w:val="28"/>
          <w:szCs w:val="28"/>
          <w:lang w:val="uk-UA"/>
        </w:rPr>
        <w:t xml:space="preserve">Галина </w:t>
      </w:r>
      <w:proofErr w:type="spellStart"/>
      <w:r w:rsidRPr="00E64004">
        <w:rPr>
          <w:sz w:val="28"/>
          <w:szCs w:val="28"/>
          <w:lang w:val="uk-UA"/>
        </w:rPr>
        <w:t>Гелега</w:t>
      </w:r>
      <w:proofErr w:type="spellEnd"/>
      <w:r w:rsidRPr="00E64004">
        <w:rPr>
          <w:sz w:val="28"/>
          <w:szCs w:val="28"/>
          <w:lang w:val="uk-UA"/>
        </w:rPr>
        <w:tab/>
        <w:t xml:space="preserve">- староста </w:t>
      </w:r>
      <w:proofErr w:type="spellStart"/>
      <w:r w:rsidRPr="00E64004">
        <w:rPr>
          <w:sz w:val="28"/>
          <w:szCs w:val="28"/>
          <w:lang w:val="uk-UA"/>
        </w:rPr>
        <w:t>Пійлівського</w:t>
      </w:r>
      <w:proofErr w:type="spellEnd"/>
      <w:r w:rsidRPr="00E64004">
        <w:rPr>
          <w:sz w:val="28"/>
          <w:szCs w:val="28"/>
          <w:lang w:val="uk-UA"/>
        </w:rPr>
        <w:t xml:space="preserve"> </w:t>
      </w:r>
      <w:proofErr w:type="spellStart"/>
      <w:r w:rsidRPr="00E64004">
        <w:rPr>
          <w:sz w:val="28"/>
          <w:szCs w:val="28"/>
          <w:lang w:val="uk-UA"/>
        </w:rPr>
        <w:t>старостинського</w:t>
      </w:r>
      <w:proofErr w:type="spellEnd"/>
      <w:r w:rsidRPr="00E64004">
        <w:rPr>
          <w:sz w:val="28"/>
          <w:szCs w:val="28"/>
          <w:lang w:val="uk-UA"/>
        </w:rPr>
        <w:t xml:space="preserve"> округу</w:t>
      </w:r>
    </w:p>
    <w:p w:rsidR="00F241F8" w:rsidRPr="00E64004" w:rsidRDefault="00F241F8" w:rsidP="00F241F8">
      <w:pPr>
        <w:ind w:left="4536" w:right="-1" w:hanging="4536"/>
        <w:jc w:val="both"/>
        <w:rPr>
          <w:sz w:val="28"/>
          <w:szCs w:val="28"/>
          <w:lang w:val="uk-UA"/>
        </w:rPr>
      </w:pPr>
    </w:p>
    <w:p w:rsidR="00F241F8" w:rsidRPr="00E64004" w:rsidRDefault="00F241F8" w:rsidP="00F241F8">
      <w:pPr>
        <w:ind w:left="4536" w:right="-1" w:hanging="4536"/>
        <w:jc w:val="both"/>
        <w:rPr>
          <w:sz w:val="28"/>
          <w:szCs w:val="28"/>
          <w:lang w:val="uk-UA"/>
        </w:rPr>
      </w:pPr>
      <w:r w:rsidRPr="00E64004">
        <w:rPr>
          <w:sz w:val="28"/>
          <w:szCs w:val="28"/>
          <w:lang w:val="uk-UA"/>
        </w:rPr>
        <w:t>Ірина Гумен</w:t>
      </w:r>
      <w:r w:rsidRPr="00E64004">
        <w:rPr>
          <w:sz w:val="28"/>
          <w:szCs w:val="28"/>
          <w:lang w:val="uk-UA"/>
        </w:rPr>
        <w:tab/>
        <w:t>- начальник відділу бухгалтерського обліку і звітності – головний бухгалтер виконавчого комітету міської ради</w:t>
      </w:r>
    </w:p>
    <w:p w:rsidR="00F241F8" w:rsidRPr="00E64004" w:rsidRDefault="00F241F8" w:rsidP="00F241F8">
      <w:pPr>
        <w:ind w:left="4536" w:right="-1" w:hanging="4536"/>
        <w:jc w:val="both"/>
        <w:rPr>
          <w:sz w:val="28"/>
          <w:szCs w:val="28"/>
          <w:lang w:val="uk-UA"/>
        </w:rPr>
      </w:pPr>
    </w:p>
    <w:p w:rsidR="00F241F8" w:rsidRPr="00E64004" w:rsidRDefault="00F241F8" w:rsidP="00F241F8">
      <w:pPr>
        <w:ind w:left="4536" w:right="-1" w:hanging="4536"/>
        <w:jc w:val="both"/>
        <w:rPr>
          <w:sz w:val="28"/>
          <w:szCs w:val="28"/>
          <w:lang w:val="uk-UA"/>
        </w:rPr>
      </w:pPr>
      <w:r w:rsidRPr="00E64004">
        <w:rPr>
          <w:sz w:val="28"/>
          <w:szCs w:val="28"/>
          <w:lang w:val="uk-UA"/>
        </w:rPr>
        <w:t>Оксан</w:t>
      </w:r>
      <w:r w:rsidR="0021449A">
        <w:rPr>
          <w:sz w:val="28"/>
          <w:szCs w:val="28"/>
          <w:lang w:val="uk-UA"/>
        </w:rPr>
        <w:t xml:space="preserve">а </w:t>
      </w:r>
      <w:proofErr w:type="spellStart"/>
      <w:r w:rsidR="0021449A">
        <w:rPr>
          <w:sz w:val="28"/>
          <w:szCs w:val="28"/>
          <w:lang w:val="uk-UA"/>
        </w:rPr>
        <w:t>Семак</w:t>
      </w:r>
      <w:proofErr w:type="spellEnd"/>
      <w:r w:rsidR="0021449A">
        <w:rPr>
          <w:sz w:val="28"/>
          <w:szCs w:val="28"/>
          <w:lang w:val="uk-UA"/>
        </w:rPr>
        <w:tab/>
        <w:t>- завідуючий господарством</w:t>
      </w:r>
      <w:r w:rsidRPr="00E64004">
        <w:rPr>
          <w:sz w:val="28"/>
          <w:szCs w:val="28"/>
          <w:lang w:val="uk-UA"/>
        </w:rPr>
        <w:t xml:space="preserve"> господарського відділу виконавчого комітету міської ради</w:t>
      </w:r>
    </w:p>
    <w:p w:rsidR="00F241F8" w:rsidRPr="00E64004" w:rsidRDefault="00F241F8" w:rsidP="00F241F8">
      <w:pPr>
        <w:ind w:left="4536" w:right="-1" w:hanging="4536"/>
        <w:jc w:val="both"/>
        <w:rPr>
          <w:sz w:val="28"/>
          <w:szCs w:val="28"/>
          <w:lang w:val="uk-UA"/>
        </w:rPr>
      </w:pPr>
    </w:p>
    <w:p w:rsidR="00F241F8" w:rsidRDefault="00F241F8" w:rsidP="00F241F8">
      <w:pPr>
        <w:ind w:left="4536" w:right="-1" w:hanging="4536"/>
        <w:jc w:val="both"/>
        <w:rPr>
          <w:sz w:val="28"/>
          <w:szCs w:val="28"/>
          <w:lang w:val="uk-UA"/>
        </w:rPr>
      </w:pPr>
      <w:r w:rsidRPr="00E64004">
        <w:rPr>
          <w:sz w:val="28"/>
          <w:szCs w:val="28"/>
          <w:lang w:val="uk-UA"/>
        </w:rPr>
        <w:t>Олександр Челядин</w:t>
      </w:r>
      <w:r w:rsidRPr="00E64004">
        <w:rPr>
          <w:sz w:val="28"/>
          <w:szCs w:val="28"/>
          <w:lang w:val="uk-UA"/>
        </w:rPr>
        <w:tab/>
        <w:t>-</w:t>
      </w:r>
      <w:r w:rsidRPr="00E64004">
        <w:rPr>
          <w:sz w:val="28"/>
          <w:szCs w:val="28"/>
          <w:lang w:val="uk-UA"/>
        </w:rPr>
        <w:tab/>
        <w:t>начальник управління комунальної власності міської ради</w:t>
      </w:r>
    </w:p>
    <w:p w:rsidR="00F241F8" w:rsidRDefault="00F241F8" w:rsidP="00F241F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F241F8" w:rsidRDefault="00F241F8" w:rsidP="00F241F8">
      <w:pPr>
        <w:ind w:right="-1" w:firstLine="708"/>
        <w:jc w:val="both"/>
        <w:rPr>
          <w:sz w:val="28"/>
          <w:szCs w:val="28"/>
          <w:lang w:val="uk-UA"/>
        </w:rPr>
      </w:pPr>
      <w:r w:rsidRPr="00F241F8">
        <w:rPr>
          <w:b/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ab/>
      </w:r>
      <w:r w:rsidRPr="00E64004">
        <w:rPr>
          <w:sz w:val="28"/>
          <w:szCs w:val="28"/>
          <w:lang w:val="uk-UA"/>
        </w:rPr>
        <w:t>Комісії здійснити безоплатну передачу вищевказаного об’єкта основних засобів відповідно до вимог чинного законодавства.</w:t>
      </w:r>
    </w:p>
    <w:p w:rsidR="00F241F8" w:rsidRPr="00E64004" w:rsidRDefault="00F241F8" w:rsidP="00F241F8">
      <w:pPr>
        <w:ind w:right="-1" w:firstLine="708"/>
        <w:jc w:val="both"/>
        <w:rPr>
          <w:sz w:val="28"/>
          <w:szCs w:val="28"/>
          <w:lang w:val="uk-UA"/>
        </w:rPr>
      </w:pPr>
      <w:r w:rsidRPr="00F241F8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E64004">
        <w:rPr>
          <w:sz w:val="28"/>
          <w:szCs w:val="28"/>
          <w:lang w:val="uk-UA"/>
        </w:rPr>
        <w:t>Контроль за виконанням рішення покласти на керуючого справами виконавчого комітету Олега Савку.</w:t>
      </w:r>
    </w:p>
    <w:p w:rsidR="009F344F" w:rsidRPr="00F241F8" w:rsidRDefault="009F344F" w:rsidP="00F241F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9F344F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D5F3C" w:rsidRPr="0024616E" w:rsidRDefault="004D5F3C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4E748A" w:rsidRDefault="004E748A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E748A" w:rsidRDefault="004E748A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E748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FBA" w:rsidRDefault="004A5FBA">
      <w:r>
        <w:separator/>
      </w:r>
    </w:p>
  </w:endnote>
  <w:endnote w:type="continuationSeparator" w:id="0">
    <w:p w:rsidR="004A5FBA" w:rsidRDefault="004A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FBA" w:rsidRDefault="004A5FBA">
      <w:r>
        <w:separator/>
      </w:r>
    </w:p>
  </w:footnote>
  <w:footnote w:type="continuationSeparator" w:id="0">
    <w:p w:rsidR="004A5FBA" w:rsidRDefault="004A5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449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068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4D81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49A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5FBA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79D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16FB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41F8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4A4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5B91-41DA-4879-B932-8F9B67A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4F731-EC8E-468E-9D37-60A3FDA2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2023-11-29T07:20:00Z</dcterms:created>
  <dcterms:modified xsi:type="dcterms:W3CDTF">2023-11-30T11:12:00Z</dcterms:modified>
</cp:coreProperties>
</file>