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98" w:rsidRDefault="00995798" w:rsidP="00995798">
      <w:pPr>
        <w:shd w:val="clear" w:color="auto" w:fill="FFFFFF"/>
        <w:autoSpaceDE w:val="0"/>
        <w:autoSpaceDN w:val="0"/>
        <w:adjustRightInd w:val="0"/>
        <w:ind w:left="-426"/>
        <w:rPr>
          <w:rFonts w:eastAsia="Batang"/>
          <w:color w:val="262626"/>
          <w:sz w:val="24"/>
          <w:szCs w:val="24"/>
          <w:lang w:val="uk-UA"/>
        </w:rPr>
      </w:pPr>
    </w:p>
    <w:p w:rsidR="00995798" w:rsidRPr="000A4816" w:rsidRDefault="00995798" w:rsidP="00995798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0A4816">
        <w:rPr>
          <w:noProof/>
          <w:sz w:val="28"/>
          <w:szCs w:val="28"/>
          <w:lang w:val="uk-UA" w:eastAsia="uk-UA"/>
        </w:rPr>
        <w:drawing>
          <wp:inline distT="0" distB="0" distL="0" distR="0" wp14:anchorId="4E561BB1" wp14:editId="58713043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798" w:rsidRPr="000A4816" w:rsidRDefault="00995798" w:rsidP="0099579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0A4816">
        <w:rPr>
          <w:b/>
          <w:sz w:val="28"/>
          <w:szCs w:val="28"/>
        </w:rPr>
        <w:t>КАЛУСЬКА МІСЬКА РАДА</w:t>
      </w:r>
    </w:p>
    <w:p w:rsidR="00995798" w:rsidRPr="000A4816" w:rsidRDefault="00995798" w:rsidP="00995798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0A4816">
        <w:rPr>
          <w:b/>
          <w:sz w:val="28"/>
          <w:szCs w:val="28"/>
        </w:rPr>
        <w:t>ІВАНО-ФРАНКІВСЬКОЇ ОБЛАСТІ</w:t>
      </w:r>
    </w:p>
    <w:p w:rsidR="00995798" w:rsidRPr="000A4816" w:rsidRDefault="00995798" w:rsidP="00995798">
      <w:pPr>
        <w:spacing w:line="252" w:lineRule="auto"/>
        <w:jc w:val="center"/>
        <w:rPr>
          <w:b/>
          <w:sz w:val="28"/>
          <w:szCs w:val="28"/>
        </w:rPr>
      </w:pPr>
      <w:r w:rsidRPr="000A4816">
        <w:rPr>
          <w:b/>
          <w:sz w:val="28"/>
          <w:szCs w:val="28"/>
        </w:rPr>
        <w:t>ВИКОНАВЧИЙ  КОМІТЕТ</w:t>
      </w:r>
    </w:p>
    <w:p w:rsidR="00995798" w:rsidRPr="000A4816" w:rsidRDefault="00995798" w:rsidP="00995798">
      <w:pPr>
        <w:spacing w:line="252" w:lineRule="auto"/>
        <w:rPr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28575" b="1905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CCC00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D1XwIAAG4EAAAOAAAAZHJzL2Uyb0RvYy54bWysVNFu0zAUfUfiHyy/d0m6tOuipRNqWl4G&#10;TNr4ANd2mmiJbdle0wohwZ6R+gn8Ag8gTRrwDekfce2m1QYvCJEH59q+Pjn33OOcna/qCi25NqUU&#10;KY6OQoy4oJKVYpHit9ez3ggjY4lgpJKCp3jNDT4fP3921qiE92UhK8Y1AhBhkkaluLBWJUFgaMFr&#10;Yo6k4gI2c6lrYmGqFwHTpAH0ugr6YTgMGqmZ0pJyY2A1223iscfPc07tmzw33KIqxcDN+lH7ce7G&#10;YHxGkoUmqihpR4P8A4ualAI+eoDKiCXoVpd/QNUl1dLI3B5RWQcyz0vKfQ1QTRT+Vs1VQRT3tYA4&#10;Rh1kMv8Plr5eXmpUshT3MRKkhha1n7cftpv2e/tlu0Hbj+3P9lv7tb1vf7T32zuIH7afIHab7UO3&#10;vEHHTslGmQQAJ+JSOy3oSlypC0lvDBJyUhCx4L6i67WCz0TuRPDkiJsYBXzmzSvJIIfcWullXeW6&#10;dpAgGFr57q0P3eMriygsDsPRMD4ZYERh73gUhb67AUn2h5U29iWXNXJBiqtSOHFJQpYXxjoyJNmn&#10;uGUhZ2VVeYNUAjUpHpxEA/AQrRXIZcEwN9dF13Yjq5K5dHfQ6MV8Umm0JM50/vG1ws7jNC1vBfPw&#10;BSds2sWWlNUuBjqVcHhQIBDsop2r3p2Gp9PRdBT34v5w2ovDLOu9mE3i3nAWnQyy42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BX/2D1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0A4816">
        <w:rPr>
          <w:sz w:val="28"/>
          <w:szCs w:val="28"/>
        </w:rPr>
        <w:t xml:space="preserve"> </w:t>
      </w:r>
    </w:p>
    <w:p w:rsidR="00995798" w:rsidRDefault="00995798" w:rsidP="00995798">
      <w:pPr>
        <w:spacing w:line="252" w:lineRule="auto"/>
        <w:jc w:val="center"/>
        <w:rPr>
          <w:b/>
          <w:sz w:val="28"/>
          <w:szCs w:val="28"/>
        </w:rPr>
      </w:pPr>
      <w:r w:rsidRPr="000A4816">
        <w:rPr>
          <w:b/>
          <w:sz w:val="28"/>
          <w:szCs w:val="28"/>
        </w:rPr>
        <w:t>РОЗПОРЯДЖЕННЯ МІСЬКОГО ГОЛОВИ</w:t>
      </w:r>
    </w:p>
    <w:p w:rsidR="00995798" w:rsidRPr="000A4816" w:rsidRDefault="00995798" w:rsidP="00995798">
      <w:pPr>
        <w:spacing w:line="252" w:lineRule="auto"/>
        <w:jc w:val="center"/>
        <w:rPr>
          <w:b/>
          <w:sz w:val="28"/>
          <w:szCs w:val="28"/>
        </w:rPr>
      </w:pPr>
    </w:p>
    <w:p w:rsidR="00995798" w:rsidRPr="000A4816" w:rsidRDefault="00995798" w:rsidP="00995798">
      <w:pPr>
        <w:rPr>
          <w:bCs/>
          <w:sz w:val="28"/>
          <w:szCs w:val="28"/>
          <w:lang w:val="uk-UA"/>
        </w:rPr>
      </w:pPr>
      <w:r w:rsidRPr="000A4816">
        <w:rPr>
          <w:sz w:val="28"/>
          <w:szCs w:val="28"/>
        </w:rPr>
        <w:t xml:space="preserve"> </w:t>
      </w:r>
      <w:r>
        <w:rPr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11</w:t>
      </w:r>
      <w:r w:rsidRPr="000A4816">
        <w:rPr>
          <w:sz w:val="28"/>
          <w:szCs w:val="28"/>
        </w:rPr>
        <w:t>.2023                                         м. Калуш</w:t>
      </w:r>
      <w:r w:rsidRPr="000A4816">
        <w:rPr>
          <w:sz w:val="26"/>
          <w:szCs w:val="26"/>
        </w:rPr>
        <w:t xml:space="preserve"> </w:t>
      </w:r>
      <w:r w:rsidRPr="000A481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№ 252</w:t>
      </w:r>
      <w:r w:rsidRPr="000A4816">
        <w:rPr>
          <w:sz w:val="28"/>
          <w:szCs w:val="28"/>
        </w:rPr>
        <w:t>-р</w:t>
      </w:r>
    </w:p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bookmarkStart w:id="0" w:name="_GoBack"/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2246B7">
        <w:rPr>
          <w:rFonts w:ascii="Times New Roman" w:hAnsi="Times New Roman"/>
          <w:sz w:val="28"/>
          <w:szCs w:val="28"/>
        </w:rPr>
        <w:t xml:space="preserve">п’ятдесят </w:t>
      </w:r>
      <w:r w:rsidR="00EB2718">
        <w:rPr>
          <w:rFonts w:ascii="Times New Roman" w:hAnsi="Times New Roman"/>
          <w:sz w:val="28"/>
          <w:szCs w:val="28"/>
        </w:rPr>
        <w:t>п’я</w:t>
      </w:r>
      <w:r w:rsidR="00C74441">
        <w:rPr>
          <w:rFonts w:ascii="Times New Roman" w:hAnsi="Times New Roman"/>
          <w:sz w:val="28"/>
          <w:szCs w:val="28"/>
        </w:rPr>
        <w:t>т</w:t>
      </w:r>
      <w:r w:rsidR="00C73B7E">
        <w:rPr>
          <w:rFonts w:ascii="Times New Roman" w:hAnsi="Times New Roman"/>
          <w:sz w:val="28"/>
          <w:szCs w:val="28"/>
        </w:rPr>
        <w:t>ої</w:t>
      </w:r>
    </w:p>
    <w:p w:rsidR="005D3878" w:rsidRDefault="005D387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</w:p>
    <w:p w:rsidR="00124E09" w:rsidRPr="00466D5E" w:rsidRDefault="00D02EF8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  <w:r w:rsidR="00762DDC"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bookmarkEnd w:id="0"/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466D5E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2246B7">
        <w:rPr>
          <w:sz w:val="28"/>
          <w:szCs w:val="28"/>
          <w:lang w:val="uk-UA"/>
        </w:rPr>
        <w:t xml:space="preserve">п’ятдесят </w:t>
      </w:r>
      <w:r w:rsidR="00EB2718">
        <w:rPr>
          <w:sz w:val="28"/>
          <w:szCs w:val="28"/>
          <w:lang w:val="uk-UA"/>
        </w:rPr>
        <w:t>п’я</w:t>
      </w:r>
      <w:r w:rsidR="00C74441">
        <w:rPr>
          <w:sz w:val="28"/>
          <w:szCs w:val="28"/>
          <w:lang w:val="uk-UA"/>
        </w:rPr>
        <w:t>ту</w:t>
      </w:r>
      <w:r w:rsidR="00762DDC">
        <w:rPr>
          <w:sz w:val="28"/>
          <w:szCs w:val="28"/>
          <w:lang w:val="uk-UA"/>
        </w:rPr>
        <w:t xml:space="preserve"> </w:t>
      </w:r>
      <w:r w:rsidR="005D3878">
        <w:rPr>
          <w:sz w:val="28"/>
          <w:szCs w:val="28"/>
        </w:rPr>
        <w:t>позачергов</w:t>
      </w:r>
      <w:r w:rsidR="005D3878">
        <w:rPr>
          <w:sz w:val="28"/>
          <w:szCs w:val="28"/>
          <w:lang w:val="uk-UA"/>
        </w:rPr>
        <w:t xml:space="preserve">у </w:t>
      </w:r>
      <w:r w:rsidRPr="00466D5E">
        <w:rPr>
          <w:sz w:val="28"/>
          <w:szCs w:val="28"/>
          <w:lang w:val="uk-UA"/>
        </w:rPr>
        <w:t xml:space="preserve">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5D3878">
        <w:rPr>
          <w:sz w:val="28"/>
          <w:szCs w:val="28"/>
          <w:lang w:val="uk-UA"/>
        </w:rPr>
        <w:t>2</w:t>
      </w:r>
      <w:r w:rsidR="00EB2718">
        <w:rPr>
          <w:sz w:val="28"/>
          <w:szCs w:val="28"/>
          <w:lang w:val="uk-UA"/>
        </w:rPr>
        <w:t>0 листопада</w:t>
      </w:r>
      <w:r w:rsidR="00B575CC">
        <w:rPr>
          <w:sz w:val="28"/>
          <w:szCs w:val="28"/>
          <w:lang w:val="uk-UA"/>
        </w:rPr>
        <w:t xml:space="preserve"> </w:t>
      </w:r>
      <w:r w:rsidR="00E67F72" w:rsidRPr="00466D5E">
        <w:rPr>
          <w:sz w:val="28"/>
          <w:szCs w:val="28"/>
          <w:lang w:val="uk-UA"/>
        </w:rPr>
        <w:t>202</w:t>
      </w:r>
      <w:r w:rsidR="00EC6F4F">
        <w:rPr>
          <w:sz w:val="28"/>
          <w:szCs w:val="28"/>
          <w:lang w:val="uk-UA"/>
        </w:rPr>
        <w:t>3</w:t>
      </w:r>
      <w:r w:rsidR="00E67F72" w:rsidRPr="00466D5E">
        <w:rPr>
          <w:sz w:val="28"/>
          <w:szCs w:val="28"/>
          <w:lang w:val="uk-UA"/>
        </w:rPr>
        <w:t xml:space="preserve"> року </w:t>
      </w:r>
      <w:r w:rsidR="00CF5C7A" w:rsidRPr="00466D5E">
        <w:rPr>
          <w:sz w:val="28"/>
          <w:szCs w:val="28"/>
          <w:lang w:val="uk-UA"/>
        </w:rPr>
        <w:t xml:space="preserve">о </w:t>
      </w:r>
      <w:r w:rsidR="00CF5C7A">
        <w:rPr>
          <w:sz w:val="28"/>
          <w:szCs w:val="28"/>
          <w:lang w:val="uk-UA"/>
        </w:rPr>
        <w:t>1</w:t>
      </w:r>
      <w:r w:rsidR="005D3878">
        <w:rPr>
          <w:sz w:val="28"/>
          <w:szCs w:val="28"/>
          <w:lang w:val="uk-UA"/>
        </w:rPr>
        <w:t>6</w:t>
      </w:r>
      <w:r w:rsidR="00CF5C7A">
        <w:rPr>
          <w:sz w:val="28"/>
          <w:szCs w:val="28"/>
          <w:lang w:val="uk-UA"/>
        </w:rPr>
        <w:t>.00</w:t>
      </w:r>
      <w:r w:rsidR="00CF5C7A" w:rsidRPr="00466D5E">
        <w:rPr>
          <w:sz w:val="28"/>
          <w:szCs w:val="28"/>
          <w:lang w:val="uk-UA"/>
        </w:rPr>
        <w:t xml:space="preserve"> годині </w:t>
      </w:r>
      <w:r w:rsidR="00CF5C7A">
        <w:rPr>
          <w:sz w:val="28"/>
          <w:szCs w:val="28"/>
          <w:lang w:val="uk-UA"/>
        </w:rPr>
        <w:t xml:space="preserve">в </w:t>
      </w:r>
      <w:r w:rsidR="005D3878">
        <w:rPr>
          <w:sz w:val="28"/>
          <w:szCs w:val="28"/>
          <w:lang w:val="uk-UA"/>
        </w:rPr>
        <w:t>залі засідань виконкому</w:t>
      </w:r>
      <w:r w:rsidR="00CF5C7A">
        <w:rPr>
          <w:sz w:val="28"/>
          <w:szCs w:val="28"/>
          <w:lang w:val="uk-UA"/>
        </w:rPr>
        <w:t xml:space="preserve"> (вул.</w:t>
      </w:r>
      <w:r w:rsidR="005D3878">
        <w:rPr>
          <w:sz w:val="28"/>
          <w:szCs w:val="28"/>
          <w:lang w:val="uk-UA"/>
        </w:rPr>
        <w:t>Івана Франка</w:t>
      </w:r>
      <w:r w:rsidR="00CF5C7A">
        <w:rPr>
          <w:sz w:val="28"/>
          <w:szCs w:val="28"/>
          <w:lang w:val="uk-UA"/>
        </w:rPr>
        <w:t>,</w:t>
      </w:r>
      <w:r w:rsidR="005D3878">
        <w:rPr>
          <w:sz w:val="28"/>
          <w:szCs w:val="28"/>
          <w:lang w:val="uk-UA"/>
        </w:rPr>
        <w:t xml:space="preserve"> </w:t>
      </w:r>
      <w:r w:rsidR="00CF5C7A">
        <w:rPr>
          <w:sz w:val="28"/>
          <w:szCs w:val="28"/>
          <w:lang w:val="uk-UA"/>
        </w:rPr>
        <w:t>1)</w:t>
      </w:r>
      <w:r w:rsidR="00CF5C7A" w:rsidRPr="00466D5E">
        <w:rPr>
          <w:sz w:val="28"/>
          <w:szCs w:val="28"/>
          <w:lang w:val="uk-UA"/>
        </w:rPr>
        <w:t xml:space="preserve"> </w:t>
      </w:r>
      <w:r w:rsidR="00C90F3F" w:rsidRPr="00466D5E">
        <w:rPr>
          <w:sz w:val="28"/>
          <w:szCs w:val="28"/>
          <w:lang w:val="uk-UA"/>
        </w:rPr>
        <w:t xml:space="preserve"> з порядком денним</w:t>
      </w:r>
      <w:r w:rsidR="00C90F3F">
        <w:rPr>
          <w:sz w:val="28"/>
          <w:szCs w:val="28"/>
          <w:lang w:val="uk-UA"/>
        </w:rPr>
        <w:t xml:space="preserve">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C238E5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-</w:t>
      </w:r>
      <w:r w:rsidR="00762DDC" w:rsidRPr="00CF5C7A">
        <w:rPr>
          <w:sz w:val="28"/>
          <w:szCs w:val="28"/>
          <w:lang w:val="uk-UA"/>
        </w:rPr>
        <w:t xml:space="preserve"> Про внесення змін до </w:t>
      </w:r>
      <w:r w:rsidR="005D3878">
        <w:rPr>
          <w:sz w:val="28"/>
          <w:szCs w:val="28"/>
          <w:lang w:val="uk-UA"/>
        </w:rPr>
        <w:t xml:space="preserve">цільових програм </w:t>
      </w:r>
      <w:r w:rsidR="00762DDC" w:rsidRPr="00CF5C7A">
        <w:rPr>
          <w:sz w:val="28"/>
          <w:szCs w:val="28"/>
          <w:lang w:val="uk-UA"/>
        </w:rPr>
        <w:t>Калуської міської територіальної громади на 2023 рік.</w:t>
      </w:r>
    </w:p>
    <w:p w:rsidR="00CF5C7A" w:rsidRDefault="00CF5C7A" w:rsidP="00480685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5D3878" w:rsidRPr="005D3878" w:rsidRDefault="00C238E5" w:rsidP="00480685">
      <w:pPr>
        <w:tabs>
          <w:tab w:val="num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D3878" w:rsidRPr="005D3878">
        <w:rPr>
          <w:sz w:val="28"/>
          <w:szCs w:val="28"/>
          <w:lang w:val="uk-UA"/>
        </w:rPr>
        <w:t xml:space="preserve">2. Внести зміни в розпорядження міського голови від </w:t>
      </w:r>
      <w:r w:rsidR="005D3878">
        <w:rPr>
          <w:sz w:val="28"/>
          <w:szCs w:val="28"/>
          <w:lang w:val="uk-UA"/>
        </w:rPr>
        <w:t>09.11.2023 № 250-р</w:t>
      </w:r>
      <w:r>
        <w:rPr>
          <w:sz w:val="28"/>
          <w:szCs w:val="28"/>
          <w:lang w:val="uk-UA"/>
        </w:rPr>
        <w:t>, а саме по тексту розпорядження слова «п’ятдесят п’ята» замінити на «п’ятдесят шоста».</w:t>
      </w: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C238E5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995798" w:rsidRPr="00466D5E" w:rsidRDefault="00995798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5C78D1" w:rsidRDefault="00995798" w:rsidP="00995798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84163" w:rsidRPr="00584163">
        <w:rPr>
          <w:sz w:val="28"/>
          <w:szCs w:val="28"/>
          <w:lang w:val="uk-UA"/>
        </w:rPr>
        <w:t>Секретар міської ради</w:t>
      </w:r>
      <w:r w:rsidR="00584163" w:rsidRPr="00584163">
        <w:rPr>
          <w:sz w:val="28"/>
          <w:szCs w:val="28"/>
          <w:lang w:val="uk-UA"/>
        </w:rPr>
        <w:tab/>
      </w:r>
      <w:r w:rsidR="00584163" w:rsidRPr="0058416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</w:t>
      </w:r>
      <w:r w:rsidR="00584163" w:rsidRPr="00584163">
        <w:rPr>
          <w:sz w:val="28"/>
          <w:szCs w:val="28"/>
          <w:lang w:val="uk-UA"/>
        </w:rPr>
        <w:tab/>
        <w:t>Віктор ГІЛЬТАЙЧУК</w:t>
      </w:r>
    </w:p>
    <w:sectPr w:rsidR="005C78D1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36A14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672B"/>
    <w:rsid w:val="00584163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3878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9579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15B5D"/>
    <w:rsid w:val="00C20E8E"/>
    <w:rsid w:val="00C20FD8"/>
    <w:rsid w:val="00C238E5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2E09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CB463"/>
  <w15:docId w15:val="{5B1C8D7E-B8FB-4076-BA59-E62EA969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Admin</cp:lastModifiedBy>
  <cp:revision>2</cp:revision>
  <cp:lastPrinted>2023-11-17T06:27:00Z</cp:lastPrinted>
  <dcterms:created xsi:type="dcterms:W3CDTF">2023-11-17T13:10:00Z</dcterms:created>
  <dcterms:modified xsi:type="dcterms:W3CDTF">2023-11-17T13:10:00Z</dcterms:modified>
</cp:coreProperties>
</file>