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0" w:rsidRPr="007B2678" w:rsidRDefault="005B62B0" w:rsidP="005B62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678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B2678"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68CBFDB3" wp14:editId="74D09A5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678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678">
        <w:rPr>
          <w:rFonts w:ascii="Times New Roman" w:hAnsi="Times New Roman" w:cs="Times New Roman"/>
          <w:b/>
          <w:noProof/>
          <w:sz w:val="28"/>
          <w:szCs w:val="28"/>
        </w:rPr>
        <w:t>КАЛУСЬКА МІСЬКА РАДА</w:t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678">
        <w:rPr>
          <w:rFonts w:ascii="Times New Roman" w:hAnsi="Times New Roman" w:cs="Times New Roman"/>
          <w:b/>
          <w:noProof/>
          <w:sz w:val="28"/>
          <w:szCs w:val="28"/>
        </w:rPr>
        <w:t>ВИКОНАВЧИЙ КОМІТЕТ</w:t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678">
        <w:rPr>
          <w:rFonts w:ascii="Times New Roman" w:hAnsi="Times New Roman" w:cs="Times New Roman"/>
          <w:b/>
          <w:noProof/>
          <w:sz w:val="28"/>
          <w:szCs w:val="28"/>
        </w:rPr>
        <w:t>РІШЕННЯ</w:t>
      </w:r>
    </w:p>
    <w:p w:rsidR="005B62B0" w:rsidRPr="007B2678" w:rsidRDefault="005B62B0" w:rsidP="005B62B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B2678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</w:t>
      </w:r>
      <w:r w:rsidR="00996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</w:p>
    <w:p w:rsidR="00996B4A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99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B4A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11.10.2023 №278</w:t>
      </w:r>
      <w:r w:rsidR="0099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передачу </w:t>
      </w: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виконаних робіт»  </w:t>
      </w:r>
    </w:p>
    <w:p w:rsidR="00574CC8" w:rsidRPr="00574CC8" w:rsidRDefault="00574CC8" w:rsidP="0057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CC8" w:rsidRPr="00574CC8" w:rsidRDefault="00574CC8" w:rsidP="0057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ст.</w:t>
      </w:r>
      <w:r w:rsidRPr="00574C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т.</w:t>
      </w:r>
      <w:r w:rsidR="00D64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29, 30</w:t>
      </w:r>
      <w:r w:rsidR="00D64227">
        <w:rPr>
          <w:rFonts w:ascii="Times New Roman" w:eastAsia="Times New Roman" w:hAnsi="Times New Roman" w:cs="Times New Roman"/>
          <w:sz w:val="28"/>
          <w:szCs w:val="28"/>
          <w:lang w:eastAsia="uk-UA"/>
        </w:rPr>
        <w:t>, 31, 32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 самоврядування в Україні», розглянувши клопотання начальника управління комунальної власності Калуської міської ради Олександра Челядина від 27.10.2023 №01-15/1-1/</w:t>
      </w:r>
      <w:r w:rsidR="009C513D" w:rsidRPr="009C513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C513D" w:rsidRPr="009C513D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720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 </w:t>
      </w:r>
      <w:r w:rsid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20BEE">
        <w:rPr>
          <w:rFonts w:ascii="Times New Roman" w:eastAsia="Times New Roman" w:hAnsi="Times New Roman" w:cs="Times New Roman"/>
          <w:sz w:val="28"/>
          <w:szCs w:val="28"/>
          <w:lang w:eastAsia="uk-UA"/>
        </w:rPr>
        <w:t>9.11.2023 №01-15/1-1/275,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виконавчий комітет міської ради </w:t>
      </w:r>
    </w:p>
    <w:p w:rsid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</w:p>
    <w:p w:rsidR="003E3C02" w:rsidRDefault="00491D4E" w:rsidP="00FF75FD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 до</w:t>
      </w:r>
      <w:r w:rsidR="00574CC8" w:rsidRP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виконавчого комітету </w:t>
      </w:r>
      <w:r w:rsidR="000A18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                                </w:t>
      </w:r>
      <w:r w:rsidR="00574CC8" w:rsidRP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11.10.2023 №278</w:t>
      </w:r>
      <w:r w:rsid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4CC8" w:rsidRP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передачу виконаних робіт»,  а саме: </w:t>
      </w:r>
      <w:r w:rsidR="00225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</w:t>
      </w:r>
    </w:p>
    <w:p w:rsidR="00FF75FD" w:rsidRPr="005073B9" w:rsidRDefault="00225DDA" w:rsidP="00225DDA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3E3C02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r w:rsidR="000A18D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 1.4</w:t>
      </w:r>
      <w:r w:rsidR="00FF75FD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073B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073B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75FD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18D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викласти в наступній редакції</w:t>
      </w:r>
      <w:r w:rsidR="00FF75FD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073B9" w:rsidRPr="005073B9" w:rsidRDefault="005073B9" w:rsidP="0050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  <w:r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комунальної власності Калуської міської ради (Олександр Челядин):</w:t>
      </w:r>
    </w:p>
    <w:p w:rsidR="00FF75FD" w:rsidRDefault="003E3C02" w:rsidP="003E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574CC8"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491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74CC8"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Капітальний ремонт системи вентиляції приміщення Центру надання адміністративних послуг по вул. Б. Хм</w:t>
      </w:r>
      <w:r w:rsid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ельницького, 52 в м. Калуш </w:t>
      </w:r>
      <w:r w:rsidR="00574CC8"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Івано-Франківської області, вартістю 303 900,40 грн. (триста три 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сячі дев’ятсот гривень 40 </w:t>
      </w:r>
      <w:r w:rsidR="00491D4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коп.);</w:t>
      </w:r>
    </w:p>
    <w:p w:rsidR="005073B9" w:rsidRPr="005073B9" w:rsidRDefault="00225DDA" w:rsidP="0050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п</w:t>
      </w:r>
      <w:r w:rsidR="005073B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ідпункт 1.</w:t>
      </w:r>
      <w:r w:rsid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073B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>. п.1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073B9"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викласти в наступній редакції:</w:t>
      </w:r>
    </w:p>
    <w:p w:rsidR="005073B9" w:rsidRDefault="005073B9" w:rsidP="0050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3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Управлінню комунальної власності Калуської міської ради (Олександр Челядин):</w:t>
      </w:r>
    </w:p>
    <w:p w:rsidR="00491D4E" w:rsidRDefault="00491D4E" w:rsidP="003E3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- </w:t>
      </w:r>
      <w:r w:rsidRPr="00491D4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Капітальний ремонт системи господарсько-побутової каналізації комунального некомерційного підприємства «Калуська міська лікарня Калуської міської ради» на вул. Каракая,25 в м. Калуш Івано-Франківської області, вартістю 7 265,31 грн. ( сім тисяч двісті ш</w:t>
      </w:r>
      <w:r w:rsidR="00EF26E2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істдесят п’ять гривень 31 коп.).</w:t>
      </w:r>
    </w:p>
    <w:p w:rsidR="00574CC8" w:rsidRPr="00574CC8" w:rsidRDefault="00E96396" w:rsidP="00FF7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</w:t>
      </w:r>
      <w:r w:rsidR="00FF75FD" w:rsidRPr="00FF75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FF75FD" w:rsidRPr="00FF75F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Координацію роботи та узагальнення інформації щодо виконання рішення покласти на головного відповідального виконавця — управління комунальної власності Калуської міської ради (Олександр Челядин).</w:t>
      </w: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</w:t>
      </w:r>
      <w:r w:rsidR="00E9639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574C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Контроль за виконанням цього рішення покласти на заступника міського голови Богдана Білецького. </w:t>
      </w:r>
    </w:p>
    <w:p w:rsidR="00574CC8" w:rsidRPr="00574CC8" w:rsidRDefault="00574CC8" w:rsidP="0057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CC8" w:rsidRPr="00574CC8" w:rsidRDefault="00574CC8" w:rsidP="00574C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Андрій НАЙДА</w:t>
      </w:r>
      <w:bookmarkStart w:id="0" w:name="_GoBack"/>
      <w:bookmarkEnd w:id="0"/>
    </w:p>
    <w:sectPr w:rsidR="00574CC8" w:rsidRPr="00574CC8" w:rsidSect="005B62B0">
      <w:headerReference w:type="even" r:id="rId8"/>
      <w:headerReference w:type="default" r:id="rId9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11" w:rsidRDefault="006B6911">
      <w:pPr>
        <w:spacing w:after="0" w:line="240" w:lineRule="auto"/>
      </w:pPr>
      <w:r>
        <w:separator/>
      </w:r>
    </w:p>
  </w:endnote>
  <w:endnote w:type="continuationSeparator" w:id="0">
    <w:p w:rsidR="006B6911" w:rsidRDefault="006B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11" w:rsidRDefault="006B6911">
      <w:pPr>
        <w:spacing w:after="0" w:line="240" w:lineRule="auto"/>
      </w:pPr>
      <w:r>
        <w:separator/>
      </w:r>
    </w:p>
  </w:footnote>
  <w:footnote w:type="continuationSeparator" w:id="0">
    <w:p w:rsidR="006B6911" w:rsidRDefault="006B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4144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D3928" w:rsidRDefault="006B691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6B691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4698"/>
    <w:multiLevelType w:val="multilevel"/>
    <w:tmpl w:val="076AA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92" w:hanging="2160"/>
      </w:pPr>
      <w:rPr>
        <w:rFonts w:hint="default"/>
      </w:rPr>
    </w:lvl>
  </w:abstractNum>
  <w:abstractNum w:abstractNumId="1" w15:restartNumberingAfterBreak="0">
    <w:nsid w:val="432C2E5D"/>
    <w:multiLevelType w:val="multilevel"/>
    <w:tmpl w:val="4D82C79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29E4E5A"/>
    <w:multiLevelType w:val="multilevel"/>
    <w:tmpl w:val="4C7A4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C8"/>
    <w:rsid w:val="00007F3B"/>
    <w:rsid w:val="000A18D9"/>
    <w:rsid w:val="00225DDA"/>
    <w:rsid w:val="00283E0F"/>
    <w:rsid w:val="002C6C27"/>
    <w:rsid w:val="00374FE9"/>
    <w:rsid w:val="003811C0"/>
    <w:rsid w:val="003C1D0C"/>
    <w:rsid w:val="003E3C02"/>
    <w:rsid w:val="0041443F"/>
    <w:rsid w:val="00477BF9"/>
    <w:rsid w:val="00491D4E"/>
    <w:rsid w:val="005073B9"/>
    <w:rsid w:val="00574CC8"/>
    <w:rsid w:val="005B233A"/>
    <w:rsid w:val="005B62B0"/>
    <w:rsid w:val="006423BF"/>
    <w:rsid w:val="006B6911"/>
    <w:rsid w:val="00720BEE"/>
    <w:rsid w:val="00893D4F"/>
    <w:rsid w:val="00996B4A"/>
    <w:rsid w:val="009C513D"/>
    <w:rsid w:val="00A97D3B"/>
    <w:rsid w:val="00C72CDB"/>
    <w:rsid w:val="00D12F66"/>
    <w:rsid w:val="00D44804"/>
    <w:rsid w:val="00D64227"/>
    <w:rsid w:val="00D90688"/>
    <w:rsid w:val="00E96396"/>
    <w:rsid w:val="00EF26E2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24E18-AF2D-4A4C-9D0D-D37A6127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CC8"/>
  </w:style>
  <w:style w:type="character" w:styleId="a5">
    <w:name w:val="page number"/>
    <w:basedOn w:val="a0"/>
    <w:rsid w:val="00574CC8"/>
  </w:style>
  <w:style w:type="paragraph" w:styleId="a6">
    <w:name w:val="Balloon Text"/>
    <w:basedOn w:val="a"/>
    <w:link w:val="a7"/>
    <w:uiPriority w:val="99"/>
    <w:semiHidden/>
    <w:unhideWhenUsed/>
    <w:rsid w:val="00FF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5F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F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2023-11-14T07:46:00Z</cp:lastPrinted>
  <dcterms:created xsi:type="dcterms:W3CDTF">2023-11-14T14:40:00Z</dcterms:created>
  <dcterms:modified xsi:type="dcterms:W3CDTF">2023-11-14T14:40:00Z</dcterms:modified>
</cp:coreProperties>
</file>