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AB" w:rsidRPr="002108BF" w:rsidRDefault="004E71AB" w:rsidP="004E71AB">
      <w:pPr>
        <w:jc w:val="center"/>
        <w:rPr>
          <w:rFonts w:eastAsia="Calibri"/>
          <w:sz w:val="22"/>
          <w:szCs w:val="22"/>
          <w:lang w:eastAsia="en-US"/>
        </w:rPr>
      </w:pPr>
      <w:r w:rsidRPr="002108BF">
        <w:rPr>
          <w:rFonts w:eastAsia="Calibri"/>
          <w:b/>
          <w:bCs/>
          <w:color w:val="000000"/>
          <w:sz w:val="28"/>
          <w:szCs w:val="28"/>
          <w:lang w:eastAsia="en-US"/>
        </w:rPr>
        <w:t>УКРАЇНА</w:t>
      </w:r>
    </w:p>
    <w:p w:rsidR="004E71AB" w:rsidRPr="002108BF" w:rsidRDefault="004E71AB" w:rsidP="004E71AB">
      <w:pPr>
        <w:jc w:val="center"/>
        <w:rPr>
          <w:rFonts w:eastAsia="Calibri"/>
          <w:sz w:val="28"/>
          <w:szCs w:val="28"/>
          <w:lang w:eastAsia="en-US"/>
        </w:rPr>
      </w:pPr>
      <w:r w:rsidRPr="002108BF">
        <w:rPr>
          <w:rFonts w:eastAsia="Calibri"/>
          <w:b/>
          <w:bCs/>
          <w:color w:val="000000"/>
          <w:sz w:val="28"/>
          <w:szCs w:val="28"/>
          <w:lang w:eastAsia="en-US"/>
        </w:rPr>
        <w:t>КАЛУСЬКА  МІСЬКА  РАДА</w:t>
      </w:r>
    </w:p>
    <w:p w:rsidR="004E71AB" w:rsidRPr="002108BF" w:rsidRDefault="004E71AB" w:rsidP="004E71AB">
      <w:pPr>
        <w:jc w:val="center"/>
        <w:rPr>
          <w:rFonts w:eastAsia="Calibri"/>
          <w:sz w:val="28"/>
          <w:szCs w:val="28"/>
          <w:lang w:eastAsia="en-US"/>
        </w:rPr>
      </w:pPr>
      <w:r w:rsidRPr="002108BF">
        <w:rPr>
          <w:rFonts w:eastAsia="Calibri"/>
          <w:b/>
          <w:bCs/>
          <w:color w:val="000000"/>
          <w:sz w:val="28"/>
          <w:szCs w:val="28"/>
          <w:lang w:eastAsia="en-US"/>
        </w:rPr>
        <w:t>ВИКОНАВЧИЙ  КОМІТЕТ</w:t>
      </w:r>
    </w:p>
    <w:p w:rsidR="004E71AB" w:rsidRPr="002108BF" w:rsidRDefault="004E71AB" w:rsidP="004E71AB">
      <w:pPr>
        <w:jc w:val="center"/>
        <w:rPr>
          <w:rFonts w:eastAsia="Calibri"/>
          <w:sz w:val="28"/>
          <w:szCs w:val="28"/>
          <w:lang w:eastAsia="en-US"/>
        </w:rPr>
      </w:pPr>
      <w:r w:rsidRPr="002108BF">
        <w:rPr>
          <w:rFonts w:eastAsia="Calibri"/>
          <w:b/>
          <w:bCs/>
          <w:color w:val="000000"/>
          <w:sz w:val="28"/>
          <w:szCs w:val="28"/>
          <w:lang w:eastAsia="en-US"/>
        </w:rPr>
        <w:t>РІШЕННЯ</w:t>
      </w:r>
    </w:p>
    <w:p w:rsidR="004E71AB" w:rsidRPr="002108BF" w:rsidRDefault="004E71AB" w:rsidP="004E71AB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2108BF">
        <w:rPr>
          <w:rFonts w:eastAsia="Calibri"/>
          <w:b/>
          <w:bCs/>
          <w:color w:val="000000"/>
          <w:sz w:val="28"/>
          <w:szCs w:val="28"/>
          <w:lang w:eastAsia="en-US"/>
        </w:rPr>
        <w:t>від</w:t>
      </w:r>
      <w:proofErr w:type="spellEnd"/>
      <w:r w:rsidRPr="002108BF">
        <w:rPr>
          <w:rFonts w:eastAsia="Calibri"/>
          <w:b/>
          <w:bCs/>
          <w:color w:val="000000"/>
          <w:sz w:val="28"/>
          <w:szCs w:val="28"/>
          <w:lang w:eastAsia="en-US"/>
        </w:rPr>
        <w:t>__________№___м. Калуш</w:t>
      </w:r>
    </w:p>
    <w:p w:rsidR="004E71AB" w:rsidRPr="002108BF" w:rsidRDefault="004E71AB" w:rsidP="004E71AB">
      <w:pPr>
        <w:ind w:right="5243"/>
        <w:jc w:val="both"/>
        <w:rPr>
          <w:sz w:val="28"/>
          <w:szCs w:val="28"/>
          <w:lang w:val="uk-UA"/>
        </w:rPr>
      </w:pPr>
    </w:p>
    <w:p w:rsidR="00D700B9" w:rsidRDefault="00D700B9" w:rsidP="004E71AB">
      <w:pPr>
        <w:ind w:right="5243"/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на послуги з централізованого водопостачання </w:t>
      </w:r>
      <w:r w:rsidR="00E81CB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централізованого водовідведення комунальному підприємству «Калуська енергетична Компанія» Калуської міської ради на 202</w:t>
      </w:r>
      <w:r w:rsidR="00E84EC5">
        <w:rPr>
          <w:sz w:val="28"/>
          <w:szCs w:val="28"/>
          <w:lang w:val="uk-UA"/>
        </w:rPr>
        <w:t>4 рік</w:t>
      </w:r>
    </w:p>
    <w:p w:rsidR="004E71AB" w:rsidRDefault="004E71AB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00B9" w:rsidRDefault="00D700B9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08BF" w:rsidRDefault="004E71AB" w:rsidP="002108BF">
      <w:pPr>
        <w:pStyle w:val="a4"/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ст.28,</w:t>
      </w:r>
      <w:r w:rsidR="00D70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ч.6 ст. 59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 наказом Міністерства регіонального розвитку, будівництва та житлово-комунального господарства України від 12.09.2018 №</w:t>
      </w:r>
      <w:r w:rsidR="00AA6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</w:t>
      </w:r>
      <w:r w:rsidR="002108BF">
        <w:rPr>
          <w:rFonts w:ascii="Times New Roman" w:hAnsi="Times New Roman"/>
          <w:sz w:val="28"/>
          <w:szCs w:val="28"/>
        </w:rPr>
        <w:t xml:space="preserve"> (із змінами, внесеними наказом Міністерства розвитку громад, територій та інфраструктури України від 30.06.2023 № 558), беручи до уваги заяву комунального підприємства «Калуська енергетична Компанія» Калуської міської ради від </w:t>
      </w:r>
      <w:r w:rsidR="00AA6481">
        <w:rPr>
          <w:rFonts w:ascii="Times New Roman" w:hAnsi="Times New Roman"/>
          <w:sz w:val="28"/>
          <w:szCs w:val="28"/>
        </w:rPr>
        <w:t>2</w:t>
      </w:r>
      <w:r w:rsidR="00103D4E">
        <w:rPr>
          <w:rFonts w:ascii="Times New Roman" w:hAnsi="Times New Roman"/>
          <w:sz w:val="28"/>
          <w:szCs w:val="28"/>
        </w:rPr>
        <w:t>4</w:t>
      </w:r>
      <w:r w:rsidR="002108BF" w:rsidRPr="00545A83">
        <w:rPr>
          <w:rFonts w:ascii="Times New Roman" w:hAnsi="Times New Roman"/>
          <w:sz w:val="28"/>
          <w:szCs w:val="28"/>
        </w:rPr>
        <w:t>.</w:t>
      </w:r>
      <w:r w:rsidR="00AA6481">
        <w:rPr>
          <w:rFonts w:ascii="Times New Roman" w:hAnsi="Times New Roman"/>
          <w:sz w:val="28"/>
          <w:szCs w:val="28"/>
        </w:rPr>
        <w:t>10</w:t>
      </w:r>
      <w:r w:rsidR="002108BF">
        <w:rPr>
          <w:rFonts w:ascii="Times New Roman" w:hAnsi="Times New Roman"/>
          <w:sz w:val="28"/>
          <w:szCs w:val="28"/>
        </w:rPr>
        <w:t>.2023</w:t>
      </w:r>
      <w:r w:rsidR="00204CA1">
        <w:rPr>
          <w:rFonts w:ascii="Times New Roman" w:hAnsi="Times New Roman"/>
          <w:sz w:val="28"/>
          <w:szCs w:val="28"/>
        </w:rPr>
        <w:t xml:space="preserve"> № 712</w:t>
      </w:r>
      <w:r w:rsidR="002108BF" w:rsidRPr="00545A83">
        <w:rPr>
          <w:rFonts w:ascii="Times New Roman" w:hAnsi="Times New Roman"/>
          <w:sz w:val="28"/>
          <w:szCs w:val="28"/>
        </w:rPr>
        <w:t>,</w:t>
      </w:r>
      <w:r w:rsidR="002108BF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2108BF" w:rsidRDefault="002108BF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4E71AB" w:rsidRPr="00BD4D82" w:rsidRDefault="00BD4D82" w:rsidP="002108B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E71AB" w:rsidRPr="00BD4D82">
        <w:rPr>
          <w:sz w:val="28"/>
          <w:szCs w:val="28"/>
          <w:lang w:val="uk-UA"/>
        </w:rPr>
        <w:t xml:space="preserve">Встановити комунальному підприємству «Калуська енергетична Компанія» Калуської міської ради тарифи на </w:t>
      </w:r>
      <w:r w:rsidR="004F2177" w:rsidRPr="00BD4D82">
        <w:rPr>
          <w:sz w:val="28"/>
          <w:szCs w:val="28"/>
          <w:lang w:val="uk-UA"/>
        </w:rPr>
        <w:t>по</w:t>
      </w:r>
      <w:r w:rsidR="004E71AB" w:rsidRPr="00BD4D82">
        <w:rPr>
          <w:sz w:val="28"/>
          <w:szCs w:val="28"/>
          <w:lang w:val="uk-UA"/>
        </w:rPr>
        <w:t>слуги:</w:t>
      </w:r>
    </w:p>
    <w:p w:rsidR="004F2177" w:rsidRDefault="004F2177" w:rsidP="002108B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108BF">
        <w:rPr>
          <w:sz w:val="28"/>
          <w:szCs w:val="28"/>
          <w:lang w:val="uk-UA"/>
        </w:rPr>
        <w:t xml:space="preserve">- централізованого водопостачання – </w:t>
      </w:r>
      <w:r w:rsidR="00A83A6F" w:rsidRPr="002108BF">
        <w:rPr>
          <w:sz w:val="28"/>
          <w:szCs w:val="28"/>
          <w:lang w:val="uk-UA"/>
        </w:rPr>
        <w:t>20,86</w:t>
      </w:r>
      <w:r w:rsidRPr="002108BF">
        <w:rPr>
          <w:sz w:val="28"/>
          <w:szCs w:val="28"/>
          <w:lang w:val="uk-UA"/>
        </w:rPr>
        <w:t xml:space="preserve"> за 1 </w:t>
      </w:r>
      <w:proofErr w:type="spellStart"/>
      <w:r w:rsidRPr="002108BF">
        <w:rPr>
          <w:sz w:val="28"/>
          <w:szCs w:val="28"/>
          <w:lang w:val="uk-UA"/>
        </w:rPr>
        <w:t>куб.м</w:t>
      </w:r>
      <w:proofErr w:type="spellEnd"/>
      <w:r w:rsidRPr="002108BF">
        <w:rPr>
          <w:sz w:val="28"/>
          <w:szCs w:val="28"/>
          <w:lang w:val="uk-UA"/>
        </w:rPr>
        <w:t>.</w:t>
      </w:r>
      <w:r w:rsidR="002108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(без податку на додану вартість)</w:t>
      </w:r>
      <w:r w:rsidR="00E91980">
        <w:rPr>
          <w:sz w:val="28"/>
          <w:szCs w:val="28"/>
          <w:lang w:val="uk-UA"/>
        </w:rPr>
        <w:t>;</w:t>
      </w:r>
    </w:p>
    <w:p w:rsidR="00BD4D82" w:rsidRDefault="004F2177" w:rsidP="002108B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2108BF">
        <w:rPr>
          <w:sz w:val="28"/>
          <w:szCs w:val="28"/>
          <w:lang w:val="uk-UA"/>
        </w:rPr>
        <w:t xml:space="preserve">- централізованого водовідведення – </w:t>
      </w:r>
      <w:r w:rsidR="00A83A6F" w:rsidRPr="002108BF">
        <w:rPr>
          <w:sz w:val="28"/>
          <w:szCs w:val="28"/>
          <w:lang w:val="uk-UA"/>
        </w:rPr>
        <w:t>21,32</w:t>
      </w:r>
      <w:r w:rsidRPr="002108BF">
        <w:rPr>
          <w:sz w:val="28"/>
          <w:szCs w:val="28"/>
          <w:lang w:val="uk-UA"/>
        </w:rPr>
        <w:t xml:space="preserve"> за 1 </w:t>
      </w:r>
      <w:proofErr w:type="spellStart"/>
      <w:r w:rsidRPr="002108BF">
        <w:rPr>
          <w:sz w:val="28"/>
          <w:szCs w:val="28"/>
          <w:lang w:val="uk-UA"/>
        </w:rPr>
        <w:t>куб.м</w:t>
      </w:r>
      <w:proofErr w:type="spellEnd"/>
      <w:r w:rsidRPr="002108BF">
        <w:rPr>
          <w:sz w:val="28"/>
          <w:szCs w:val="28"/>
          <w:lang w:val="uk-UA"/>
        </w:rPr>
        <w:t>.</w:t>
      </w:r>
      <w:r w:rsidR="002108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(без податку на додану вартість)</w:t>
      </w:r>
      <w:r w:rsidR="00BD4D82">
        <w:rPr>
          <w:sz w:val="28"/>
          <w:szCs w:val="28"/>
          <w:lang w:val="uk-UA"/>
        </w:rPr>
        <w:t>.</w:t>
      </w:r>
    </w:p>
    <w:p w:rsidR="004E71AB" w:rsidRPr="00BD4D82" w:rsidRDefault="00BD4D82" w:rsidP="002108B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E71AB" w:rsidRPr="00BD4D82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</w:t>
      </w:r>
      <w:r w:rsidR="004F2177" w:rsidRPr="00BD4D82">
        <w:rPr>
          <w:sz w:val="28"/>
          <w:szCs w:val="28"/>
          <w:lang w:val="uk-UA"/>
        </w:rPr>
        <w:t xml:space="preserve"> на послуги</w:t>
      </w:r>
      <w:r w:rsidR="004E71AB" w:rsidRPr="00BD4D82">
        <w:rPr>
          <w:sz w:val="28"/>
          <w:szCs w:val="28"/>
          <w:lang w:val="uk-UA"/>
        </w:rPr>
        <w:t>:</w:t>
      </w:r>
    </w:p>
    <w:p w:rsidR="004F2177" w:rsidRDefault="004F2177" w:rsidP="00210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централізованого водопостачання – </w:t>
      </w:r>
      <w:r w:rsidR="00A83A6F">
        <w:rPr>
          <w:sz w:val="28"/>
          <w:szCs w:val="28"/>
          <w:lang w:val="uk-UA"/>
        </w:rPr>
        <w:t>25,03</w:t>
      </w:r>
      <w:r>
        <w:rPr>
          <w:sz w:val="28"/>
          <w:szCs w:val="28"/>
          <w:lang w:val="uk-UA"/>
        </w:rPr>
        <w:t xml:space="preserve"> за 1 </w:t>
      </w:r>
      <w:proofErr w:type="spellStart"/>
      <w:r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>.</w:t>
      </w:r>
      <w:r w:rsidR="002108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податком на додану вартість)</w:t>
      </w:r>
      <w:r w:rsidR="00E91980">
        <w:rPr>
          <w:sz w:val="28"/>
          <w:szCs w:val="28"/>
          <w:lang w:val="uk-UA"/>
        </w:rPr>
        <w:t>;</w:t>
      </w:r>
    </w:p>
    <w:p w:rsidR="00097E16" w:rsidRDefault="004F2177" w:rsidP="00210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централізованого водовідведення – </w:t>
      </w:r>
      <w:r w:rsidR="00A83A6F">
        <w:rPr>
          <w:sz w:val="28"/>
          <w:szCs w:val="28"/>
          <w:lang w:val="uk-UA"/>
        </w:rPr>
        <w:t>25,58</w:t>
      </w:r>
      <w:r>
        <w:rPr>
          <w:sz w:val="28"/>
          <w:szCs w:val="28"/>
          <w:lang w:val="uk-UA"/>
        </w:rPr>
        <w:t xml:space="preserve"> за 1 </w:t>
      </w:r>
      <w:proofErr w:type="spellStart"/>
      <w:r>
        <w:rPr>
          <w:sz w:val="28"/>
          <w:szCs w:val="28"/>
          <w:lang w:val="uk-UA"/>
        </w:rPr>
        <w:t>куб.м</w:t>
      </w:r>
      <w:proofErr w:type="spellEnd"/>
      <w:r>
        <w:rPr>
          <w:sz w:val="28"/>
          <w:szCs w:val="28"/>
          <w:lang w:val="uk-UA"/>
        </w:rPr>
        <w:t>.</w:t>
      </w:r>
      <w:r w:rsidR="002108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 податком на додану вартість)</w:t>
      </w:r>
      <w:r w:rsidR="00BD4D82">
        <w:rPr>
          <w:sz w:val="28"/>
          <w:szCs w:val="28"/>
          <w:lang w:val="uk-UA"/>
        </w:rPr>
        <w:t>.</w:t>
      </w:r>
    </w:p>
    <w:p w:rsidR="004F2177" w:rsidRDefault="00BD4D82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F2177">
        <w:rPr>
          <w:sz w:val="28"/>
          <w:szCs w:val="28"/>
          <w:lang w:val="uk-UA"/>
        </w:rPr>
        <w:t xml:space="preserve">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</w:t>
      </w:r>
      <w:r w:rsidR="00097E16">
        <w:rPr>
          <w:sz w:val="28"/>
          <w:szCs w:val="28"/>
          <w:lang w:val="uk-UA"/>
        </w:rPr>
        <w:t>централізованого</w:t>
      </w:r>
      <w:r w:rsidR="004F2177">
        <w:rPr>
          <w:sz w:val="28"/>
          <w:szCs w:val="28"/>
          <w:lang w:val="uk-UA"/>
        </w:rPr>
        <w:t xml:space="preserve"> водовідведення</w:t>
      </w:r>
      <w:r>
        <w:rPr>
          <w:sz w:val="28"/>
          <w:szCs w:val="28"/>
          <w:lang w:val="uk-UA"/>
        </w:rPr>
        <w:t xml:space="preserve"> згідно з додатком.</w:t>
      </w:r>
    </w:p>
    <w:p w:rsidR="004E71AB" w:rsidRDefault="00BD4D82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D4D82">
        <w:rPr>
          <w:sz w:val="28"/>
          <w:szCs w:val="28"/>
          <w:lang w:val="uk-UA"/>
        </w:rPr>
        <w:lastRenderedPageBreak/>
        <w:t>4</w:t>
      </w:r>
      <w:r>
        <w:rPr>
          <w:b/>
          <w:sz w:val="28"/>
          <w:szCs w:val="28"/>
          <w:lang w:val="uk-UA"/>
        </w:rPr>
        <w:t xml:space="preserve">. </w:t>
      </w:r>
      <w:r w:rsidR="00190A66">
        <w:rPr>
          <w:sz w:val="28"/>
          <w:szCs w:val="28"/>
          <w:lang w:val="uk-UA"/>
        </w:rPr>
        <w:t>Встановлений тариф на послуги з централізованого водопостачання та централізованого водовідведення ввести в дію з 01.01.202</w:t>
      </w:r>
      <w:r w:rsidR="00A83A6F">
        <w:rPr>
          <w:sz w:val="28"/>
          <w:szCs w:val="28"/>
          <w:lang w:val="uk-UA"/>
        </w:rPr>
        <w:t>4</w:t>
      </w:r>
      <w:r w:rsidR="00190A66">
        <w:rPr>
          <w:sz w:val="28"/>
          <w:szCs w:val="28"/>
          <w:lang w:val="uk-UA"/>
        </w:rPr>
        <w:t xml:space="preserve"> року.</w:t>
      </w:r>
    </w:p>
    <w:p w:rsidR="00190A66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D4D82">
        <w:rPr>
          <w:sz w:val="28"/>
          <w:szCs w:val="28"/>
          <w:lang w:val="uk-UA"/>
        </w:rPr>
        <w:t>5</w:t>
      </w:r>
      <w:r w:rsidR="004E71AB">
        <w:rPr>
          <w:b/>
          <w:sz w:val="28"/>
          <w:szCs w:val="28"/>
          <w:lang w:val="uk-UA"/>
        </w:rPr>
        <w:t xml:space="preserve">. </w:t>
      </w:r>
      <w:proofErr w:type="spellStart"/>
      <w:r w:rsidR="00190A66">
        <w:rPr>
          <w:sz w:val="28"/>
          <w:szCs w:val="28"/>
        </w:rPr>
        <w:t>Рішення</w:t>
      </w:r>
      <w:proofErr w:type="spellEnd"/>
      <w:r w:rsidR="00190A66">
        <w:rPr>
          <w:sz w:val="28"/>
          <w:szCs w:val="28"/>
        </w:rPr>
        <w:t xml:space="preserve"> </w:t>
      </w:r>
      <w:proofErr w:type="spellStart"/>
      <w:r w:rsidR="00190A66">
        <w:rPr>
          <w:sz w:val="28"/>
          <w:szCs w:val="28"/>
        </w:rPr>
        <w:t>набирає</w:t>
      </w:r>
      <w:proofErr w:type="spellEnd"/>
      <w:r w:rsidR="00190A66">
        <w:rPr>
          <w:sz w:val="28"/>
          <w:szCs w:val="28"/>
        </w:rPr>
        <w:t xml:space="preserve"> </w:t>
      </w:r>
      <w:proofErr w:type="spellStart"/>
      <w:r w:rsidR="00190A66">
        <w:rPr>
          <w:sz w:val="28"/>
          <w:szCs w:val="28"/>
        </w:rPr>
        <w:t>чинності</w:t>
      </w:r>
      <w:proofErr w:type="spellEnd"/>
      <w:r w:rsidR="00190A66">
        <w:rPr>
          <w:sz w:val="28"/>
          <w:szCs w:val="28"/>
        </w:rPr>
        <w:t xml:space="preserve"> з дня </w:t>
      </w:r>
      <w:proofErr w:type="spellStart"/>
      <w:r w:rsidR="00190A66">
        <w:rPr>
          <w:sz w:val="28"/>
          <w:szCs w:val="28"/>
        </w:rPr>
        <w:t>його</w:t>
      </w:r>
      <w:proofErr w:type="spellEnd"/>
      <w:r w:rsidR="00190A66">
        <w:rPr>
          <w:sz w:val="28"/>
          <w:szCs w:val="28"/>
        </w:rPr>
        <w:t xml:space="preserve"> </w:t>
      </w:r>
      <w:proofErr w:type="spellStart"/>
      <w:r w:rsidR="00190A66">
        <w:rPr>
          <w:sz w:val="28"/>
          <w:szCs w:val="28"/>
        </w:rPr>
        <w:t>оприлюднення</w:t>
      </w:r>
      <w:proofErr w:type="spellEnd"/>
      <w:r w:rsidR="00190A66">
        <w:rPr>
          <w:sz w:val="28"/>
          <w:szCs w:val="28"/>
          <w:lang w:val="uk-UA"/>
        </w:rPr>
        <w:t xml:space="preserve"> згідно чинного законодавства України</w:t>
      </w:r>
      <w:r w:rsidR="00FE147E">
        <w:rPr>
          <w:sz w:val="28"/>
          <w:szCs w:val="28"/>
          <w:lang w:val="uk-UA"/>
        </w:rPr>
        <w:t>.</w:t>
      </w:r>
    </w:p>
    <w:p w:rsidR="00FE147E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D4D82">
        <w:rPr>
          <w:sz w:val="28"/>
          <w:szCs w:val="28"/>
          <w:lang w:val="uk-UA"/>
        </w:rPr>
        <w:t>6</w:t>
      </w:r>
      <w:r w:rsidR="00FE147E" w:rsidRPr="00FE147E">
        <w:rPr>
          <w:b/>
          <w:sz w:val="28"/>
          <w:szCs w:val="28"/>
          <w:lang w:val="uk-UA"/>
        </w:rPr>
        <w:t>.</w:t>
      </w:r>
      <w:r w:rsidR="00FE147E">
        <w:rPr>
          <w:sz w:val="28"/>
          <w:szCs w:val="28"/>
          <w:lang w:val="uk-UA"/>
        </w:rPr>
        <w:t xml:space="preserve"> 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централізоване водопостачання </w:t>
      </w:r>
      <w:r w:rsidR="00E91980">
        <w:rPr>
          <w:sz w:val="28"/>
          <w:szCs w:val="28"/>
          <w:lang w:val="uk-UA"/>
        </w:rPr>
        <w:t>та</w:t>
      </w:r>
      <w:r w:rsidR="00FE147E">
        <w:rPr>
          <w:sz w:val="28"/>
          <w:szCs w:val="28"/>
          <w:lang w:val="uk-UA"/>
        </w:rPr>
        <w:t xml:space="preserve"> централізоване водовідведення згідно чинного законодавства України.</w:t>
      </w:r>
    </w:p>
    <w:p w:rsidR="004E71AB" w:rsidRDefault="00A83A6F" w:rsidP="00890DC4">
      <w:pPr>
        <w:ind w:right="-1" w:firstLine="709"/>
        <w:jc w:val="both"/>
        <w:rPr>
          <w:sz w:val="28"/>
          <w:szCs w:val="28"/>
          <w:lang w:val="uk-UA"/>
        </w:rPr>
      </w:pPr>
      <w:r w:rsidRPr="00BD4D82">
        <w:rPr>
          <w:sz w:val="28"/>
          <w:szCs w:val="28"/>
          <w:lang w:val="uk-UA"/>
        </w:rPr>
        <w:t>7</w:t>
      </w:r>
      <w:r w:rsidR="004E71AB" w:rsidRPr="00BD4D82">
        <w:rPr>
          <w:sz w:val="28"/>
          <w:szCs w:val="28"/>
          <w:lang w:val="uk-UA"/>
        </w:rPr>
        <w:t>.</w:t>
      </w:r>
      <w:r w:rsidR="004E71AB">
        <w:rPr>
          <w:sz w:val="28"/>
          <w:szCs w:val="28"/>
          <w:shd w:val="clear" w:color="auto" w:fill="FFFFFF"/>
          <w:lang w:val="uk-UA"/>
        </w:rPr>
        <w:t xml:space="preserve"> </w:t>
      </w:r>
      <w:r w:rsidR="00FE147E">
        <w:rPr>
          <w:sz w:val="28"/>
          <w:szCs w:val="28"/>
          <w:shd w:val="clear" w:color="auto" w:fill="FFFFFF"/>
          <w:lang w:val="uk-UA"/>
        </w:rPr>
        <w:t xml:space="preserve">Рішення виконавчого комітету міської ради від </w:t>
      </w:r>
      <w:r w:rsidR="00890DC4">
        <w:rPr>
          <w:sz w:val="28"/>
          <w:szCs w:val="28"/>
          <w:shd w:val="clear" w:color="auto" w:fill="FFFFFF"/>
          <w:lang w:val="uk-UA"/>
        </w:rPr>
        <w:t>20.12.202</w:t>
      </w:r>
      <w:r w:rsidR="00D54D73">
        <w:rPr>
          <w:sz w:val="28"/>
          <w:szCs w:val="28"/>
          <w:shd w:val="clear" w:color="auto" w:fill="FFFFFF"/>
          <w:lang w:val="uk-UA"/>
        </w:rPr>
        <w:t>2</w:t>
      </w:r>
      <w:r w:rsidR="00FE147E">
        <w:rPr>
          <w:sz w:val="28"/>
          <w:szCs w:val="28"/>
          <w:shd w:val="clear" w:color="auto" w:fill="FFFFFF"/>
          <w:lang w:val="uk-UA"/>
        </w:rPr>
        <w:t xml:space="preserve"> 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890DC4">
        <w:rPr>
          <w:sz w:val="28"/>
          <w:szCs w:val="28"/>
          <w:shd w:val="clear" w:color="auto" w:fill="FFFFFF"/>
          <w:lang w:val="uk-UA"/>
        </w:rPr>
        <w:t>305</w:t>
      </w:r>
      <w:r w:rsidR="00FE147E">
        <w:rPr>
          <w:sz w:val="28"/>
          <w:szCs w:val="28"/>
          <w:lang w:val="uk-UA"/>
        </w:rPr>
        <w:t xml:space="preserve"> «</w:t>
      </w:r>
      <w:r w:rsidR="00890DC4">
        <w:rPr>
          <w:sz w:val="28"/>
          <w:szCs w:val="28"/>
          <w:lang w:val="uk-UA"/>
        </w:rPr>
        <w:t xml:space="preserve">Про встановлення тарифів на послуги з централізованого водопостачання та централізованого водовідведення комунальному </w:t>
      </w:r>
      <w:r w:rsidR="00CA615F">
        <w:rPr>
          <w:sz w:val="28"/>
          <w:szCs w:val="28"/>
          <w:lang w:val="uk-UA"/>
        </w:rPr>
        <w:t xml:space="preserve">підприємству </w:t>
      </w:r>
      <w:r w:rsidR="00890DC4">
        <w:rPr>
          <w:sz w:val="28"/>
          <w:szCs w:val="28"/>
          <w:lang w:val="uk-UA"/>
        </w:rPr>
        <w:t>«Калуська енергетична Компанія» Калуської міської ради на 2023 рік</w:t>
      </w:r>
      <w:r w:rsidR="00FE147E">
        <w:rPr>
          <w:sz w:val="28"/>
          <w:szCs w:val="28"/>
          <w:lang w:val="uk-UA"/>
        </w:rPr>
        <w:t>» вважати таким, що втратило чинність з 31.12.202</w:t>
      </w:r>
      <w:r>
        <w:rPr>
          <w:sz w:val="28"/>
          <w:szCs w:val="28"/>
          <w:lang w:val="uk-UA"/>
        </w:rPr>
        <w:t>3</w:t>
      </w:r>
      <w:r w:rsidR="00FE147E">
        <w:rPr>
          <w:sz w:val="28"/>
          <w:szCs w:val="28"/>
          <w:lang w:val="uk-UA"/>
        </w:rPr>
        <w:t xml:space="preserve"> року.</w:t>
      </w:r>
    </w:p>
    <w:p w:rsidR="004E71AB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D82">
        <w:rPr>
          <w:sz w:val="28"/>
          <w:szCs w:val="28"/>
          <w:lang w:val="uk-UA"/>
        </w:rPr>
        <w:t>8</w:t>
      </w:r>
      <w:r w:rsidR="004E71AB" w:rsidRPr="00BD4D82">
        <w:rPr>
          <w:sz w:val="28"/>
          <w:szCs w:val="28"/>
        </w:rPr>
        <w:t>.</w:t>
      </w:r>
      <w:r w:rsidR="004E71AB">
        <w:rPr>
          <w:b/>
          <w:sz w:val="28"/>
          <w:szCs w:val="28"/>
          <w:lang w:val="uk-UA"/>
        </w:rPr>
        <w:t xml:space="preserve"> </w:t>
      </w:r>
      <w:r w:rsidR="004E71AB">
        <w:rPr>
          <w:sz w:val="28"/>
          <w:szCs w:val="28"/>
        </w:rPr>
        <w:t xml:space="preserve">Контроль за </w:t>
      </w:r>
      <w:proofErr w:type="spellStart"/>
      <w:r w:rsidR="004E71AB">
        <w:rPr>
          <w:sz w:val="28"/>
          <w:szCs w:val="28"/>
        </w:rPr>
        <w:t>виконанням</w:t>
      </w:r>
      <w:proofErr w:type="spellEnd"/>
      <w:r w:rsidR="004E71AB">
        <w:rPr>
          <w:sz w:val="28"/>
          <w:szCs w:val="28"/>
        </w:rPr>
        <w:t xml:space="preserve"> </w:t>
      </w:r>
      <w:proofErr w:type="spellStart"/>
      <w:r w:rsidR="004E71AB">
        <w:rPr>
          <w:sz w:val="28"/>
          <w:szCs w:val="28"/>
        </w:rPr>
        <w:t>цього</w:t>
      </w:r>
      <w:proofErr w:type="spellEnd"/>
      <w:r w:rsidR="004E71AB">
        <w:rPr>
          <w:sz w:val="28"/>
          <w:szCs w:val="28"/>
        </w:rPr>
        <w:t xml:space="preserve"> </w:t>
      </w:r>
      <w:proofErr w:type="spellStart"/>
      <w:r w:rsidR="004E71AB">
        <w:rPr>
          <w:sz w:val="28"/>
          <w:szCs w:val="28"/>
        </w:rPr>
        <w:t>рішення</w:t>
      </w:r>
      <w:proofErr w:type="spellEnd"/>
      <w:r w:rsidR="004E71AB">
        <w:rPr>
          <w:sz w:val="28"/>
          <w:szCs w:val="28"/>
        </w:rPr>
        <w:t xml:space="preserve"> </w:t>
      </w:r>
      <w:proofErr w:type="spellStart"/>
      <w:r w:rsidR="004E71AB">
        <w:rPr>
          <w:sz w:val="28"/>
          <w:szCs w:val="28"/>
        </w:rPr>
        <w:t>покласти</w:t>
      </w:r>
      <w:proofErr w:type="spellEnd"/>
      <w:r w:rsidR="004E71AB">
        <w:rPr>
          <w:sz w:val="28"/>
          <w:szCs w:val="28"/>
        </w:rPr>
        <w:t xml:space="preserve"> на заступника </w:t>
      </w:r>
      <w:proofErr w:type="spellStart"/>
      <w:r w:rsidR="004E71AB">
        <w:rPr>
          <w:sz w:val="28"/>
          <w:szCs w:val="28"/>
        </w:rPr>
        <w:t>міського</w:t>
      </w:r>
      <w:proofErr w:type="spellEnd"/>
      <w:r w:rsidR="004E71AB">
        <w:rPr>
          <w:sz w:val="28"/>
          <w:szCs w:val="28"/>
        </w:rPr>
        <w:t xml:space="preserve"> </w:t>
      </w:r>
      <w:proofErr w:type="spellStart"/>
      <w:r w:rsidR="004E71AB">
        <w:rPr>
          <w:sz w:val="28"/>
          <w:szCs w:val="28"/>
        </w:rPr>
        <w:t>голови</w:t>
      </w:r>
      <w:proofErr w:type="spellEnd"/>
      <w:r w:rsidR="004E71AB">
        <w:rPr>
          <w:sz w:val="28"/>
          <w:szCs w:val="28"/>
        </w:rPr>
        <w:t xml:space="preserve"> </w:t>
      </w:r>
      <w:r w:rsidR="004E71AB">
        <w:rPr>
          <w:sz w:val="28"/>
          <w:szCs w:val="28"/>
          <w:lang w:val="uk-UA"/>
        </w:rPr>
        <w:t>Богдана Білецького</w:t>
      </w:r>
      <w:r w:rsidR="004E71AB">
        <w:rPr>
          <w:sz w:val="28"/>
          <w:szCs w:val="28"/>
        </w:rPr>
        <w:t>.</w:t>
      </w:r>
    </w:p>
    <w:p w:rsidR="004E71AB" w:rsidRDefault="004E71AB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A83A6F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A83A6F" w:rsidRPr="00A83A6F" w:rsidRDefault="00A83A6F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A83A6F">
        <w:rPr>
          <w:sz w:val="28"/>
          <w:szCs w:val="28"/>
          <w:lang w:val="uk-UA"/>
        </w:rPr>
        <w:t xml:space="preserve">        </w:t>
      </w:r>
      <w:r w:rsidR="00890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Андрій НАЙДА</w:t>
      </w: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90DC4" w:rsidRDefault="00890DC4" w:rsidP="00890DC4">
      <w:pPr>
        <w:ind w:right="5243"/>
        <w:jc w:val="both"/>
        <w:rPr>
          <w:sz w:val="28"/>
          <w:szCs w:val="28"/>
          <w:lang w:val="uk-UA"/>
        </w:rPr>
      </w:pPr>
    </w:p>
    <w:p w:rsidR="00890DC4" w:rsidRDefault="00890DC4" w:rsidP="00890DC4">
      <w:pPr>
        <w:ind w:right="5243"/>
        <w:jc w:val="both"/>
        <w:rPr>
          <w:sz w:val="28"/>
          <w:szCs w:val="28"/>
          <w:lang w:val="uk-UA"/>
        </w:rPr>
      </w:pPr>
    </w:p>
    <w:p w:rsidR="00890DC4" w:rsidRDefault="00890DC4" w:rsidP="00890DC4">
      <w:pPr>
        <w:ind w:right="5243"/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rPr>
          <w:lang w:val="uk-UA"/>
        </w:rPr>
      </w:pPr>
    </w:p>
    <w:p w:rsidR="004E71AB" w:rsidRPr="00890DC4" w:rsidRDefault="004E71AB" w:rsidP="004E71AB">
      <w:pPr>
        <w:rPr>
          <w:lang w:val="uk-UA"/>
        </w:rPr>
      </w:pPr>
    </w:p>
    <w:p w:rsidR="004E71AB" w:rsidRDefault="004E71AB" w:rsidP="004E71AB">
      <w:pPr>
        <w:rPr>
          <w:lang w:val="uk-UA"/>
        </w:rPr>
      </w:pPr>
    </w:p>
    <w:p w:rsidR="00335A75" w:rsidRDefault="00335A75" w:rsidP="004E71AB">
      <w:pPr>
        <w:rPr>
          <w:lang w:val="uk-UA"/>
        </w:rPr>
      </w:pPr>
    </w:p>
    <w:p w:rsidR="00335A75" w:rsidRDefault="00335A75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C74593" w:rsidRDefault="00C74593" w:rsidP="004E71AB">
      <w:pPr>
        <w:rPr>
          <w:lang w:val="uk-UA"/>
        </w:rPr>
      </w:pPr>
    </w:p>
    <w:p w:rsidR="00C74593" w:rsidRDefault="00C74593" w:rsidP="004E71AB">
      <w:pPr>
        <w:rPr>
          <w:lang w:val="uk-UA"/>
        </w:rPr>
      </w:pPr>
    </w:p>
    <w:p w:rsidR="00C74593" w:rsidRDefault="00C74593" w:rsidP="004E71AB">
      <w:pPr>
        <w:rPr>
          <w:lang w:val="uk-UA"/>
        </w:rPr>
      </w:pPr>
    </w:p>
    <w:p w:rsidR="00C74593" w:rsidRDefault="00C74593" w:rsidP="004E71AB">
      <w:pPr>
        <w:rPr>
          <w:lang w:val="uk-UA"/>
        </w:rPr>
      </w:pPr>
      <w:bookmarkStart w:id="0" w:name="_GoBack"/>
      <w:bookmarkEnd w:id="0"/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EE1871" w:rsidRDefault="00EE1871" w:rsidP="004E71AB">
      <w:pPr>
        <w:rPr>
          <w:lang w:val="uk-UA"/>
        </w:rPr>
      </w:pPr>
    </w:p>
    <w:p w:rsidR="00FD2EE9" w:rsidRDefault="00FD2EE9" w:rsidP="004E71AB">
      <w:pPr>
        <w:rPr>
          <w:lang w:val="uk-UA"/>
        </w:rPr>
      </w:pPr>
    </w:p>
    <w:p w:rsidR="00FD2EE9" w:rsidRDefault="00FD2EE9" w:rsidP="004E71AB">
      <w:pPr>
        <w:rPr>
          <w:lang w:val="uk-UA"/>
        </w:rPr>
      </w:pPr>
    </w:p>
    <w:p w:rsidR="00CA615F" w:rsidRDefault="00CA615F" w:rsidP="004E71AB">
      <w:pPr>
        <w:rPr>
          <w:lang w:val="uk-UA"/>
        </w:rPr>
      </w:pPr>
    </w:p>
    <w:p w:rsidR="00FD2EE9" w:rsidRDefault="00FD2EE9" w:rsidP="004E71AB">
      <w:pPr>
        <w:rPr>
          <w:lang w:val="uk-UA"/>
        </w:rPr>
      </w:pPr>
    </w:p>
    <w:p w:rsidR="00EE1871" w:rsidRPr="0099695E" w:rsidRDefault="00EE1871" w:rsidP="00FD2EE9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lastRenderedPageBreak/>
        <w:t xml:space="preserve">Додаток 1 </w:t>
      </w:r>
    </w:p>
    <w:p w:rsidR="00EE1871" w:rsidRPr="0099695E" w:rsidRDefault="00EE1871" w:rsidP="00FD2EE9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t xml:space="preserve">до рішення виконавчого комітету </w:t>
      </w:r>
    </w:p>
    <w:p w:rsidR="00EE1871" w:rsidRPr="0099695E" w:rsidRDefault="00EE1871" w:rsidP="00FD2EE9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t>міської ради</w:t>
      </w:r>
    </w:p>
    <w:p w:rsidR="00EE1871" w:rsidRPr="0099695E" w:rsidRDefault="00EE1871" w:rsidP="00FD2EE9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99695E">
        <w:rPr>
          <w:rFonts w:cstheme="minorHAnsi"/>
          <w:sz w:val="27"/>
          <w:szCs w:val="27"/>
          <w:lang w:val="uk-UA"/>
        </w:rPr>
        <w:t>___________ № ______</w:t>
      </w:r>
    </w:p>
    <w:p w:rsidR="0099695E" w:rsidRPr="0099695E" w:rsidRDefault="0099695E" w:rsidP="00FD2EE9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</w:p>
    <w:p w:rsidR="0099695E" w:rsidRPr="0099695E" w:rsidRDefault="0099695E" w:rsidP="00FD2EE9">
      <w:pPr>
        <w:spacing w:line="228" w:lineRule="auto"/>
        <w:jc w:val="center"/>
        <w:rPr>
          <w:rFonts w:cstheme="minorHAnsi"/>
          <w:bCs/>
          <w:color w:val="000000"/>
          <w:sz w:val="27"/>
          <w:szCs w:val="27"/>
          <w:lang w:val="uk-UA" w:eastAsia="uk-UA"/>
        </w:rPr>
      </w:pPr>
      <w:r w:rsidRPr="0099695E">
        <w:rPr>
          <w:rFonts w:cstheme="minorHAnsi"/>
          <w:bCs/>
          <w:color w:val="000000"/>
          <w:sz w:val="27"/>
          <w:szCs w:val="27"/>
          <w:lang w:val="uk-UA" w:eastAsia="uk-UA"/>
        </w:rPr>
        <w:t>Структура тарифів на послуги з централізованого водопостачання та централізованого водовідведення комунального підприємства «Калуська енергетична Компанія» Калуської міської ради на 2024 рік</w:t>
      </w:r>
    </w:p>
    <w:p w:rsidR="00D23C5E" w:rsidRPr="0099695E" w:rsidRDefault="00D23C5E" w:rsidP="00FD2EE9">
      <w:pPr>
        <w:spacing w:line="228" w:lineRule="auto"/>
        <w:jc w:val="right"/>
        <w:rPr>
          <w:i/>
          <w:color w:val="000000"/>
          <w:sz w:val="27"/>
          <w:szCs w:val="27"/>
          <w:shd w:val="clear" w:color="auto" w:fill="FFFFFF"/>
          <w:lang w:val="uk-UA"/>
        </w:rPr>
      </w:pPr>
      <w:r w:rsidRPr="0099695E">
        <w:rPr>
          <w:i/>
          <w:color w:val="000000"/>
          <w:sz w:val="27"/>
          <w:szCs w:val="27"/>
          <w:shd w:val="clear" w:color="auto" w:fill="FFFFFF"/>
          <w:lang w:val="uk-UA"/>
        </w:rPr>
        <w:t>(без податку на додану вартість)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39"/>
        <w:gridCol w:w="1323"/>
        <w:gridCol w:w="1068"/>
        <w:gridCol w:w="1261"/>
        <w:gridCol w:w="922"/>
      </w:tblGrid>
      <w:tr w:rsidR="00D23C5E" w:rsidRPr="0099695E" w:rsidTr="003505D3">
        <w:tc>
          <w:tcPr>
            <w:tcW w:w="723" w:type="dxa"/>
            <w:vMerge w:val="restart"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</w:p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</w:p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rStyle w:val="a8"/>
                <w:b w:val="0"/>
                <w:color w:val="000000" w:themeColor="text1"/>
                <w:lang w:val="uk-UA"/>
              </w:rPr>
              <w:t>№ з/п</w:t>
            </w:r>
          </w:p>
        </w:tc>
        <w:tc>
          <w:tcPr>
            <w:tcW w:w="4630" w:type="dxa"/>
            <w:vMerge w:val="restart"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</w:p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</w:p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Найменування показників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Послуга з централізованого водопостачання планований тариф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Послуга з централізованого водовідведення  планований тариф</w:t>
            </w:r>
          </w:p>
        </w:tc>
      </w:tr>
      <w:tr w:rsidR="00D23C5E" w:rsidRPr="0099695E" w:rsidTr="003505D3">
        <w:tc>
          <w:tcPr>
            <w:tcW w:w="723" w:type="dxa"/>
            <w:vMerge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</w:p>
        </w:tc>
        <w:tc>
          <w:tcPr>
            <w:tcW w:w="4630" w:type="dxa"/>
            <w:vMerge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D23C5E" w:rsidRPr="0099695E" w:rsidRDefault="009969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proofErr w:type="spellStart"/>
            <w:r>
              <w:rPr>
                <w:bCs/>
                <w:color w:val="000000" w:themeColor="text1"/>
                <w:lang w:val="uk-UA" w:eastAsia="uk-UA"/>
              </w:rPr>
              <w:t>тис.грн</w:t>
            </w:r>
            <w:proofErr w:type="spellEnd"/>
            <w:r>
              <w:rPr>
                <w:bCs/>
                <w:color w:val="000000" w:themeColor="text1"/>
                <w:lang w:val="uk-UA" w:eastAsia="uk-UA"/>
              </w:rPr>
              <w:t>. на</w:t>
            </w:r>
            <w:r w:rsidR="00D23C5E" w:rsidRPr="0099695E">
              <w:rPr>
                <w:bCs/>
                <w:color w:val="000000" w:themeColor="text1"/>
                <w:lang w:val="uk-UA" w:eastAsia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грн./м</w:t>
            </w:r>
            <w:r w:rsidRPr="0099695E">
              <w:rPr>
                <w:bCs/>
                <w:color w:val="000000" w:themeColor="text1"/>
                <w:vertAlign w:val="superscript"/>
                <w:lang w:val="uk-UA" w:eastAsia="uk-UA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D23C5E" w:rsidRPr="0099695E" w:rsidRDefault="009969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proofErr w:type="spellStart"/>
            <w:r>
              <w:rPr>
                <w:bCs/>
                <w:color w:val="000000" w:themeColor="text1"/>
                <w:lang w:val="uk-UA" w:eastAsia="uk-UA"/>
              </w:rPr>
              <w:t>тис.грн</w:t>
            </w:r>
            <w:proofErr w:type="spellEnd"/>
            <w:r>
              <w:rPr>
                <w:bCs/>
                <w:color w:val="000000" w:themeColor="text1"/>
                <w:lang w:val="uk-UA" w:eastAsia="uk-UA"/>
              </w:rPr>
              <w:t>. на</w:t>
            </w:r>
            <w:r w:rsidR="00D23C5E" w:rsidRPr="0099695E">
              <w:rPr>
                <w:bCs/>
                <w:color w:val="000000" w:themeColor="text1"/>
                <w:lang w:val="uk-UA" w:eastAsia="uk-UA"/>
              </w:rPr>
              <w:t xml:space="preserve"> рік</w:t>
            </w:r>
          </w:p>
        </w:tc>
        <w:tc>
          <w:tcPr>
            <w:tcW w:w="922" w:type="dxa"/>
            <w:shd w:val="clear" w:color="auto" w:fill="auto"/>
          </w:tcPr>
          <w:p w:rsidR="00D23C5E" w:rsidRPr="0099695E" w:rsidRDefault="00D23C5E" w:rsidP="00FD2EE9">
            <w:pPr>
              <w:pStyle w:val="a3"/>
              <w:spacing w:before="0" w:after="0"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грн./м</w:t>
            </w:r>
            <w:r w:rsidRPr="0099695E">
              <w:rPr>
                <w:bCs/>
                <w:color w:val="000000" w:themeColor="text1"/>
                <w:vertAlign w:val="superscript"/>
                <w:lang w:val="uk-UA" w:eastAsia="uk-UA"/>
              </w:rPr>
              <w:t>3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 w:eastAsia="uk-UA"/>
              </w:rPr>
              <w:t xml:space="preserve">Виробнича собівартість, </w:t>
            </w:r>
            <w:proofErr w:type="spellStart"/>
            <w:r w:rsidRPr="0099695E">
              <w:rPr>
                <w:color w:val="000000" w:themeColor="text1"/>
                <w:shd w:val="clear" w:color="auto" w:fill="FFFFFF"/>
              </w:rPr>
              <w:t>зокрема</w:t>
            </w:r>
            <w:proofErr w:type="spellEnd"/>
            <w:r w:rsidRPr="0099695E">
              <w:rPr>
                <w:color w:val="000000" w:themeColor="text1"/>
                <w:lang w:val="uk-UA" w:eastAsia="uk-UA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</w:rPr>
              <w:t>31163,75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16,85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28577,12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17,42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1.1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proofErr w:type="spellStart"/>
            <w:r w:rsidRPr="0099695E">
              <w:rPr>
                <w:color w:val="000000" w:themeColor="text1"/>
                <w:shd w:val="clear" w:color="auto" w:fill="FFFFFF"/>
              </w:rPr>
              <w:t>прямі</w:t>
            </w:r>
            <w:proofErr w:type="spellEnd"/>
            <w:r w:rsidRPr="0099695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9695E">
              <w:rPr>
                <w:color w:val="000000" w:themeColor="text1"/>
                <w:shd w:val="clear" w:color="auto" w:fill="FFFFFF"/>
              </w:rPr>
              <w:t>матеріальні</w:t>
            </w:r>
            <w:proofErr w:type="spellEnd"/>
            <w:r w:rsidRPr="0099695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9695E">
              <w:rPr>
                <w:color w:val="000000" w:themeColor="text1"/>
                <w:shd w:val="clear" w:color="auto" w:fill="FFFFFF"/>
              </w:rPr>
              <w:t>витрати</w:t>
            </w:r>
            <w:proofErr w:type="spellEnd"/>
            <w:r w:rsidRPr="0099695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9695E">
              <w:rPr>
                <w:color w:val="000000" w:themeColor="text1"/>
                <w:shd w:val="clear" w:color="auto" w:fill="FFFFFF"/>
              </w:rPr>
              <w:t>зокрема</w:t>
            </w:r>
            <w:proofErr w:type="spellEnd"/>
            <w:r w:rsidRPr="0099695E">
              <w:rPr>
                <w:color w:val="000000" w:themeColor="text1"/>
                <w:shd w:val="clear" w:color="auto" w:fill="FFFFFF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14056,28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7,59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15604,23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9,51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1.1.1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6,54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8221,82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5,01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1.1.2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електроенергія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10197,79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5,51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5841,24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3,56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1.1.3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3851,95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2,08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1541,17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0,94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1.2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прямі витрати на оплату праці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10743,36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5,81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8272,33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5,04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1.3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color w:val="000000" w:themeColor="text1"/>
                <w:lang w:val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інші прямі витрати, зокрема: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3466,65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1,88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en-US"/>
              </w:rPr>
            </w:pPr>
            <w:r w:rsidRPr="0099695E">
              <w:rPr>
                <w:color w:val="000000" w:themeColor="text1"/>
              </w:rPr>
              <w:t>2043,6</w:t>
            </w:r>
            <w:r w:rsidRPr="0099695E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1,25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1.3.1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2307,61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1,25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1799,30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1,10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1.3.2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амортизаційні відрахування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/>
              </w:rPr>
            </w:pPr>
            <w:r w:rsidRPr="0099695E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1.3.3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інші прямі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1159,04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0,63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244,3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0,15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1.4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загальновиробничі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2897,46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1,57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2656,96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1,62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Адміністративні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3442,37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1,86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3156,65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1,92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3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Витрати на збут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4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Інші операційні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5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Фінансові витрати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6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Повна собівартість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34606,12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18,71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right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31733,77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19,34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7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8</w:t>
            </w:r>
          </w:p>
        </w:tc>
        <w:tc>
          <w:tcPr>
            <w:tcW w:w="4630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Планований прибуток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3980,72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2,15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3246,88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1,98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8.1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 xml:space="preserve">податок на прибуток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607,23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0,33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495,29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0,30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8.2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чистий прибуток, зокрема: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3373,49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1,82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2751,59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1,68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8.2.1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1993,49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1,08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1485,59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0,91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>8.2.2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color w:val="000000" w:themeColor="text1"/>
                <w:lang w:val="uk-UA" w:eastAsia="uk-UA"/>
              </w:rPr>
            </w:pPr>
            <w:r w:rsidRPr="0099695E">
              <w:rPr>
                <w:color w:val="000000" w:themeColor="text1"/>
                <w:lang w:val="uk-UA" w:eastAsia="uk-UA"/>
              </w:rPr>
              <w:t xml:space="preserve">інше використання прибутку (обігові кошти)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1380,00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0,74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1266,00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0,77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9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 xml:space="preserve">Вартість централізованого водопостачання/ водовідведення, </w:t>
            </w:r>
            <w:proofErr w:type="spellStart"/>
            <w:r w:rsidRPr="0099695E">
              <w:rPr>
                <w:bCs/>
                <w:color w:val="000000" w:themeColor="text1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38586,84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20,86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34980,65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color w:val="000000" w:themeColor="text1"/>
              </w:rPr>
            </w:pPr>
            <w:r w:rsidRPr="0099695E">
              <w:rPr>
                <w:color w:val="000000" w:themeColor="text1"/>
              </w:rPr>
              <w:t>21,32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10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Обсяг реалізації, тис.м</w:t>
            </w:r>
            <w:r w:rsidRPr="0099695E">
              <w:rPr>
                <w:bCs/>
                <w:color w:val="000000" w:themeColor="text1"/>
                <w:vertAlign w:val="superscript"/>
                <w:lang w:val="uk-UA" w:eastAsia="uk-UA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rStyle w:val="a8"/>
                <w:b w:val="0"/>
                <w:color w:val="000000" w:themeColor="text1"/>
                <w:lang w:val="uk-UA"/>
              </w:rPr>
              <w:t>1850,01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rStyle w:val="a8"/>
                <w:b w:val="0"/>
                <w:color w:val="000000" w:themeColor="text1"/>
                <w:lang w:val="uk-UA"/>
              </w:rPr>
              <w:t>1640</w:t>
            </w:r>
          </w:p>
        </w:tc>
      </w:tr>
      <w:tr w:rsidR="00D23C5E" w:rsidRPr="0099695E" w:rsidTr="003505D3">
        <w:tc>
          <w:tcPr>
            <w:tcW w:w="723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11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D23C5E" w:rsidRPr="0099695E" w:rsidRDefault="00D23C5E" w:rsidP="00FD2EE9">
            <w:pPr>
              <w:spacing w:line="228" w:lineRule="auto"/>
              <w:rPr>
                <w:bCs/>
                <w:color w:val="000000" w:themeColor="text1"/>
                <w:lang w:val="uk-UA" w:eastAsia="uk-UA"/>
              </w:rPr>
            </w:pPr>
            <w:r w:rsidRPr="0099695E">
              <w:rPr>
                <w:bCs/>
                <w:color w:val="000000" w:themeColor="text1"/>
                <w:lang w:val="uk-UA"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99695E">
              <w:rPr>
                <w:bCs/>
                <w:color w:val="000000" w:themeColor="text1"/>
                <w:vertAlign w:val="superscript"/>
                <w:lang w:val="uk-UA" w:eastAsia="uk-UA"/>
              </w:rPr>
              <w:t xml:space="preserve">3 </w:t>
            </w:r>
            <w:r w:rsidRPr="0099695E">
              <w:rPr>
                <w:bCs/>
                <w:color w:val="000000" w:themeColor="text1"/>
                <w:lang w:val="uk-UA" w:eastAsia="uk-UA"/>
              </w:rPr>
              <w:t xml:space="preserve"> без ПДВ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rStyle w:val="a8"/>
                <w:b w:val="0"/>
                <w:color w:val="000000" w:themeColor="text1"/>
                <w:lang w:val="uk-UA"/>
              </w:rPr>
              <w:t>20,86</w:t>
            </w:r>
          </w:p>
        </w:tc>
        <w:tc>
          <w:tcPr>
            <w:tcW w:w="2249" w:type="dxa"/>
            <w:gridSpan w:val="2"/>
            <w:shd w:val="clear" w:color="auto" w:fill="auto"/>
          </w:tcPr>
          <w:p w:rsidR="00D23C5E" w:rsidRPr="0099695E" w:rsidRDefault="00D23C5E" w:rsidP="00FD2EE9">
            <w:pPr>
              <w:spacing w:line="228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99695E">
              <w:rPr>
                <w:rStyle w:val="a8"/>
                <w:b w:val="0"/>
                <w:color w:val="000000" w:themeColor="text1"/>
                <w:lang w:val="uk-UA"/>
              </w:rPr>
              <w:t>21,32</w:t>
            </w:r>
          </w:p>
        </w:tc>
      </w:tr>
    </w:tbl>
    <w:p w:rsidR="00D23C5E" w:rsidRPr="00ED17FA" w:rsidRDefault="00FD2EE9" w:rsidP="00D23C5E">
      <w:pPr>
        <w:pStyle w:val="a3"/>
        <w:spacing w:before="0" w:after="0"/>
        <w:rPr>
          <w:rStyle w:val="a8"/>
          <w:b w:val="0"/>
          <w:sz w:val="28"/>
          <w:szCs w:val="28"/>
          <w:lang w:val="uk-UA"/>
        </w:rPr>
      </w:pPr>
      <w:r>
        <w:rPr>
          <w:rStyle w:val="a8"/>
          <w:b w:val="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rStyle w:val="a8"/>
          <w:b w:val="0"/>
          <w:sz w:val="28"/>
          <w:szCs w:val="28"/>
          <w:lang w:val="uk-UA"/>
        </w:rPr>
        <w:tab/>
      </w:r>
      <w:r>
        <w:rPr>
          <w:rStyle w:val="a8"/>
          <w:b w:val="0"/>
          <w:sz w:val="28"/>
          <w:szCs w:val="28"/>
          <w:lang w:val="uk-UA"/>
        </w:rPr>
        <w:tab/>
      </w:r>
      <w:r>
        <w:rPr>
          <w:rStyle w:val="a8"/>
          <w:b w:val="0"/>
          <w:sz w:val="28"/>
          <w:szCs w:val="28"/>
          <w:lang w:val="uk-UA"/>
        </w:rPr>
        <w:tab/>
      </w:r>
      <w:r>
        <w:rPr>
          <w:rStyle w:val="a8"/>
          <w:b w:val="0"/>
          <w:sz w:val="28"/>
          <w:szCs w:val="28"/>
          <w:lang w:val="uk-UA"/>
        </w:rPr>
        <w:tab/>
        <w:t xml:space="preserve">   Олег САВКА</w:t>
      </w:r>
    </w:p>
    <w:sectPr w:rsidR="00D23C5E" w:rsidRPr="00ED17FA" w:rsidSect="00C7459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D"/>
    <w:rsid w:val="00097E16"/>
    <w:rsid w:val="00103D4E"/>
    <w:rsid w:val="00111BB7"/>
    <w:rsid w:val="00190A66"/>
    <w:rsid w:val="00204CA1"/>
    <w:rsid w:val="002108BF"/>
    <w:rsid w:val="002B1ED4"/>
    <w:rsid w:val="00335A75"/>
    <w:rsid w:val="003B4E59"/>
    <w:rsid w:val="0048401A"/>
    <w:rsid w:val="004E71AB"/>
    <w:rsid w:val="004F2177"/>
    <w:rsid w:val="005E7098"/>
    <w:rsid w:val="00676403"/>
    <w:rsid w:val="00713E1D"/>
    <w:rsid w:val="00777F55"/>
    <w:rsid w:val="007B469D"/>
    <w:rsid w:val="00890DC4"/>
    <w:rsid w:val="00903C07"/>
    <w:rsid w:val="0099695E"/>
    <w:rsid w:val="00A83A6F"/>
    <w:rsid w:val="00A96016"/>
    <w:rsid w:val="00AA6481"/>
    <w:rsid w:val="00B24279"/>
    <w:rsid w:val="00BD4D82"/>
    <w:rsid w:val="00C1156C"/>
    <w:rsid w:val="00C33BF5"/>
    <w:rsid w:val="00C64D33"/>
    <w:rsid w:val="00C74593"/>
    <w:rsid w:val="00C750CE"/>
    <w:rsid w:val="00C8551C"/>
    <w:rsid w:val="00CA615F"/>
    <w:rsid w:val="00D23C5E"/>
    <w:rsid w:val="00D54D73"/>
    <w:rsid w:val="00D700B9"/>
    <w:rsid w:val="00D94EB0"/>
    <w:rsid w:val="00E81CB0"/>
    <w:rsid w:val="00E84EC5"/>
    <w:rsid w:val="00E91980"/>
    <w:rsid w:val="00EE1871"/>
    <w:rsid w:val="00FC7FDA"/>
    <w:rsid w:val="00FD2EE9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B768"/>
  <w15:docId w15:val="{A02987C4-509C-4B16-98AE-9C75841C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Strong"/>
    <w:uiPriority w:val="22"/>
    <w:qFormat/>
    <w:rsid w:val="00D23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2022-12-06T10:00:00Z</cp:lastPrinted>
  <dcterms:created xsi:type="dcterms:W3CDTF">2023-11-07T14:19:00Z</dcterms:created>
  <dcterms:modified xsi:type="dcterms:W3CDTF">2023-11-07T14:22:00Z</dcterms:modified>
</cp:coreProperties>
</file>