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24" w:rsidRDefault="00247124" w:rsidP="00A67B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7124" w:rsidRDefault="00247124" w:rsidP="00A67B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7124" w:rsidRDefault="00247124" w:rsidP="00A67B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7124" w:rsidRDefault="00247124" w:rsidP="00A67B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2E10" w:rsidRPr="00572E10" w:rsidRDefault="00572E10" w:rsidP="00572E10">
      <w:pPr>
        <w:tabs>
          <w:tab w:val="left" w:pos="4860"/>
        </w:tabs>
        <w:autoSpaceDN w:val="0"/>
        <w:snapToGrid w:val="0"/>
        <w:spacing w:after="0" w:line="249" w:lineRule="auto"/>
        <w:jc w:val="center"/>
        <w:rPr>
          <w:rFonts w:eastAsia="SimSun" w:cs="Calibri"/>
          <w:kern w:val="3"/>
          <w:lang w:val="en-US" w:eastAsia="en-US"/>
        </w:rPr>
      </w:pPr>
      <w:r w:rsidRPr="00572E1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B6171CF" wp14:editId="1457FD80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72E10" w:rsidRPr="00572E10" w:rsidRDefault="00572E10" w:rsidP="00572E10">
      <w:pPr>
        <w:autoSpaceDN w:val="0"/>
        <w:snapToGrid w:val="0"/>
        <w:spacing w:after="0" w:line="249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72E10">
        <w:rPr>
          <w:rFonts w:ascii="Times New Roman" w:hAnsi="Times New Roman"/>
          <w:b/>
          <w:sz w:val="28"/>
          <w:szCs w:val="28"/>
          <w:lang w:val="ru-RU" w:eastAsia="ru-RU"/>
        </w:rPr>
        <w:t>КАЛУСЬКА МІСЬКА РАДА</w:t>
      </w:r>
    </w:p>
    <w:p w:rsidR="00572E10" w:rsidRPr="00572E10" w:rsidRDefault="00572E10" w:rsidP="00572E10">
      <w:pPr>
        <w:autoSpaceDN w:val="0"/>
        <w:snapToGrid w:val="0"/>
        <w:spacing w:after="0" w:line="249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72E10">
        <w:rPr>
          <w:rFonts w:ascii="Times New Roman" w:hAnsi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572E10" w:rsidRPr="00572E10" w:rsidRDefault="00572E10" w:rsidP="00572E10">
      <w:pPr>
        <w:autoSpaceDN w:val="0"/>
        <w:spacing w:after="0" w:line="249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572E10">
        <w:rPr>
          <w:rFonts w:ascii="Times New Roman" w:hAnsi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572E10" w:rsidRPr="00572E10" w:rsidRDefault="00572E10" w:rsidP="00572E10">
      <w:pPr>
        <w:autoSpaceDN w:val="0"/>
        <w:spacing w:after="0" w:line="249" w:lineRule="auto"/>
        <w:rPr>
          <w:rFonts w:eastAsia="SimSun" w:cs="Calibri"/>
          <w:kern w:val="3"/>
          <w:lang w:val="ru-RU" w:eastAsia="en-US"/>
        </w:rPr>
      </w:pPr>
      <w:r w:rsidRPr="00572E10">
        <w:rPr>
          <w:rFonts w:eastAsia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7465"/>
                <wp:effectExtent l="0" t="19050" r="47625" b="387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37465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04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8.05pt;margin-top:8.05pt;width:479.25pt;height:2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" strokeweight="4.5pt">
                <o:lock v:ext="edit" shapetype="f"/>
                <w10:wrap anchorx="margin"/>
              </v:shape>
            </w:pict>
          </mc:Fallback>
        </mc:AlternateContent>
      </w:r>
      <w:r w:rsidRPr="00572E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72E10" w:rsidRPr="00572E10" w:rsidRDefault="00572E10" w:rsidP="00572E10">
      <w:pPr>
        <w:autoSpaceDN w:val="0"/>
        <w:spacing w:after="0" w:line="249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72E10">
        <w:rPr>
          <w:rFonts w:ascii="Times New Roman" w:hAnsi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572E10" w:rsidRPr="00572E10" w:rsidRDefault="00572E10" w:rsidP="00572E10">
      <w:pPr>
        <w:autoSpaceDN w:val="0"/>
        <w:spacing w:after="0" w:line="249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47124" w:rsidRDefault="00572E10" w:rsidP="00572E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2E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09.10</w:t>
      </w:r>
      <w:r w:rsidRPr="00572E10">
        <w:rPr>
          <w:rFonts w:ascii="Times New Roman" w:hAnsi="Times New Roman"/>
          <w:sz w:val="28"/>
          <w:szCs w:val="28"/>
          <w:lang w:val="ru-RU" w:eastAsia="ru-RU"/>
        </w:rPr>
        <w:t>.2023                                         м. Калуш</w:t>
      </w:r>
      <w:r w:rsidRPr="00572E1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572E10"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№ 225</w:t>
      </w:r>
      <w:r w:rsidRPr="00572E10">
        <w:rPr>
          <w:rFonts w:ascii="Times New Roman" w:hAnsi="Times New Roman"/>
          <w:sz w:val="28"/>
          <w:szCs w:val="28"/>
          <w:lang w:val="ru-RU" w:eastAsia="ru-RU"/>
        </w:rPr>
        <w:t xml:space="preserve"> -р</w:t>
      </w:r>
    </w:p>
    <w:p w:rsidR="00247124" w:rsidRDefault="00247124" w:rsidP="00A67B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734C" w:rsidRPr="005852FA" w:rsidRDefault="00FB734C" w:rsidP="00A67B6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852FA">
        <w:rPr>
          <w:rFonts w:ascii="Times New Roman" w:hAnsi="Times New Roman"/>
          <w:sz w:val="28"/>
          <w:szCs w:val="28"/>
          <w:shd w:val="clear" w:color="auto" w:fill="FFFFFF"/>
        </w:rPr>
        <w:t xml:space="preserve">«Про затвердження інформаційних і </w:t>
      </w:r>
    </w:p>
    <w:p w:rsidR="00FB734C" w:rsidRPr="005852FA" w:rsidRDefault="00FB734C" w:rsidP="00A67B6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852FA">
        <w:rPr>
          <w:rFonts w:ascii="Times New Roman" w:hAnsi="Times New Roman"/>
          <w:sz w:val="28"/>
          <w:szCs w:val="28"/>
          <w:shd w:val="clear" w:color="auto" w:fill="FFFFFF"/>
        </w:rPr>
        <w:t>технологічних карток адміністративних</w:t>
      </w:r>
    </w:p>
    <w:p w:rsidR="00FB734C" w:rsidRPr="005852FA" w:rsidRDefault="00FB734C" w:rsidP="00A67B6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852FA">
        <w:rPr>
          <w:rFonts w:ascii="Times New Roman" w:hAnsi="Times New Roman"/>
          <w:sz w:val="28"/>
          <w:szCs w:val="28"/>
          <w:shd w:val="clear" w:color="auto" w:fill="FFFFFF"/>
        </w:rPr>
        <w:t>послуг, що надаються через управління</w:t>
      </w:r>
    </w:p>
    <w:p w:rsidR="00B633AD" w:rsidRPr="005852FA" w:rsidRDefault="00FB734C" w:rsidP="00A67B6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852FA">
        <w:rPr>
          <w:rFonts w:ascii="Times New Roman" w:hAnsi="Times New Roman"/>
          <w:sz w:val="28"/>
          <w:szCs w:val="28"/>
          <w:shd w:val="clear" w:color="auto" w:fill="FFFFFF"/>
        </w:rPr>
        <w:t>«Центр надання адміністративних послуг</w:t>
      </w:r>
      <w:r w:rsidR="00B633AD" w:rsidRPr="005852FA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FB734C" w:rsidRPr="005852FA" w:rsidRDefault="00FB734C" w:rsidP="00A67B6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852FA">
        <w:rPr>
          <w:rFonts w:ascii="Times New Roman" w:hAnsi="Times New Roman"/>
          <w:sz w:val="28"/>
          <w:szCs w:val="28"/>
          <w:shd w:val="clear" w:color="auto" w:fill="FFFFFF"/>
        </w:rPr>
        <w:t>виконавчого комітету Калуської міської ради»</w:t>
      </w:r>
    </w:p>
    <w:p w:rsidR="007A70C0" w:rsidRPr="005852FA" w:rsidRDefault="007A70C0" w:rsidP="00A67B6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33AD" w:rsidRPr="005852FA" w:rsidRDefault="00B633AD" w:rsidP="00B633AD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33AD" w:rsidRPr="005852FA" w:rsidRDefault="00F73F3D" w:rsidP="00A67B6B">
      <w:pPr>
        <w:pStyle w:val="2"/>
        <w:shd w:val="clear" w:color="auto" w:fill="FFFFFF"/>
        <w:spacing w:before="0" w:after="0" w:line="240" w:lineRule="auto"/>
        <w:ind w:firstLine="284"/>
        <w:jc w:val="both"/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</w:pPr>
      <w:r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  </w:t>
      </w:r>
      <w:r w:rsidR="00E403ED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   </w:t>
      </w:r>
      <w:r w:rsidR="00B633AD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Керуючись </w:t>
      </w:r>
      <w:r w:rsidR="00FB734C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п.20.ч.4 ст.42 </w:t>
      </w:r>
      <w:r w:rsidR="00B633AD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Закон</w:t>
      </w:r>
      <w:r w:rsidR="00FB734C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у</w:t>
      </w:r>
      <w:r w:rsidR="00B633AD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 України «Про мі</w:t>
      </w:r>
      <w:r w:rsidR="00FB734C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сцеве самоврядування в Україні»</w:t>
      </w:r>
      <w:r w:rsidR="00A67B6B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,</w:t>
      </w:r>
      <w:r w:rsidR="00FB734C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 Законом України «Про адміністративні послуги»</w:t>
      </w:r>
      <w:r w:rsidR="00A67B6B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, </w:t>
      </w:r>
      <w:r w:rsidR="00572E10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відповідно до </w:t>
      </w:r>
      <w:r w:rsidR="00A67B6B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 постанови Кабінету Міністрів України від </w:t>
      </w:r>
      <w:r w:rsidR="00764F6B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07 вересня</w:t>
      </w:r>
      <w:r w:rsidR="00276A9A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 </w:t>
      </w:r>
      <w:r w:rsidR="00A67B6B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2022 р</w:t>
      </w:r>
      <w:r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оку</w:t>
      </w:r>
      <w:r w:rsidR="00A67B6B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 № </w:t>
      </w:r>
      <w:r w:rsidR="00764F6B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265</w:t>
      </w:r>
      <w:r w:rsidR="00A67B6B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 «</w:t>
      </w:r>
      <w:r w:rsidR="007A70C0" w:rsidRPr="005852FA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Деякі питання, </w:t>
      </w:r>
      <w:r w:rsidR="00764F6B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декларування  і реєстрації місця проживання та ведення ре</w:t>
      </w:r>
      <w:r w:rsidR="00572E10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єстрів територіальних громад», п</w:t>
      </w:r>
      <w:r w:rsidR="00764F6B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ротокольного доручення від 27.02.2023 року № 01-17/14 висловленого в ході пленарного засідання міської ради 23.02.2023 року</w:t>
      </w:r>
      <w:r w:rsidR="0091773F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 (сорокова сесія вос</w:t>
      </w:r>
      <w:r w:rsidR="008F1938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ьмого демо</w:t>
      </w:r>
      <w:r w:rsidR="00572E10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кратичного скликання),  рішення</w:t>
      </w:r>
      <w:r w:rsidR="008F1938">
        <w:rPr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 xml:space="preserve"> виконавчого комітету Калуської міської ради від 24.03.2023 № 52 «Про затвердження Порядку встановлення факту проживання особи без реєстрації місця проживання/не проживання особи за місцем реєстрації в Калуській міській територіальній громаді» </w:t>
      </w:r>
    </w:p>
    <w:p w:rsidR="008F1938" w:rsidRPr="008F1938" w:rsidRDefault="00E807D7" w:rsidP="008F1938">
      <w:pPr>
        <w:numPr>
          <w:ilvl w:val="1"/>
          <w:numId w:val="14"/>
        </w:numPr>
        <w:spacing w:after="0" w:line="240" w:lineRule="auto"/>
        <w:ind w:left="0" w:firstLine="61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52FA">
        <w:rPr>
          <w:rFonts w:ascii="Times New Roman" w:hAnsi="Times New Roman"/>
          <w:sz w:val="28"/>
          <w:szCs w:val="28"/>
        </w:rPr>
        <w:t>Затвердити інформаційну</w:t>
      </w:r>
      <w:r w:rsidR="00572E10">
        <w:rPr>
          <w:rFonts w:ascii="Times New Roman" w:hAnsi="Times New Roman"/>
          <w:sz w:val="28"/>
          <w:szCs w:val="28"/>
        </w:rPr>
        <w:t xml:space="preserve"> та технологічну</w:t>
      </w:r>
      <w:r w:rsidRPr="005852FA">
        <w:rPr>
          <w:rFonts w:ascii="Times New Roman" w:hAnsi="Times New Roman"/>
          <w:sz w:val="28"/>
          <w:szCs w:val="28"/>
        </w:rPr>
        <w:t xml:space="preserve"> картк</w:t>
      </w:r>
      <w:r w:rsidR="00572E10">
        <w:rPr>
          <w:rFonts w:ascii="Times New Roman" w:hAnsi="Times New Roman"/>
          <w:sz w:val="28"/>
          <w:szCs w:val="28"/>
        </w:rPr>
        <w:t>и</w:t>
      </w:r>
      <w:r w:rsidR="00F73F3D" w:rsidRPr="005852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="00F73F3D" w:rsidRPr="005852FA">
        <w:rPr>
          <w:rFonts w:ascii="Times New Roman" w:hAnsi="Times New Roman"/>
          <w:sz w:val="28"/>
          <w:szCs w:val="28"/>
        </w:rPr>
        <w:t>адміністративної послуги</w:t>
      </w:r>
      <w:r w:rsidR="00EA5D93" w:rsidRPr="005852F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91773F">
        <w:rPr>
          <w:rFonts w:ascii="Times New Roman" w:hAnsi="Times New Roman"/>
          <w:sz w:val="28"/>
          <w:szCs w:val="28"/>
          <w:shd w:val="clear" w:color="auto" w:fill="FFFFFF"/>
        </w:rPr>
        <w:t>Видача акту про прожив</w:t>
      </w:r>
      <w:r w:rsidR="008F1938">
        <w:rPr>
          <w:rFonts w:ascii="Times New Roman" w:hAnsi="Times New Roman"/>
          <w:sz w:val="28"/>
          <w:szCs w:val="28"/>
          <w:shd w:val="clear" w:color="auto" w:fill="FFFFFF"/>
        </w:rPr>
        <w:t xml:space="preserve">ання особи без </w:t>
      </w:r>
      <w:r w:rsidR="00572E10">
        <w:rPr>
          <w:rFonts w:ascii="Times New Roman" w:hAnsi="Times New Roman"/>
          <w:sz w:val="28"/>
          <w:szCs w:val="28"/>
          <w:shd w:val="clear" w:color="auto" w:fill="FFFFFF"/>
        </w:rPr>
        <w:t>реєстрації місця проживання</w:t>
      </w:r>
      <w:r w:rsidR="008F1938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8F1938" w:rsidRPr="005852FA">
        <w:rPr>
          <w:rFonts w:ascii="Times New Roman" w:hAnsi="Times New Roman"/>
          <w:sz w:val="28"/>
          <w:szCs w:val="28"/>
          <w:shd w:val="clear" w:color="auto" w:fill="FFFFFF"/>
        </w:rPr>
        <w:t>згідно з додатком</w:t>
      </w:r>
      <w:r w:rsidR="00450CAC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8F1938" w:rsidRPr="005852F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A5D93" w:rsidRPr="005852FA" w:rsidRDefault="008F1938" w:rsidP="00EA5D93">
      <w:pPr>
        <w:numPr>
          <w:ilvl w:val="1"/>
          <w:numId w:val="14"/>
        </w:numPr>
        <w:spacing w:after="0" w:line="240" w:lineRule="auto"/>
        <w:ind w:left="0" w:firstLine="61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52FA">
        <w:rPr>
          <w:rFonts w:ascii="Times New Roman" w:hAnsi="Times New Roman"/>
          <w:sz w:val="28"/>
          <w:szCs w:val="28"/>
        </w:rPr>
        <w:t xml:space="preserve">Затвердити інформаційну </w:t>
      </w:r>
      <w:r w:rsidR="00572E10">
        <w:rPr>
          <w:rFonts w:ascii="Times New Roman" w:hAnsi="Times New Roman"/>
          <w:sz w:val="28"/>
          <w:szCs w:val="28"/>
        </w:rPr>
        <w:t>та технологічну картки</w:t>
      </w:r>
      <w:r w:rsidRPr="005852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5852FA">
        <w:rPr>
          <w:rFonts w:ascii="Times New Roman" w:hAnsi="Times New Roman"/>
          <w:sz w:val="28"/>
          <w:szCs w:val="28"/>
        </w:rPr>
        <w:t>адміністративної послуги</w:t>
      </w:r>
      <w:r w:rsidRPr="005852F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Видача акту </w:t>
      </w:r>
      <w:r w:rsidR="0091773F">
        <w:rPr>
          <w:rFonts w:ascii="Times New Roman" w:hAnsi="Times New Roman"/>
          <w:sz w:val="28"/>
          <w:szCs w:val="28"/>
          <w:shd w:val="clear" w:color="auto" w:fill="FFFFFF"/>
        </w:rPr>
        <w:t>про не проживання особи за місцем реєстрації</w:t>
      </w:r>
      <w:r w:rsidR="00572E10">
        <w:rPr>
          <w:rFonts w:ascii="Times New Roman" w:hAnsi="Times New Roman"/>
          <w:sz w:val="28"/>
          <w:szCs w:val="28"/>
          <w:shd w:val="clear" w:color="auto" w:fill="FFFFFF"/>
        </w:rPr>
        <w:t xml:space="preserve"> місця проживання</w:t>
      </w:r>
      <w:r w:rsidR="00EA5D93" w:rsidRPr="005852FA">
        <w:rPr>
          <w:rFonts w:ascii="Times New Roman" w:hAnsi="Times New Roman"/>
          <w:sz w:val="28"/>
          <w:szCs w:val="28"/>
          <w:shd w:val="clear" w:color="auto" w:fill="FFFFFF"/>
        </w:rPr>
        <w:t>» згідно з додатком</w:t>
      </w:r>
      <w:r w:rsidR="00450CAC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 w:rsidR="00EA5D93" w:rsidRPr="005852F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633AD" w:rsidRPr="00572E10" w:rsidRDefault="00B633AD" w:rsidP="00EA5D93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72E10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виконанням цього розпорядження </w:t>
      </w:r>
      <w:r w:rsidR="00991D70" w:rsidRPr="00572E10">
        <w:rPr>
          <w:rFonts w:ascii="Times New Roman" w:hAnsi="Times New Roman"/>
          <w:color w:val="000000" w:themeColor="text1"/>
          <w:sz w:val="28"/>
          <w:szCs w:val="28"/>
        </w:rPr>
        <w:t xml:space="preserve">покласти на </w:t>
      </w:r>
      <w:r w:rsidR="00E807D7" w:rsidRPr="00572E10">
        <w:rPr>
          <w:rFonts w:ascii="Times New Roman" w:hAnsi="Times New Roman"/>
          <w:color w:val="000000" w:themeColor="text1"/>
          <w:sz w:val="28"/>
          <w:szCs w:val="28"/>
        </w:rPr>
        <w:t xml:space="preserve">заступника міського голови </w:t>
      </w:r>
      <w:r w:rsidR="00991D70" w:rsidRPr="00572E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938" w:rsidRPr="00572E10">
        <w:rPr>
          <w:rFonts w:ascii="Times New Roman" w:hAnsi="Times New Roman"/>
          <w:color w:val="000000" w:themeColor="text1"/>
          <w:sz w:val="28"/>
          <w:szCs w:val="28"/>
        </w:rPr>
        <w:t>Богдана Білецького.</w:t>
      </w:r>
    </w:p>
    <w:p w:rsidR="00F73F3D" w:rsidRPr="005852FA" w:rsidRDefault="00F73F3D" w:rsidP="00B633AD">
      <w:pPr>
        <w:spacing w:after="0"/>
        <w:rPr>
          <w:rFonts w:ascii="Times New Roman" w:hAnsi="Times New Roman"/>
          <w:sz w:val="28"/>
          <w:szCs w:val="28"/>
        </w:rPr>
      </w:pPr>
    </w:p>
    <w:p w:rsidR="003134BB" w:rsidRPr="00572E10" w:rsidRDefault="00B633AD" w:rsidP="00572E10">
      <w:pPr>
        <w:pStyle w:val="a4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  <w:sectPr w:rsidR="003134BB" w:rsidRPr="00572E10" w:rsidSect="00572E10">
          <w:pgSz w:w="11906" w:h="16838"/>
          <w:pgMar w:top="0" w:right="851" w:bottom="425" w:left="1701" w:header="709" w:footer="709" w:gutter="0"/>
          <w:cols w:space="720"/>
        </w:sectPr>
      </w:pPr>
      <w:r w:rsidRPr="00572E10">
        <w:rPr>
          <w:rFonts w:ascii="Times New Roman" w:hAnsi="Times New Roman"/>
          <w:color w:val="000000" w:themeColor="text1"/>
          <w:sz w:val="28"/>
          <w:szCs w:val="28"/>
        </w:rPr>
        <w:t xml:space="preserve">Міський голова                                  </w:t>
      </w:r>
      <w:r w:rsidR="00A67B6B" w:rsidRPr="00572E1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572E1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7A70C0" w:rsidRPr="00572E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A70C0" w:rsidRPr="00572E1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Pr="00572E10">
        <w:rPr>
          <w:rFonts w:ascii="Times New Roman" w:hAnsi="Times New Roman"/>
          <w:color w:val="000000" w:themeColor="text1"/>
          <w:sz w:val="28"/>
          <w:szCs w:val="28"/>
        </w:rPr>
        <w:t>Андрій Н</w:t>
      </w:r>
      <w:r w:rsidR="00E807D7" w:rsidRPr="00572E10">
        <w:rPr>
          <w:rFonts w:ascii="Times New Roman" w:hAnsi="Times New Roman"/>
          <w:color w:val="000000" w:themeColor="text1"/>
          <w:sz w:val="28"/>
          <w:szCs w:val="28"/>
        </w:rPr>
        <w:t>АЙДА</w:t>
      </w:r>
      <w:bookmarkStart w:id="0" w:name="_GoBack"/>
      <w:bookmarkEnd w:id="0"/>
    </w:p>
    <w:p w:rsidR="002F0EE0" w:rsidRPr="00572E10" w:rsidRDefault="002F0EE0" w:rsidP="008F1938">
      <w:pPr>
        <w:pStyle w:val="a4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sectPr w:rsidR="002F0EE0" w:rsidRPr="00572E10" w:rsidSect="00E807D7">
      <w:pgSz w:w="16838" w:h="11906" w:orient="landscape"/>
      <w:pgMar w:top="426" w:right="1134" w:bottom="42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4AC"/>
    <w:multiLevelType w:val="multilevel"/>
    <w:tmpl w:val="9954C7C4"/>
    <w:lvl w:ilvl="0">
      <w:start w:val="1"/>
      <w:numFmt w:val="decimal"/>
      <w:lvlText w:val="%1."/>
      <w:lvlJc w:val="left"/>
      <w:pPr>
        <w:ind w:left="1109" w:hanging="75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34" w:hanging="37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07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9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9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19" w:hanging="2160"/>
      </w:pPr>
      <w:rPr>
        <w:rFonts w:hint="default"/>
        <w:color w:val="auto"/>
      </w:rPr>
    </w:lvl>
  </w:abstractNum>
  <w:abstractNum w:abstractNumId="1" w15:restartNumberingAfterBreak="0">
    <w:nsid w:val="06D26608"/>
    <w:multiLevelType w:val="multilevel"/>
    <w:tmpl w:val="9D9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472E0"/>
    <w:multiLevelType w:val="hybridMultilevel"/>
    <w:tmpl w:val="8E8C0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2C43"/>
    <w:multiLevelType w:val="hybridMultilevel"/>
    <w:tmpl w:val="C8EA7800"/>
    <w:lvl w:ilvl="0" w:tplc="BC6CF1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CB2"/>
    <w:multiLevelType w:val="hybridMultilevel"/>
    <w:tmpl w:val="853027F8"/>
    <w:lvl w:ilvl="0" w:tplc="96581A70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26E7243D"/>
    <w:multiLevelType w:val="multilevel"/>
    <w:tmpl w:val="F05EE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6" w15:restartNumberingAfterBreak="0">
    <w:nsid w:val="30167295"/>
    <w:multiLevelType w:val="hybridMultilevel"/>
    <w:tmpl w:val="24588B38"/>
    <w:lvl w:ilvl="0" w:tplc="1FE62F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05B5C95"/>
    <w:multiLevelType w:val="multilevel"/>
    <w:tmpl w:val="17FC717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ascii="Times New Roman CYR" w:hAnsi="Times New Roman CYR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 CYR" w:hAnsi="Times New Roman CYR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="Times New Roman CYR" w:hAnsi="Times New Roman CYR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 CYR" w:hAnsi="Times New Roman CYR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="Times New Roman CYR" w:hAnsi="Times New Roman CYR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="Times New Roman CYR" w:hAnsi="Times New Roman CYR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="Times New Roman CYR" w:hAnsi="Times New Roman CYR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="Times New Roman CYR" w:hAnsi="Times New Roman CYR" w:cs="Times New Roman" w:hint="default"/>
        <w:color w:val="auto"/>
      </w:rPr>
    </w:lvl>
  </w:abstractNum>
  <w:abstractNum w:abstractNumId="8" w15:restartNumberingAfterBreak="0">
    <w:nsid w:val="3B1859E8"/>
    <w:multiLevelType w:val="multilevel"/>
    <w:tmpl w:val="A0DC971E"/>
    <w:lvl w:ilvl="0">
      <w:start w:val="1"/>
      <w:numFmt w:val="decimal"/>
      <w:lvlText w:val="%1."/>
      <w:lvlJc w:val="left"/>
      <w:pPr>
        <w:ind w:left="1109" w:hanging="75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34" w:hanging="37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07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9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9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19" w:hanging="2160"/>
      </w:pPr>
      <w:rPr>
        <w:rFonts w:hint="default"/>
        <w:color w:val="auto"/>
      </w:rPr>
    </w:lvl>
  </w:abstractNum>
  <w:abstractNum w:abstractNumId="9" w15:restartNumberingAfterBreak="0">
    <w:nsid w:val="3D84444B"/>
    <w:multiLevelType w:val="hybridMultilevel"/>
    <w:tmpl w:val="308E3578"/>
    <w:lvl w:ilvl="0" w:tplc="6DEA17BE">
      <w:start w:val="3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4D6847AD"/>
    <w:multiLevelType w:val="multilevel"/>
    <w:tmpl w:val="A0DC971E"/>
    <w:lvl w:ilvl="0">
      <w:start w:val="1"/>
      <w:numFmt w:val="decimal"/>
      <w:lvlText w:val="%1."/>
      <w:lvlJc w:val="left"/>
      <w:pPr>
        <w:ind w:left="1109" w:hanging="75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34" w:hanging="37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07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9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9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19" w:hanging="2160"/>
      </w:pPr>
      <w:rPr>
        <w:rFonts w:hint="default"/>
        <w:color w:val="auto"/>
      </w:rPr>
    </w:lvl>
  </w:abstractNum>
  <w:abstractNum w:abstractNumId="11" w15:restartNumberingAfterBreak="0">
    <w:nsid w:val="616D663B"/>
    <w:multiLevelType w:val="multilevel"/>
    <w:tmpl w:val="7C8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B4105"/>
    <w:multiLevelType w:val="hybridMultilevel"/>
    <w:tmpl w:val="5518CF9E"/>
    <w:lvl w:ilvl="0" w:tplc="F6EE9F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 w15:restartNumberingAfterBreak="0">
    <w:nsid w:val="6C8B6957"/>
    <w:multiLevelType w:val="hybridMultilevel"/>
    <w:tmpl w:val="0E4CF93A"/>
    <w:lvl w:ilvl="0" w:tplc="A07AE9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07289"/>
    <w:multiLevelType w:val="multilevel"/>
    <w:tmpl w:val="79EC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B465D"/>
    <w:multiLevelType w:val="hybridMultilevel"/>
    <w:tmpl w:val="2208178E"/>
    <w:lvl w:ilvl="0" w:tplc="B49C6ED4">
      <w:start w:val="3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15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8"/>
    <w:rsid w:val="000323C9"/>
    <w:rsid w:val="000920CD"/>
    <w:rsid w:val="00096510"/>
    <w:rsid w:val="000E4F8F"/>
    <w:rsid w:val="00107169"/>
    <w:rsid w:val="001167B3"/>
    <w:rsid w:val="00121D6D"/>
    <w:rsid w:val="00140968"/>
    <w:rsid w:val="00141B9C"/>
    <w:rsid w:val="001C2CC2"/>
    <w:rsid w:val="001C40A1"/>
    <w:rsid w:val="00247124"/>
    <w:rsid w:val="00274FBB"/>
    <w:rsid w:val="00276A9A"/>
    <w:rsid w:val="00280705"/>
    <w:rsid w:val="002C010B"/>
    <w:rsid w:val="002E544D"/>
    <w:rsid w:val="002F0EE0"/>
    <w:rsid w:val="0030054D"/>
    <w:rsid w:val="003134BB"/>
    <w:rsid w:val="0032302F"/>
    <w:rsid w:val="00352802"/>
    <w:rsid w:val="00375C04"/>
    <w:rsid w:val="003A1313"/>
    <w:rsid w:val="003D73D3"/>
    <w:rsid w:val="003E5257"/>
    <w:rsid w:val="004115CF"/>
    <w:rsid w:val="00413AF3"/>
    <w:rsid w:val="00425754"/>
    <w:rsid w:val="00450CAC"/>
    <w:rsid w:val="00452554"/>
    <w:rsid w:val="00462807"/>
    <w:rsid w:val="004A0E38"/>
    <w:rsid w:val="004B2C23"/>
    <w:rsid w:val="004B3D7F"/>
    <w:rsid w:val="004C4BAA"/>
    <w:rsid w:val="004E1B19"/>
    <w:rsid w:val="004E67BC"/>
    <w:rsid w:val="005424C7"/>
    <w:rsid w:val="005617F8"/>
    <w:rsid w:val="00572E10"/>
    <w:rsid w:val="00576778"/>
    <w:rsid w:val="005852FA"/>
    <w:rsid w:val="005B1975"/>
    <w:rsid w:val="005B7BEF"/>
    <w:rsid w:val="005C6C60"/>
    <w:rsid w:val="00602B9C"/>
    <w:rsid w:val="00612CB6"/>
    <w:rsid w:val="00645ED5"/>
    <w:rsid w:val="00667F22"/>
    <w:rsid w:val="0068332B"/>
    <w:rsid w:val="006D3864"/>
    <w:rsid w:val="006D3F9E"/>
    <w:rsid w:val="006F54AF"/>
    <w:rsid w:val="00701E63"/>
    <w:rsid w:val="00724E06"/>
    <w:rsid w:val="007417BC"/>
    <w:rsid w:val="007473F2"/>
    <w:rsid w:val="007512BB"/>
    <w:rsid w:val="00753B0B"/>
    <w:rsid w:val="00764F6B"/>
    <w:rsid w:val="00786E56"/>
    <w:rsid w:val="007A1031"/>
    <w:rsid w:val="007A70C0"/>
    <w:rsid w:val="007B5360"/>
    <w:rsid w:val="00845CC2"/>
    <w:rsid w:val="0087136B"/>
    <w:rsid w:val="00875D23"/>
    <w:rsid w:val="008861E9"/>
    <w:rsid w:val="0089082C"/>
    <w:rsid w:val="00894CAC"/>
    <w:rsid w:val="008F1938"/>
    <w:rsid w:val="0091773F"/>
    <w:rsid w:val="00953E04"/>
    <w:rsid w:val="00954E46"/>
    <w:rsid w:val="009633B0"/>
    <w:rsid w:val="0097703F"/>
    <w:rsid w:val="00991D70"/>
    <w:rsid w:val="00996CFA"/>
    <w:rsid w:val="009A38F0"/>
    <w:rsid w:val="009D5BD2"/>
    <w:rsid w:val="00A02947"/>
    <w:rsid w:val="00A13126"/>
    <w:rsid w:val="00A2106B"/>
    <w:rsid w:val="00A238F1"/>
    <w:rsid w:val="00A30FF8"/>
    <w:rsid w:val="00A439CE"/>
    <w:rsid w:val="00A46FB7"/>
    <w:rsid w:val="00A67B6B"/>
    <w:rsid w:val="00A92679"/>
    <w:rsid w:val="00AA2EAC"/>
    <w:rsid w:val="00AB785D"/>
    <w:rsid w:val="00AC1B11"/>
    <w:rsid w:val="00AC697B"/>
    <w:rsid w:val="00B048A3"/>
    <w:rsid w:val="00B3155E"/>
    <w:rsid w:val="00B3458D"/>
    <w:rsid w:val="00B4378A"/>
    <w:rsid w:val="00B5713F"/>
    <w:rsid w:val="00B5733C"/>
    <w:rsid w:val="00B6119E"/>
    <w:rsid w:val="00B633AD"/>
    <w:rsid w:val="00B81C46"/>
    <w:rsid w:val="00BC2D77"/>
    <w:rsid w:val="00BC6DFA"/>
    <w:rsid w:val="00BD7A6B"/>
    <w:rsid w:val="00BF1E75"/>
    <w:rsid w:val="00BF287F"/>
    <w:rsid w:val="00C17161"/>
    <w:rsid w:val="00C34B0F"/>
    <w:rsid w:val="00C50860"/>
    <w:rsid w:val="00C54D3B"/>
    <w:rsid w:val="00C76DEC"/>
    <w:rsid w:val="00C97B8A"/>
    <w:rsid w:val="00CB2A3F"/>
    <w:rsid w:val="00CF300D"/>
    <w:rsid w:val="00D11861"/>
    <w:rsid w:val="00D309F4"/>
    <w:rsid w:val="00D411E8"/>
    <w:rsid w:val="00D47867"/>
    <w:rsid w:val="00D62015"/>
    <w:rsid w:val="00D94F35"/>
    <w:rsid w:val="00DC241E"/>
    <w:rsid w:val="00DE5138"/>
    <w:rsid w:val="00E15AE6"/>
    <w:rsid w:val="00E403ED"/>
    <w:rsid w:val="00E718C0"/>
    <w:rsid w:val="00E760D3"/>
    <w:rsid w:val="00E807D7"/>
    <w:rsid w:val="00EA5D93"/>
    <w:rsid w:val="00EB13B9"/>
    <w:rsid w:val="00EC6BD1"/>
    <w:rsid w:val="00EE2B40"/>
    <w:rsid w:val="00F0199A"/>
    <w:rsid w:val="00F22A42"/>
    <w:rsid w:val="00F73F3D"/>
    <w:rsid w:val="00F80E07"/>
    <w:rsid w:val="00FA560C"/>
    <w:rsid w:val="00FA715C"/>
    <w:rsid w:val="00FB734C"/>
    <w:rsid w:val="00FC109A"/>
    <w:rsid w:val="00FF1617"/>
    <w:rsid w:val="00FF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F1E2"/>
  <w15:docId w15:val="{6B17B882-E535-45B5-ADC7-0F30AC00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7B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11E8"/>
    <w:pPr>
      <w:keepNext/>
      <w:spacing w:after="0" w:line="360" w:lineRule="auto"/>
      <w:jc w:val="center"/>
      <w:outlineLvl w:val="2"/>
    </w:pPr>
    <w:rPr>
      <w:rFonts w:ascii="Times New Roman" w:hAnsi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11E8"/>
    <w:pPr>
      <w:keepNext/>
      <w:spacing w:after="0" w:line="240" w:lineRule="auto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411E8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411E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link w:val="4"/>
    <w:rsid w:val="00D411E8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60">
    <w:name w:val="Заголовок 6 Знак"/>
    <w:link w:val="6"/>
    <w:rsid w:val="00D411E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41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1E8"/>
    <w:pPr>
      <w:ind w:left="720"/>
      <w:contextualSpacing/>
    </w:pPr>
  </w:style>
  <w:style w:type="table" w:styleId="a5">
    <w:name w:val="Table Grid"/>
    <w:basedOn w:val="a1"/>
    <w:uiPriority w:val="59"/>
    <w:rsid w:val="00D4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411E8"/>
  </w:style>
  <w:style w:type="paragraph" w:styleId="a6">
    <w:name w:val="caption"/>
    <w:basedOn w:val="a"/>
    <w:next w:val="a"/>
    <w:qFormat/>
    <w:rsid w:val="00D411E8"/>
    <w:pPr>
      <w:spacing w:after="0" w:line="240" w:lineRule="auto"/>
      <w:jc w:val="center"/>
    </w:pPr>
    <w:rPr>
      <w:rFonts w:ascii="Times New Roman" w:hAnsi="Times New Roman"/>
      <w:b/>
      <w:color w:val="000000"/>
      <w:sz w:val="32"/>
      <w:szCs w:val="20"/>
      <w:lang w:eastAsia="ru-RU"/>
    </w:rPr>
  </w:style>
  <w:style w:type="paragraph" w:styleId="a7">
    <w:name w:val="No Spacing"/>
    <w:uiPriority w:val="1"/>
    <w:qFormat/>
    <w:rsid w:val="00B6119E"/>
    <w:rPr>
      <w:rFonts w:eastAsia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DE513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67B6B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471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4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F15D4-EA72-4BD8-87C5-CE62050C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2023-09-20T06:36:00Z</cp:lastPrinted>
  <dcterms:created xsi:type="dcterms:W3CDTF">2023-09-20T07:35:00Z</dcterms:created>
  <dcterms:modified xsi:type="dcterms:W3CDTF">2023-10-26T11:03:00Z</dcterms:modified>
</cp:coreProperties>
</file>