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D30" w:rsidRDefault="00E63D30" w:rsidP="00E63D30">
      <w:pPr>
        <w:shd w:val="clear" w:color="auto" w:fill="FFFFFF"/>
        <w:spacing w:line="252" w:lineRule="atLeast"/>
        <w:ind w:left="-426" w:right="-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</w:p>
    <w:p w:rsidR="00E63D30" w:rsidRDefault="00E63D30" w:rsidP="00E63D30">
      <w:pPr>
        <w:shd w:val="clear" w:color="auto" w:fill="FFFFFF"/>
        <w:spacing w:line="252" w:lineRule="atLeast"/>
        <w:ind w:left="-426" w:right="-142"/>
        <w:rPr>
          <w:b/>
          <w:sz w:val="28"/>
          <w:szCs w:val="28"/>
          <w:lang w:val="uk-UA"/>
        </w:rPr>
      </w:pPr>
    </w:p>
    <w:p w:rsidR="00E63D30" w:rsidRDefault="00E63D30" w:rsidP="00E63D30">
      <w:pPr>
        <w:shd w:val="clear" w:color="auto" w:fill="FFFFFF"/>
        <w:spacing w:line="252" w:lineRule="atLeast"/>
        <w:ind w:left="-426" w:right="-142"/>
        <w:rPr>
          <w:b/>
          <w:sz w:val="28"/>
          <w:szCs w:val="28"/>
          <w:lang w:val="uk-UA"/>
        </w:rPr>
      </w:pPr>
    </w:p>
    <w:p w:rsidR="00E63D30" w:rsidRDefault="00E63D30" w:rsidP="00E63D30">
      <w:pPr>
        <w:shd w:val="clear" w:color="auto" w:fill="FFFFFF"/>
        <w:spacing w:line="252" w:lineRule="atLeast"/>
        <w:ind w:left="-426" w:right="-142"/>
        <w:rPr>
          <w:b/>
          <w:sz w:val="28"/>
          <w:szCs w:val="28"/>
          <w:lang w:val="uk-UA"/>
        </w:rPr>
      </w:pPr>
    </w:p>
    <w:p w:rsidR="00261370" w:rsidRDefault="00261370" w:rsidP="00E63D30">
      <w:pPr>
        <w:shd w:val="clear" w:color="auto" w:fill="FFFFFF"/>
        <w:spacing w:line="252" w:lineRule="atLeast"/>
        <w:ind w:left="-426" w:right="-142"/>
        <w:rPr>
          <w:b/>
          <w:sz w:val="28"/>
          <w:szCs w:val="28"/>
          <w:lang w:val="uk-UA"/>
        </w:rPr>
      </w:pPr>
    </w:p>
    <w:p w:rsidR="00261370" w:rsidRDefault="00261370" w:rsidP="00E63D30">
      <w:pPr>
        <w:shd w:val="clear" w:color="auto" w:fill="FFFFFF"/>
        <w:spacing w:line="252" w:lineRule="atLeast"/>
        <w:ind w:left="-426" w:right="-142"/>
        <w:rPr>
          <w:b/>
          <w:sz w:val="28"/>
          <w:szCs w:val="28"/>
          <w:lang w:val="uk-UA"/>
        </w:rPr>
      </w:pPr>
    </w:p>
    <w:p w:rsidR="00261370" w:rsidRDefault="00261370" w:rsidP="00E63D30">
      <w:pPr>
        <w:shd w:val="clear" w:color="auto" w:fill="FFFFFF"/>
        <w:spacing w:line="252" w:lineRule="atLeast"/>
        <w:ind w:left="-426" w:right="-142"/>
        <w:rPr>
          <w:b/>
          <w:sz w:val="28"/>
          <w:szCs w:val="28"/>
          <w:lang w:val="uk-UA"/>
        </w:rPr>
      </w:pPr>
    </w:p>
    <w:p w:rsidR="00261370" w:rsidRDefault="00261370" w:rsidP="00E63D30">
      <w:pPr>
        <w:shd w:val="clear" w:color="auto" w:fill="FFFFFF"/>
        <w:spacing w:line="252" w:lineRule="atLeast"/>
        <w:ind w:left="-426" w:right="-142"/>
        <w:rPr>
          <w:b/>
          <w:sz w:val="28"/>
          <w:szCs w:val="28"/>
          <w:lang w:val="uk-UA"/>
        </w:rPr>
      </w:pPr>
    </w:p>
    <w:p w:rsidR="00261370" w:rsidRDefault="00261370" w:rsidP="00E63D30">
      <w:pPr>
        <w:shd w:val="clear" w:color="auto" w:fill="FFFFFF"/>
        <w:spacing w:line="252" w:lineRule="atLeast"/>
        <w:ind w:left="-426" w:right="-142"/>
        <w:rPr>
          <w:b/>
          <w:sz w:val="28"/>
          <w:szCs w:val="28"/>
          <w:lang w:val="uk-UA"/>
        </w:rPr>
      </w:pPr>
    </w:p>
    <w:p w:rsidR="00261370" w:rsidRDefault="00261370" w:rsidP="00E63D30">
      <w:pPr>
        <w:shd w:val="clear" w:color="auto" w:fill="FFFFFF"/>
        <w:spacing w:line="252" w:lineRule="atLeast"/>
        <w:ind w:left="-426" w:right="-142"/>
        <w:rPr>
          <w:b/>
          <w:sz w:val="28"/>
          <w:szCs w:val="28"/>
          <w:lang w:val="uk-UA"/>
        </w:rPr>
      </w:pPr>
      <w:bookmarkStart w:id="0" w:name="_GoBack"/>
      <w:bookmarkEnd w:id="0"/>
    </w:p>
    <w:p w:rsidR="00E63D30" w:rsidRDefault="00E63D30" w:rsidP="00E63D30">
      <w:pPr>
        <w:shd w:val="clear" w:color="auto" w:fill="FFFFFF"/>
        <w:spacing w:line="252" w:lineRule="atLeast"/>
        <w:ind w:left="-426" w:right="-142"/>
        <w:rPr>
          <w:b/>
          <w:sz w:val="28"/>
          <w:szCs w:val="28"/>
          <w:lang w:val="uk-UA"/>
        </w:rPr>
      </w:pPr>
    </w:p>
    <w:p w:rsidR="00E63D30" w:rsidRDefault="00E63D30" w:rsidP="00E63D30">
      <w:pPr>
        <w:shd w:val="clear" w:color="auto" w:fill="FFFFFF"/>
        <w:spacing w:line="252" w:lineRule="atLeast"/>
        <w:ind w:left="-426" w:right="-142"/>
        <w:rPr>
          <w:b/>
          <w:sz w:val="28"/>
          <w:szCs w:val="28"/>
          <w:lang w:val="uk-UA"/>
        </w:rPr>
      </w:pPr>
    </w:p>
    <w:p w:rsidR="00E63D30" w:rsidRDefault="00E63D30" w:rsidP="00E63D30">
      <w:pPr>
        <w:shd w:val="clear" w:color="auto" w:fill="FFFFFF"/>
        <w:spacing w:line="252" w:lineRule="atLeast"/>
        <w:ind w:left="-426" w:right="-142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    Про надання дозволу  на </w:t>
      </w:r>
    </w:p>
    <w:p w:rsidR="00E63D30" w:rsidRDefault="00E63D30" w:rsidP="00E63D30">
      <w:pPr>
        <w:ind w:left="-426" w:right="-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розміщення зовнішньої</w:t>
      </w:r>
    </w:p>
    <w:p w:rsidR="00E63D30" w:rsidRDefault="00E63D30" w:rsidP="00E63D30">
      <w:pPr>
        <w:ind w:left="-426" w:right="-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реклами фізичній особі – </w:t>
      </w:r>
    </w:p>
    <w:p w:rsidR="00E63D30" w:rsidRDefault="00E63D30" w:rsidP="00E63D30">
      <w:pPr>
        <w:ind w:left="-426" w:right="-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підприємцю </w:t>
      </w:r>
      <w:proofErr w:type="spellStart"/>
      <w:r>
        <w:rPr>
          <w:b/>
          <w:sz w:val="28"/>
          <w:szCs w:val="28"/>
          <w:lang w:val="uk-UA"/>
        </w:rPr>
        <w:t>Легуну</w:t>
      </w:r>
      <w:proofErr w:type="spellEnd"/>
    </w:p>
    <w:p w:rsidR="00E63D30" w:rsidRDefault="00E63D30" w:rsidP="00E63D30">
      <w:pPr>
        <w:ind w:left="-426" w:right="-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Андрію Степановичу</w:t>
      </w:r>
    </w:p>
    <w:p w:rsidR="00E63D30" w:rsidRDefault="00E63D30" w:rsidP="00E63D30">
      <w:pPr>
        <w:ind w:left="-426" w:right="-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на пр. Лесі Українки,1</w:t>
      </w:r>
    </w:p>
    <w:p w:rsidR="00E63D30" w:rsidRDefault="00E63D30" w:rsidP="00E63D30">
      <w:pPr>
        <w:ind w:left="-426" w:right="-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</w:p>
    <w:p w:rsidR="00E63D30" w:rsidRDefault="00E63D30" w:rsidP="00E63D30">
      <w:pPr>
        <w:ind w:right="-142"/>
        <w:jc w:val="both"/>
        <w:rPr>
          <w:b/>
          <w:sz w:val="28"/>
          <w:szCs w:val="28"/>
          <w:lang w:val="uk-UA"/>
        </w:rPr>
      </w:pPr>
    </w:p>
    <w:p w:rsidR="00E63D30" w:rsidRDefault="00E63D30" w:rsidP="00E63D30">
      <w:pPr>
        <w:ind w:right="-14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пп</w:t>
      </w:r>
      <w:proofErr w:type="spellEnd"/>
      <w:r>
        <w:rPr>
          <w:sz w:val="28"/>
          <w:szCs w:val="28"/>
          <w:lang w:val="uk-UA"/>
        </w:rPr>
        <w:t xml:space="preserve">. 13 п. «а» ст.30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 (із змінами від 27.09.2022 №214), беручи до уваги ескіз рекламного засобу з його конструктивним рішенням, </w:t>
      </w:r>
      <w:proofErr w:type="spellStart"/>
      <w:r>
        <w:rPr>
          <w:sz w:val="28"/>
          <w:szCs w:val="28"/>
          <w:lang w:val="uk-UA"/>
        </w:rPr>
        <w:t>топогеодезичний</w:t>
      </w:r>
      <w:proofErr w:type="spellEnd"/>
      <w:r>
        <w:rPr>
          <w:sz w:val="28"/>
          <w:szCs w:val="28"/>
          <w:lang w:val="uk-UA"/>
        </w:rPr>
        <w:t xml:space="preserve"> знімок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прив'язкою місця розташування рекламного засобу, комп’ютерний макет місця, розглянувши заяву  фізичної особи – підприємця  </w:t>
      </w:r>
      <w:proofErr w:type="spellStart"/>
      <w:r>
        <w:rPr>
          <w:sz w:val="28"/>
          <w:szCs w:val="28"/>
          <w:lang w:val="uk-UA"/>
        </w:rPr>
        <w:t>Легуна</w:t>
      </w:r>
      <w:proofErr w:type="spellEnd"/>
      <w:r>
        <w:rPr>
          <w:sz w:val="28"/>
          <w:szCs w:val="28"/>
          <w:lang w:val="uk-UA"/>
        </w:rPr>
        <w:t xml:space="preserve"> Андрія Степановича про надання дозволу на розміщення зовнішньої  реклами на пр. Лесі Українки,1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E63D30" w:rsidRDefault="00E63D30" w:rsidP="00E63D30">
      <w:pPr>
        <w:tabs>
          <w:tab w:val="left" w:pos="1395"/>
        </w:tabs>
        <w:ind w:right="-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E63D30" w:rsidRPr="001D6AE7" w:rsidRDefault="00E63D30" w:rsidP="00E63D30">
      <w:pPr>
        <w:pStyle w:val="a3"/>
        <w:numPr>
          <w:ilvl w:val="0"/>
          <w:numId w:val="1"/>
        </w:numPr>
        <w:ind w:left="0" w:right="-142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дозвіл  фізичній особі – підприємцю  </w:t>
      </w:r>
      <w:proofErr w:type="spellStart"/>
      <w:r>
        <w:rPr>
          <w:sz w:val="28"/>
          <w:szCs w:val="28"/>
          <w:lang w:val="uk-UA"/>
        </w:rPr>
        <w:t>Легуну</w:t>
      </w:r>
      <w:proofErr w:type="spellEnd"/>
      <w:r>
        <w:rPr>
          <w:sz w:val="28"/>
          <w:szCs w:val="28"/>
          <w:lang w:val="uk-UA"/>
        </w:rPr>
        <w:t xml:space="preserve"> Андрію Степановичу на розміщення зовнішньої  реклами  на пр. Лесі Українки,1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 терміном на п’ять  років - с</w:t>
      </w:r>
      <w:r w:rsidRPr="001D6AE7">
        <w:rPr>
          <w:sz w:val="28"/>
          <w:szCs w:val="28"/>
          <w:lang w:val="uk-UA"/>
        </w:rPr>
        <w:t>пеціальна  рекламна конструкція типу "</w:t>
      </w:r>
      <w:proofErr w:type="spellStart"/>
      <w:r w:rsidRPr="001D6AE7">
        <w:rPr>
          <w:sz w:val="28"/>
          <w:szCs w:val="28"/>
          <w:lang w:val="uk-UA"/>
        </w:rPr>
        <w:t>штендер</w:t>
      </w:r>
      <w:proofErr w:type="spellEnd"/>
      <w:r w:rsidRPr="001D6AE7">
        <w:rPr>
          <w:sz w:val="28"/>
          <w:szCs w:val="28"/>
          <w:lang w:val="uk-UA"/>
        </w:rPr>
        <w:t xml:space="preserve">", розміром </w:t>
      </w:r>
      <w:r>
        <w:rPr>
          <w:sz w:val="28"/>
          <w:szCs w:val="28"/>
          <w:lang w:val="uk-UA"/>
        </w:rPr>
        <w:t>1</w:t>
      </w:r>
      <w:r w:rsidRPr="001D6AE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1D6AE7">
        <w:rPr>
          <w:sz w:val="28"/>
          <w:szCs w:val="28"/>
          <w:lang w:val="uk-UA"/>
        </w:rPr>
        <w:t xml:space="preserve"> м х 0.7</w:t>
      </w:r>
      <w:r>
        <w:rPr>
          <w:sz w:val="28"/>
          <w:szCs w:val="28"/>
          <w:lang w:val="uk-UA"/>
        </w:rPr>
        <w:t>3</w:t>
      </w:r>
      <w:r w:rsidRPr="001D6AE7">
        <w:rPr>
          <w:sz w:val="28"/>
          <w:szCs w:val="28"/>
          <w:lang w:val="uk-UA"/>
        </w:rPr>
        <w:t xml:space="preserve"> м.</w:t>
      </w:r>
    </w:p>
    <w:p w:rsidR="00E63D30" w:rsidRPr="00BE52A2" w:rsidRDefault="00E63D30" w:rsidP="00E63D30">
      <w:pPr>
        <w:pStyle w:val="a3"/>
        <w:numPr>
          <w:ilvl w:val="0"/>
          <w:numId w:val="2"/>
        </w:numPr>
        <w:ind w:right="-142"/>
        <w:jc w:val="both"/>
        <w:rPr>
          <w:sz w:val="28"/>
          <w:szCs w:val="28"/>
          <w:lang w:val="uk-UA"/>
        </w:rPr>
      </w:pPr>
      <w:r w:rsidRPr="00BE52A2">
        <w:rPr>
          <w:sz w:val="28"/>
          <w:szCs w:val="28"/>
          <w:lang w:val="uk-UA"/>
        </w:rPr>
        <w:t xml:space="preserve">Фізичній особі – підприємцю  </w:t>
      </w:r>
      <w:proofErr w:type="spellStart"/>
      <w:r>
        <w:rPr>
          <w:sz w:val="28"/>
          <w:szCs w:val="28"/>
          <w:lang w:val="uk-UA"/>
        </w:rPr>
        <w:t>Легуну</w:t>
      </w:r>
      <w:proofErr w:type="spellEnd"/>
      <w:r>
        <w:rPr>
          <w:sz w:val="28"/>
          <w:szCs w:val="28"/>
          <w:lang w:val="uk-UA"/>
        </w:rPr>
        <w:t xml:space="preserve"> Андрію Степановичу</w:t>
      </w:r>
      <w:r w:rsidRPr="00BE52A2">
        <w:rPr>
          <w:sz w:val="28"/>
          <w:szCs w:val="28"/>
          <w:lang w:val="uk-UA"/>
        </w:rPr>
        <w:t>:</w:t>
      </w:r>
    </w:p>
    <w:p w:rsidR="00E63D30" w:rsidRPr="00BE52A2" w:rsidRDefault="00E63D30" w:rsidP="00E63D30">
      <w:pPr>
        <w:pStyle w:val="a3"/>
        <w:numPr>
          <w:ilvl w:val="1"/>
          <w:numId w:val="2"/>
        </w:numPr>
        <w:ind w:left="0" w:right="283" w:firstLine="0"/>
        <w:jc w:val="both"/>
        <w:rPr>
          <w:sz w:val="28"/>
          <w:szCs w:val="28"/>
          <w:lang w:val="uk-UA"/>
        </w:rPr>
      </w:pPr>
      <w:r w:rsidRPr="00BE52A2"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місця, яке перебуває у комунальній власності, для розташування спеціальної рекламної конструкції.</w:t>
      </w:r>
    </w:p>
    <w:p w:rsidR="00E63D30" w:rsidRDefault="00E63D30" w:rsidP="00E63D30">
      <w:pPr>
        <w:pStyle w:val="a3"/>
        <w:numPr>
          <w:ilvl w:val="1"/>
          <w:numId w:val="2"/>
        </w:numPr>
        <w:ind w:righ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Конструкцію розташувати з дотриманням вимог законодавства у галузі</w:t>
      </w:r>
    </w:p>
    <w:p w:rsidR="00E63D30" w:rsidRDefault="00E63D30" w:rsidP="00E63D30">
      <w:pPr>
        <w:ind w:left="142" w:right="-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E63D30" w:rsidRDefault="00E63D30" w:rsidP="00E63D30">
      <w:pPr>
        <w:ind w:righ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розміщення зовнішньої реклами на території Калуської міської територіальної громади.</w:t>
      </w:r>
    </w:p>
    <w:p w:rsidR="00E63D30" w:rsidRDefault="00E63D30" w:rsidP="00E63D30">
      <w:pPr>
        <w:ind w:right="-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Забезпечити рекламний засіб маркуванням із зазначенням на каркасі реклам</w:t>
      </w:r>
      <w:r>
        <w:rPr>
          <w:sz w:val="28"/>
          <w:szCs w:val="28"/>
          <w:lang w:val="uk-UA"/>
        </w:rPr>
        <w:softHyphen/>
        <w:t>ного засобу найменування розповсюджувача зовнішньої реклами, номера його телефону, дати видачі дозволу та строку його дії.</w:t>
      </w:r>
    </w:p>
    <w:p w:rsidR="00E63D30" w:rsidRDefault="00E63D30" w:rsidP="00E63D30">
      <w:pPr>
        <w:ind w:right="-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2.4. Після розташування рекламного засобу у п’ятиденний строк 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E63D30" w:rsidRDefault="00E63D30" w:rsidP="00E63D30">
      <w:pPr>
        <w:ind w:right="-142"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sz w:val="28"/>
          <w:szCs w:val="28"/>
          <w:lang w:val="uk-UA"/>
        </w:rPr>
        <w:t xml:space="preserve">Фізичній особі – підприємцю  </w:t>
      </w:r>
      <w:proofErr w:type="spellStart"/>
      <w:r>
        <w:rPr>
          <w:sz w:val="28"/>
          <w:szCs w:val="28"/>
          <w:lang w:val="uk-UA"/>
        </w:rPr>
        <w:t>Легуну</w:t>
      </w:r>
      <w:proofErr w:type="spellEnd"/>
      <w:r>
        <w:rPr>
          <w:sz w:val="28"/>
          <w:szCs w:val="28"/>
          <w:lang w:val="uk-UA"/>
        </w:rPr>
        <w:t xml:space="preserve"> Андрію Степановичу</w:t>
      </w:r>
      <w:r>
        <w:rPr>
          <w:color w:val="000000"/>
          <w:sz w:val="28"/>
          <w:szCs w:val="28"/>
          <w:lang w:val="uk-UA" w:eastAsia="uk-UA"/>
        </w:rPr>
        <w:t xml:space="preserve"> в місячний термін після закінчення терміну дії рішення  демонтувати рекламну конструкцію, а ділянку привести у придатний для використання стан.</w:t>
      </w:r>
    </w:p>
    <w:p w:rsidR="00E63D30" w:rsidRDefault="00E63D30" w:rsidP="00E63D30">
      <w:pPr>
        <w:ind w:right="-14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E63D30" w:rsidRDefault="00E63D30" w:rsidP="00E63D30">
      <w:pPr>
        <w:ind w:right="-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 першого заступника міського голови  Мирослава Тихого.</w:t>
      </w:r>
    </w:p>
    <w:p w:rsidR="00E63D30" w:rsidRDefault="00E63D30" w:rsidP="00E63D30">
      <w:pPr>
        <w:ind w:right="-142"/>
        <w:jc w:val="both"/>
        <w:rPr>
          <w:b/>
          <w:color w:val="000000"/>
          <w:sz w:val="28"/>
          <w:szCs w:val="28"/>
          <w:lang w:val="uk-UA" w:eastAsia="uk-UA"/>
        </w:rPr>
      </w:pPr>
    </w:p>
    <w:p w:rsidR="00E63D30" w:rsidRDefault="00E63D30" w:rsidP="00E63D30">
      <w:pPr>
        <w:ind w:right="-142"/>
        <w:jc w:val="both"/>
        <w:rPr>
          <w:b/>
          <w:color w:val="000000"/>
          <w:sz w:val="28"/>
          <w:szCs w:val="28"/>
          <w:lang w:val="uk-UA" w:eastAsia="uk-UA"/>
        </w:rPr>
      </w:pPr>
    </w:p>
    <w:p w:rsidR="00E63D30" w:rsidRDefault="00E63D30" w:rsidP="00E63D30">
      <w:pPr>
        <w:ind w:right="-142"/>
        <w:jc w:val="both"/>
        <w:rPr>
          <w:b/>
          <w:color w:val="000000"/>
          <w:sz w:val="28"/>
          <w:szCs w:val="28"/>
          <w:lang w:val="uk-UA" w:eastAsia="uk-UA"/>
        </w:rPr>
      </w:pPr>
    </w:p>
    <w:p w:rsidR="00E63D30" w:rsidRDefault="00E63D30" w:rsidP="00E63D30">
      <w:pPr>
        <w:ind w:right="-142"/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2207C7" w:rsidRDefault="004F00F1"/>
    <w:sectPr w:rsidR="002207C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5F7F"/>
    <w:multiLevelType w:val="multilevel"/>
    <w:tmpl w:val="BEBA5E6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393568E3"/>
    <w:multiLevelType w:val="multilevel"/>
    <w:tmpl w:val="7B447F1C"/>
    <w:lvl w:ilvl="0">
      <w:start w:val="1"/>
      <w:numFmt w:val="decimal"/>
      <w:lvlText w:val="%1."/>
      <w:lvlJc w:val="left"/>
      <w:pPr>
        <w:ind w:left="839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30"/>
    <w:rsid w:val="00261370"/>
    <w:rsid w:val="00340559"/>
    <w:rsid w:val="003B7210"/>
    <w:rsid w:val="004F00F1"/>
    <w:rsid w:val="00501065"/>
    <w:rsid w:val="005929FE"/>
    <w:rsid w:val="00673AA7"/>
    <w:rsid w:val="006A22DC"/>
    <w:rsid w:val="006D23EA"/>
    <w:rsid w:val="00C64D41"/>
    <w:rsid w:val="00C834CE"/>
    <w:rsid w:val="00D54C4C"/>
    <w:rsid w:val="00E63D30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5783"/>
  <w15:chartTrackingRefBased/>
  <w15:docId w15:val="{9499CD92-9D23-4227-A122-76A00524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D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3D3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3D3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2046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2</cp:revision>
  <cp:lastPrinted>2023-09-15T08:53:00Z</cp:lastPrinted>
  <dcterms:created xsi:type="dcterms:W3CDTF">2023-09-15T08:17:00Z</dcterms:created>
  <dcterms:modified xsi:type="dcterms:W3CDTF">2023-09-15T09:19:00Z</dcterms:modified>
</cp:coreProperties>
</file>