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DC9" w:rsidRPr="00857330" w:rsidRDefault="00736DC9" w:rsidP="00736DC9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4" o:title=""/>
          </v:shape>
          <o:OLEObject Type="Embed" ProgID="Imaging." ShapeID="_x0000_i1025" DrawAspect="Content" ObjectID="_1756035136" r:id="rId5"/>
        </w:object>
      </w:r>
    </w:p>
    <w:p w:rsidR="00736DC9" w:rsidRPr="00857330" w:rsidRDefault="00736DC9" w:rsidP="00736DC9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736DC9" w:rsidRPr="00857330" w:rsidRDefault="00736DC9" w:rsidP="00736DC9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736DC9" w:rsidRPr="00857330" w:rsidRDefault="00736DC9" w:rsidP="00736DC9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736DC9" w:rsidRPr="00857330" w:rsidRDefault="008C5788" w:rsidP="00736DC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pict>
          <v:line id="_x0000_s1026" style="position:absolute;left:0;text-align:left;z-index:251660288;mso-position-horizontal-relative:page" from="84.75pt,6.3pt" to="566.65pt,6.3pt" strokeweight="4.5pt">
            <v:stroke linestyle="thickThin"/>
            <w10:wrap anchorx="page"/>
          </v:line>
        </w:pict>
      </w:r>
    </w:p>
    <w:p w:rsidR="00736DC9" w:rsidRPr="00857330" w:rsidRDefault="00736DC9" w:rsidP="00736DC9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736DC9" w:rsidRPr="0070697F" w:rsidRDefault="00736DC9" w:rsidP="00736DC9">
      <w:pPr>
        <w:ind w:right="-1"/>
        <w:jc w:val="both"/>
        <w:rPr>
          <w:sz w:val="28"/>
          <w:szCs w:val="28"/>
          <w:lang w:val="uk-UA"/>
        </w:rPr>
      </w:pPr>
      <w:r w:rsidRPr="00B07963">
        <w:rPr>
          <w:sz w:val="28"/>
          <w:szCs w:val="28"/>
          <w:lang w:val="uk-UA"/>
        </w:rPr>
        <w:t>___________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</w:t>
      </w:r>
      <w:proofErr w:type="spellStart"/>
      <w:r w:rsidRPr="00857330">
        <w:rPr>
          <w:sz w:val="28"/>
          <w:szCs w:val="28"/>
          <w:lang w:val="uk-UA"/>
        </w:rPr>
        <w:t>м.Калуш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</w:p>
    <w:p w:rsidR="00736DC9" w:rsidRDefault="008C5788" w:rsidP="00736DC9">
      <w:pPr>
        <w:ind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group id="_x0000_s1027" style="position:absolute;left:0;text-align:left;margin-left:207.55pt;margin-top:2.3pt;width:15.35pt;height:14.85pt;z-index:251661312" coordorigin="5720,4825" coordsize="307,297">
            <v:line id="_x0000_s1028" style="position:absolute" from="5720,4825" to="6008,4825"/>
            <v:line id="_x0000_s1029" style="position:absolute" from="6027,4834" to="6027,5122"/>
          </v:group>
        </w:pict>
      </w:r>
      <w:r>
        <w:rPr>
          <w:sz w:val="28"/>
          <w:szCs w:val="28"/>
          <w:lang w:val="uk-UA"/>
        </w:rPr>
        <w:pict>
          <v:group id="_x0000_s1030" style="position:absolute;left:0;text-align:left;margin-left:-1.9pt;margin-top:.4pt;width:14.65pt;height:14.8pt;z-index:251662336" coordorigin="1689,4786" coordsize="293,296">
            <v:line id="_x0000_s1031" style="position:absolute;flip:x" from="1694,4786" to="1982,4786"/>
            <v:line id="_x0000_s1032" style="position:absolute" from="1689,4794" to="1689,5082"/>
          </v:group>
        </w:pict>
      </w:r>
      <w:r w:rsidR="00736DC9">
        <w:rPr>
          <w:sz w:val="28"/>
          <w:szCs w:val="28"/>
          <w:lang w:val="uk-UA"/>
        </w:rPr>
        <w:t>Про встановлення тарифу на теплову енергію для ТОВ «</w:t>
      </w:r>
      <w:proofErr w:type="spellStart"/>
      <w:r w:rsidR="00736DC9">
        <w:rPr>
          <w:sz w:val="28"/>
          <w:szCs w:val="28"/>
          <w:lang w:val="uk-UA"/>
        </w:rPr>
        <w:t>Калуштеплоенерго</w:t>
      </w:r>
      <w:proofErr w:type="spellEnd"/>
      <w:r w:rsidR="00736DC9">
        <w:rPr>
          <w:sz w:val="28"/>
          <w:szCs w:val="28"/>
          <w:lang w:val="uk-UA"/>
        </w:rPr>
        <w:t xml:space="preserve">» на опалювальний період 2023-2024 років </w:t>
      </w:r>
    </w:p>
    <w:p w:rsidR="00736DC9" w:rsidRDefault="00736DC9" w:rsidP="00736DC9">
      <w:pPr>
        <w:ind w:left="426" w:right="5243"/>
        <w:jc w:val="both"/>
        <w:rPr>
          <w:sz w:val="28"/>
          <w:szCs w:val="28"/>
          <w:lang w:val="uk-UA"/>
        </w:rPr>
      </w:pPr>
    </w:p>
    <w:p w:rsidR="004262E8" w:rsidRDefault="004262E8" w:rsidP="00736DC9">
      <w:pPr>
        <w:ind w:left="426" w:right="5243"/>
        <w:jc w:val="both"/>
        <w:rPr>
          <w:sz w:val="28"/>
          <w:szCs w:val="28"/>
          <w:lang w:val="uk-UA"/>
        </w:rPr>
      </w:pPr>
    </w:p>
    <w:p w:rsidR="00E61937" w:rsidRDefault="00E61937" w:rsidP="00736DC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ст.28 Закону України «Про місцеве самоврядування в Україні», ч.4-5 ст.20 Закону України «Про теплопостачання», постановою Кабінету Міністрів України від 06.09.2017 №</w:t>
      </w:r>
      <w:r w:rsidR="009C0F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679 «Про затвердження Порядку розрахунку середньозважених тарифів на теплову енергію, вироблену з використання природного газу</w:t>
      </w:r>
      <w:r w:rsidR="0038186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для потреб населення, установ та організацій, </w:t>
      </w:r>
      <w:r w:rsidR="00381867">
        <w:rPr>
          <w:rFonts w:ascii="Times New Roman" w:hAnsi="Times New Roman"/>
          <w:sz w:val="28"/>
          <w:szCs w:val="28"/>
        </w:rPr>
        <w:t xml:space="preserve">що фінансуються з державного чи місцевого бюджету, </w:t>
      </w:r>
      <w:r>
        <w:rPr>
          <w:rFonts w:ascii="Times New Roman" w:hAnsi="Times New Roman"/>
          <w:sz w:val="28"/>
          <w:szCs w:val="28"/>
        </w:rPr>
        <w:t>її транспортування та постачання», наказом Міністерства регіонального розвитку, будівництва та житлово-комунального господарства України від 12.09.2018 №</w:t>
      </w:r>
      <w:r w:rsidR="00CA72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</w:t>
      </w:r>
      <w:r w:rsidR="00DA2D5D">
        <w:rPr>
          <w:rFonts w:ascii="Times New Roman" w:hAnsi="Times New Roman"/>
          <w:sz w:val="28"/>
          <w:szCs w:val="28"/>
        </w:rPr>
        <w:t xml:space="preserve"> </w:t>
      </w:r>
      <w:r w:rsidR="00FC2E6E">
        <w:rPr>
          <w:rFonts w:ascii="Times New Roman" w:hAnsi="Times New Roman"/>
          <w:sz w:val="28"/>
          <w:szCs w:val="28"/>
        </w:rPr>
        <w:t>(із змінами, внесеними наказом Міністерства розвитку громад, територій та інфраструктури України від 30.06.2023 № 558)</w:t>
      </w:r>
      <w:r>
        <w:rPr>
          <w:rFonts w:ascii="Times New Roman" w:hAnsi="Times New Roman"/>
          <w:sz w:val="28"/>
          <w:szCs w:val="28"/>
        </w:rPr>
        <w:t xml:space="preserve">, беручи до уваги </w:t>
      </w:r>
      <w:r w:rsidR="00B14032">
        <w:rPr>
          <w:rFonts w:ascii="Times New Roman" w:hAnsi="Times New Roman"/>
          <w:sz w:val="28"/>
          <w:szCs w:val="28"/>
        </w:rPr>
        <w:t xml:space="preserve">заяву </w:t>
      </w:r>
      <w:r>
        <w:rPr>
          <w:rFonts w:ascii="Times New Roman" w:hAnsi="Times New Roman"/>
          <w:sz w:val="28"/>
          <w:szCs w:val="28"/>
        </w:rPr>
        <w:t>ТОВ «</w:t>
      </w:r>
      <w:proofErr w:type="spellStart"/>
      <w:r>
        <w:rPr>
          <w:rFonts w:ascii="Times New Roman" w:hAnsi="Times New Roman"/>
          <w:sz w:val="28"/>
          <w:szCs w:val="28"/>
        </w:rPr>
        <w:t>Калуштеплоенерго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 w:rsidR="0037532C">
        <w:rPr>
          <w:rFonts w:ascii="Times New Roman" w:hAnsi="Times New Roman"/>
          <w:sz w:val="28"/>
          <w:szCs w:val="28"/>
        </w:rPr>
        <w:t xml:space="preserve">від </w:t>
      </w:r>
      <w:r w:rsidR="00545A83" w:rsidRPr="00545A83">
        <w:rPr>
          <w:rFonts w:ascii="Times New Roman" w:hAnsi="Times New Roman"/>
          <w:sz w:val="28"/>
          <w:szCs w:val="28"/>
        </w:rPr>
        <w:t>12</w:t>
      </w:r>
      <w:r w:rsidRPr="00545A83">
        <w:rPr>
          <w:rFonts w:ascii="Times New Roman" w:hAnsi="Times New Roman"/>
          <w:sz w:val="28"/>
          <w:szCs w:val="28"/>
        </w:rPr>
        <w:t>.0</w:t>
      </w:r>
      <w:r w:rsidR="00545A83" w:rsidRPr="00545A83">
        <w:rPr>
          <w:rFonts w:ascii="Times New Roman" w:hAnsi="Times New Roman"/>
          <w:sz w:val="28"/>
          <w:szCs w:val="28"/>
        </w:rPr>
        <w:t>9</w:t>
      </w:r>
      <w:r w:rsidRPr="00545A83">
        <w:rPr>
          <w:rFonts w:ascii="Times New Roman" w:hAnsi="Times New Roman"/>
          <w:sz w:val="28"/>
          <w:szCs w:val="28"/>
        </w:rPr>
        <w:t>.2023 №</w:t>
      </w:r>
      <w:r w:rsidR="00B14032" w:rsidRPr="00545A83">
        <w:rPr>
          <w:rFonts w:ascii="Times New Roman" w:hAnsi="Times New Roman"/>
          <w:sz w:val="28"/>
          <w:szCs w:val="28"/>
        </w:rPr>
        <w:t xml:space="preserve"> </w:t>
      </w:r>
      <w:r w:rsidRPr="00545A83">
        <w:rPr>
          <w:rFonts w:ascii="Times New Roman" w:hAnsi="Times New Roman"/>
          <w:sz w:val="28"/>
          <w:szCs w:val="28"/>
        </w:rPr>
        <w:t>1</w:t>
      </w:r>
      <w:r w:rsidR="00545A83" w:rsidRPr="00545A83">
        <w:rPr>
          <w:rFonts w:ascii="Times New Roman" w:hAnsi="Times New Roman"/>
          <w:sz w:val="28"/>
          <w:szCs w:val="28"/>
        </w:rPr>
        <w:t>9</w:t>
      </w:r>
      <w:r w:rsidRPr="00545A8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:rsidR="00E61937" w:rsidRDefault="00E61937" w:rsidP="00736DC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61937" w:rsidRDefault="00E61937" w:rsidP="00736DC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  <w:bookmarkStart w:id="0" w:name="_Hlk75349884"/>
    </w:p>
    <w:p w:rsidR="00E61937" w:rsidRDefault="00E61937" w:rsidP="00736DC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23242B">
        <w:rPr>
          <w:sz w:val="28"/>
          <w:szCs w:val="28"/>
          <w:lang w:val="uk-UA"/>
        </w:rPr>
        <w:t>1.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Встановити тариф на теплову енергію для ТОВ «Калуштеплоенерго», що здійснює виробництво на установках з використанням альтернативних джерел енергії, для потреб установ та організацій, що фінансуються з державного чи місцевого бюджету на рівні:</w:t>
      </w:r>
    </w:p>
    <w:p w:rsidR="00E61937" w:rsidRDefault="00E61937" w:rsidP="00736DC9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теплова енергія - 3886,55х0,9=3497,90 грн/</w:t>
      </w:r>
      <w:proofErr w:type="spellStart"/>
      <w:r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  <w:lang w:val="uk-UA"/>
        </w:rPr>
        <w:t xml:space="preserve"> (без ПДВ).</w:t>
      </w:r>
    </w:p>
    <w:p w:rsidR="00E61937" w:rsidRDefault="00E61937" w:rsidP="00736DC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23242B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>Рішення виконавчого комітету міської ради від 27.09.2022 №</w:t>
      </w:r>
      <w:r w:rsidR="00B140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211 «Про встановлення тарифу на теплову енергію для ТОВ «</w:t>
      </w:r>
      <w:proofErr w:type="spellStart"/>
      <w:r>
        <w:rPr>
          <w:sz w:val="28"/>
          <w:szCs w:val="28"/>
          <w:lang w:val="uk-UA"/>
        </w:rPr>
        <w:t>Калуштеплоенерго</w:t>
      </w:r>
      <w:proofErr w:type="spellEnd"/>
      <w:r>
        <w:rPr>
          <w:sz w:val="28"/>
          <w:szCs w:val="28"/>
          <w:lang w:val="uk-UA"/>
        </w:rPr>
        <w:t>» на опалювальний сезон 2022-2023 років» вважати таким, що втратило чинність.</w:t>
      </w:r>
    </w:p>
    <w:p w:rsidR="00E61937" w:rsidRDefault="00E61937" w:rsidP="00736DC9">
      <w:pPr>
        <w:tabs>
          <w:tab w:val="left" w:pos="709"/>
        </w:tabs>
        <w:ind w:firstLine="709"/>
        <w:jc w:val="both"/>
        <w:rPr>
          <w:b/>
          <w:sz w:val="28"/>
          <w:szCs w:val="28"/>
          <w:lang w:val="uk-UA"/>
        </w:rPr>
      </w:pPr>
      <w:r w:rsidRPr="0023242B">
        <w:rPr>
          <w:sz w:val="28"/>
          <w:szCs w:val="28"/>
          <w:lang w:val="uk-UA"/>
        </w:rPr>
        <w:lastRenderedPageBreak/>
        <w:t>3.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Дане рішення набирає чинності з дня його офіційного оприлюднення.</w:t>
      </w:r>
    </w:p>
    <w:p w:rsidR="00E61937" w:rsidRDefault="00E61937" w:rsidP="00736DC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23242B"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  <w:t>Контроль за виконанням цього рішення покласти на заступника міського голови Богдана Білецького.</w:t>
      </w:r>
    </w:p>
    <w:p w:rsidR="00E61937" w:rsidRDefault="00E61937" w:rsidP="00736DC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61937" w:rsidRDefault="00E61937" w:rsidP="00736DC9">
      <w:pPr>
        <w:jc w:val="both"/>
        <w:rPr>
          <w:sz w:val="28"/>
          <w:szCs w:val="28"/>
          <w:lang w:val="uk-UA"/>
        </w:rPr>
      </w:pPr>
    </w:p>
    <w:p w:rsidR="0023242B" w:rsidRDefault="0023242B" w:rsidP="00736DC9">
      <w:pPr>
        <w:jc w:val="both"/>
        <w:rPr>
          <w:sz w:val="28"/>
          <w:szCs w:val="28"/>
          <w:lang w:val="uk-UA"/>
        </w:rPr>
      </w:pPr>
    </w:p>
    <w:p w:rsidR="00E61937" w:rsidRDefault="00B14032" w:rsidP="00736DC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 w:rsidR="00E61937">
        <w:rPr>
          <w:sz w:val="28"/>
          <w:szCs w:val="28"/>
          <w:lang w:val="uk-UA"/>
        </w:rPr>
        <w:t>Андрій НАЙДА</w:t>
      </w:r>
    </w:p>
    <w:bookmarkEnd w:id="0"/>
    <w:p w:rsidR="00E61937" w:rsidRDefault="00E61937" w:rsidP="00736DC9">
      <w:pPr>
        <w:rPr>
          <w:lang w:val="uk-UA"/>
        </w:rPr>
      </w:pPr>
      <w:r>
        <w:rPr>
          <w:b/>
          <w:sz w:val="28"/>
          <w:lang w:val="uk-UA"/>
        </w:rPr>
        <w:t xml:space="preserve"> </w:t>
      </w:r>
    </w:p>
    <w:p w:rsidR="00E61937" w:rsidRDefault="00E61937" w:rsidP="00E61937">
      <w:pPr>
        <w:rPr>
          <w:lang w:val="uk-UA"/>
        </w:rPr>
      </w:pPr>
    </w:p>
    <w:p w:rsidR="00E61937" w:rsidRDefault="00E61937" w:rsidP="00E61937">
      <w:pPr>
        <w:rPr>
          <w:lang w:val="uk-UA"/>
        </w:rPr>
      </w:pPr>
    </w:p>
    <w:p w:rsidR="00E61937" w:rsidRDefault="00E61937" w:rsidP="00E61937">
      <w:pPr>
        <w:rPr>
          <w:lang w:val="uk-UA"/>
        </w:rPr>
      </w:pPr>
    </w:p>
    <w:p w:rsidR="0023242B" w:rsidRDefault="0023242B" w:rsidP="00E61937">
      <w:pPr>
        <w:rPr>
          <w:lang w:val="uk-UA"/>
        </w:rPr>
      </w:pPr>
    </w:p>
    <w:p w:rsidR="0023242B" w:rsidRDefault="0023242B" w:rsidP="00E61937">
      <w:pPr>
        <w:rPr>
          <w:lang w:val="uk-UA"/>
        </w:rPr>
      </w:pPr>
    </w:p>
    <w:p w:rsidR="0023242B" w:rsidRDefault="0023242B" w:rsidP="00E61937">
      <w:pPr>
        <w:rPr>
          <w:lang w:val="uk-UA"/>
        </w:rPr>
      </w:pPr>
    </w:p>
    <w:p w:rsidR="0023242B" w:rsidRDefault="0023242B" w:rsidP="00E61937">
      <w:pPr>
        <w:rPr>
          <w:lang w:val="uk-UA"/>
        </w:rPr>
      </w:pPr>
    </w:p>
    <w:p w:rsidR="0023242B" w:rsidRDefault="0023242B" w:rsidP="00E61937">
      <w:pPr>
        <w:rPr>
          <w:lang w:val="uk-UA"/>
        </w:rPr>
      </w:pPr>
    </w:p>
    <w:p w:rsidR="0023242B" w:rsidRDefault="0023242B" w:rsidP="00E61937">
      <w:pPr>
        <w:rPr>
          <w:lang w:val="uk-UA"/>
        </w:rPr>
      </w:pPr>
    </w:p>
    <w:p w:rsidR="0023242B" w:rsidRDefault="0023242B" w:rsidP="00E61937">
      <w:pPr>
        <w:rPr>
          <w:lang w:val="uk-UA"/>
        </w:rPr>
      </w:pPr>
    </w:p>
    <w:p w:rsidR="0023242B" w:rsidRDefault="0023242B" w:rsidP="00E61937">
      <w:pPr>
        <w:rPr>
          <w:lang w:val="uk-UA"/>
        </w:rPr>
      </w:pPr>
    </w:p>
    <w:p w:rsidR="0023242B" w:rsidRDefault="0023242B" w:rsidP="00E61937">
      <w:pPr>
        <w:rPr>
          <w:lang w:val="uk-UA"/>
        </w:rPr>
      </w:pPr>
    </w:p>
    <w:p w:rsidR="0023242B" w:rsidRDefault="0023242B" w:rsidP="00E61937">
      <w:pPr>
        <w:rPr>
          <w:lang w:val="uk-UA"/>
        </w:rPr>
      </w:pPr>
    </w:p>
    <w:p w:rsidR="0023242B" w:rsidRDefault="0023242B" w:rsidP="00E61937">
      <w:pPr>
        <w:rPr>
          <w:lang w:val="uk-UA"/>
        </w:rPr>
      </w:pPr>
    </w:p>
    <w:p w:rsidR="0023242B" w:rsidRDefault="0023242B" w:rsidP="00E61937">
      <w:pPr>
        <w:rPr>
          <w:lang w:val="uk-UA"/>
        </w:rPr>
      </w:pPr>
    </w:p>
    <w:p w:rsidR="0023242B" w:rsidRDefault="0023242B" w:rsidP="00E61937">
      <w:pPr>
        <w:rPr>
          <w:lang w:val="uk-UA"/>
        </w:rPr>
      </w:pPr>
    </w:p>
    <w:p w:rsidR="0023242B" w:rsidRDefault="0023242B" w:rsidP="00E61937">
      <w:pPr>
        <w:rPr>
          <w:lang w:val="uk-UA"/>
        </w:rPr>
      </w:pPr>
    </w:p>
    <w:p w:rsidR="0023242B" w:rsidRDefault="0023242B" w:rsidP="00E61937">
      <w:pPr>
        <w:rPr>
          <w:lang w:val="uk-UA"/>
        </w:rPr>
      </w:pPr>
    </w:p>
    <w:p w:rsidR="0023242B" w:rsidRDefault="0023242B" w:rsidP="00E61937">
      <w:pPr>
        <w:rPr>
          <w:lang w:val="uk-UA"/>
        </w:rPr>
      </w:pPr>
    </w:p>
    <w:p w:rsidR="0023242B" w:rsidRDefault="0023242B" w:rsidP="00E61937">
      <w:pPr>
        <w:rPr>
          <w:lang w:val="uk-UA"/>
        </w:rPr>
      </w:pPr>
    </w:p>
    <w:p w:rsidR="0023242B" w:rsidRDefault="0023242B" w:rsidP="00E61937">
      <w:pPr>
        <w:rPr>
          <w:lang w:val="uk-UA"/>
        </w:rPr>
      </w:pPr>
    </w:p>
    <w:p w:rsidR="0023242B" w:rsidRDefault="0023242B" w:rsidP="00E61937">
      <w:pPr>
        <w:rPr>
          <w:lang w:val="uk-UA"/>
        </w:rPr>
      </w:pPr>
    </w:p>
    <w:p w:rsidR="0023242B" w:rsidRDefault="0023242B" w:rsidP="00E61937">
      <w:pPr>
        <w:rPr>
          <w:lang w:val="uk-UA"/>
        </w:rPr>
      </w:pPr>
    </w:p>
    <w:p w:rsidR="0023242B" w:rsidRDefault="0023242B" w:rsidP="00E61937">
      <w:pPr>
        <w:rPr>
          <w:lang w:val="uk-UA"/>
        </w:rPr>
      </w:pPr>
    </w:p>
    <w:p w:rsidR="0023242B" w:rsidRDefault="0023242B" w:rsidP="00E61937">
      <w:pPr>
        <w:rPr>
          <w:lang w:val="uk-UA"/>
        </w:rPr>
      </w:pPr>
    </w:p>
    <w:p w:rsidR="0023242B" w:rsidRDefault="0023242B" w:rsidP="00E61937">
      <w:pPr>
        <w:rPr>
          <w:lang w:val="uk-UA"/>
        </w:rPr>
      </w:pPr>
    </w:p>
    <w:p w:rsidR="0023242B" w:rsidRDefault="0023242B" w:rsidP="00E61937">
      <w:pPr>
        <w:rPr>
          <w:lang w:val="uk-UA"/>
        </w:rPr>
      </w:pPr>
    </w:p>
    <w:p w:rsidR="0023242B" w:rsidRDefault="0023242B" w:rsidP="00E61937">
      <w:pPr>
        <w:rPr>
          <w:lang w:val="uk-UA"/>
        </w:rPr>
      </w:pPr>
    </w:p>
    <w:p w:rsidR="0023242B" w:rsidRDefault="0023242B" w:rsidP="00E61937">
      <w:pPr>
        <w:rPr>
          <w:lang w:val="uk-UA"/>
        </w:rPr>
      </w:pPr>
      <w:bookmarkStart w:id="1" w:name="_GoBack"/>
      <w:bookmarkEnd w:id="1"/>
    </w:p>
    <w:p w:rsidR="0023242B" w:rsidRDefault="0023242B" w:rsidP="00E61937">
      <w:pPr>
        <w:rPr>
          <w:lang w:val="uk-UA"/>
        </w:rPr>
      </w:pPr>
    </w:p>
    <w:p w:rsidR="0023242B" w:rsidRDefault="0023242B" w:rsidP="00E61937">
      <w:pPr>
        <w:rPr>
          <w:lang w:val="uk-UA"/>
        </w:rPr>
      </w:pPr>
    </w:p>
    <w:p w:rsidR="0023242B" w:rsidRDefault="0023242B" w:rsidP="00E61937">
      <w:pPr>
        <w:rPr>
          <w:lang w:val="uk-UA"/>
        </w:rPr>
      </w:pPr>
    </w:p>
    <w:p w:rsidR="0023242B" w:rsidRDefault="0023242B" w:rsidP="00E61937">
      <w:pPr>
        <w:rPr>
          <w:lang w:val="uk-UA"/>
        </w:rPr>
      </w:pPr>
    </w:p>
    <w:p w:rsidR="0023242B" w:rsidRDefault="0023242B" w:rsidP="00E61937">
      <w:pPr>
        <w:rPr>
          <w:lang w:val="uk-UA"/>
        </w:rPr>
      </w:pPr>
    </w:p>
    <w:p w:rsidR="0023242B" w:rsidRDefault="0023242B" w:rsidP="00E61937">
      <w:pPr>
        <w:rPr>
          <w:lang w:val="uk-UA"/>
        </w:rPr>
      </w:pPr>
    </w:p>
    <w:p w:rsidR="0023242B" w:rsidRDefault="0023242B" w:rsidP="00E61937">
      <w:pPr>
        <w:rPr>
          <w:lang w:val="uk-UA"/>
        </w:rPr>
      </w:pPr>
    </w:p>
    <w:p w:rsidR="0023242B" w:rsidRDefault="0023242B" w:rsidP="00E61937">
      <w:pPr>
        <w:rPr>
          <w:lang w:val="uk-UA"/>
        </w:rPr>
      </w:pPr>
    </w:p>
    <w:p w:rsidR="0023242B" w:rsidRDefault="0023242B" w:rsidP="00E61937">
      <w:pPr>
        <w:rPr>
          <w:lang w:val="uk-UA"/>
        </w:rPr>
      </w:pPr>
    </w:p>
    <w:sectPr w:rsidR="0023242B" w:rsidSect="009C0F8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B0CB6"/>
    <w:rsid w:val="0023242B"/>
    <w:rsid w:val="00330375"/>
    <w:rsid w:val="0037532C"/>
    <w:rsid w:val="00381867"/>
    <w:rsid w:val="004262E8"/>
    <w:rsid w:val="00485E92"/>
    <w:rsid w:val="00545A83"/>
    <w:rsid w:val="0065412F"/>
    <w:rsid w:val="006B0CB6"/>
    <w:rsid w:val="00736DC9"/>
    <w:rsid w:val="008320E5"/>
    <w:rsid w:val="008C5788"/>
    <w:rsid w:val="009C0F83"/>
    <w:rsid w:val="00B14032"/>
    <w:rsid w:val="00C20007"/>
    <w:rsid w:val="00C56D12"/>
    <w:rsid w:val="00CA72B6"/>
    <w:rsid w:val="00DA2D5D"/>
    <w:rsid w:val="00E51E19"/>
    <w:rsid w:val="00E61937"/>
    <w:rsid w:val="00F95CBE"/>
    <w:rsid w:val="00FC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16728689-63FE-483C-AF78-066F91F2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736DC9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937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33037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0375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rsid w:val="00736DC9"/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1325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2023-09-12T08:53:00Z</cp:lastPrinted>
  <dcterms:created xsi:type="dcterms:W3CDTF">2023-09-11T08:39:00Z</dcterms:created>
  <dcterms:modified xsi:type="dcterms:W3CDTF">2023-09-12T11:46:00Z</dcterms:modified>
</cp:coreProperties>
</file>