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C7" w:rsidRDefault="008272C7" w:rsidP="008272C7">
      <w:pPr>
        <w:jc w:val="both"/>
        <w:rPr>
          <w:sz w:val="20"/>
          <w:szCs w:val="20"/>
          <w:lang w:val="uk-UA"/>
        </w:rPr>
      </w:pPr>
    </w:p>
    <w:p w:rsidR="008272C7" w:rsidRDefault="008272C7" w:rsidP="008272C7">
      <w:pPr>
        <w:jc w:val="both"/>
        <w:rPr>
          <w:sz w:val="20"/>
          <w:szCs w:val="20"/>
          <w:lang w:val="uk-UA"/>
        </w:rPr>
      </w:pPr>
    </w:p>
    <w:p w:rsidR="008272C7" w:rsidRDefault="008272C7" w:rsidP="008272C7">
      <w:pPr>
        <w:jc w:val="both"/>
        <w:rPr>
          <w:sz w:val="20"/>
          <w:szCs w:val="20"/>
          <w:lang w:val="uk-UA"/>
        </w:rPr>
      </w:pPr>
    </w:p>
    <w:p w:rsidR="008272C7" w:rsidRDefault="008272C7" w:rsidP="008272C7">
      <w:pPr>
        <w:jc w:val="both"/>
        <w:rPr>
          <w:sz w:val="20"/>
          <w:szCs w:val="20"/>
          <w:lang w:val="uk-UA"/>
        </w:rPr>
      </w:pPr>
    </w:p>
    <w:p w:rsidR="008272C7" w:rsidRDefault="008272C7" w:rsidP="00876B25">
      <w:pPr>
        <w:tabs>
          <w:tab w:val="left" w:pos="142"/>
          <w:tab w:val="left" w:pos="3544"/>
          <w:tab w:val="left" w:pos="3969"/>
        </w:tabs>
        <w:ind w:right="5385"/>
        <w:jc w:val="both"/>
        <w:rPr>
          <w:sz w:val="28"/>
          <w:szCs w:val="28"/>
          <w:lang w:val="uk-UA"/>
        </w:rPr>
      </w:pPr>
    </w:p>
    <w:p w:rsidR="008272C7" w:rsidRDefault="008272C7" w:rsidP="00876B25">
      <w:pPr>
        <w:tabs>
          <w:tab w:val="left" w:pos="142"/>
          <w:tab w:val="left" w:pos="3544"/>
          <w:tab w:val="left" w:pos="3969"/>
        </w:tabs>
        <w:ind w:right="5385"/>
        <w:jc w:val="both"/>
        <w:rPr>
          <w:sz w:val="28"/>
          <w:szCs w:val="28"/>
          <w:lang w:val="uk-UA"/>
        </w:rPr>
      </w:pPr>
    </w:p>
    <w:p w:rsidR="00E64E31" w:rsidRDefault="0036728E" w:rsidP="00876B25">
      <w:pPr>
        <w:tabs>
          <w:tab w:val="left" w:pos="142"/>
          <w:tab w:val="left" w:pos="3544"/>
          <w:tab w:val="left" w:pos="3969"/>
        </w:tabs>
        <w:ind w:right="53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  <w:r w:rsidR="00876B25">
        <w:rPr>
          <w:sz w:val="28"/>
          <w:szCs w:val="28"/>
          <w:lang w:val="uk-UA"/>
        </w:rPr>
        <w:t xml:space="preserve">        </w:t>
      </w:r>
      <w:r w:rsidR="00E64E31">
        <w:rPr>
          <w:sz w:val="28"/>
          <w:szCs w:val="28"/>
          <w:lang w:val="uk-UA"/>
        </w:rPr>
        <w:t xml:space="preserve">      </w:t>
      </w:r>
    </w:p>
    <w:p w:rsidR="00824CC5" w:rsidRDefault="00824CC5" w:rsidP="00824CC5">
      <w:pPr>
        <w:ind w:left="567" w:right="5243"/>
        <w:jc w:val="both"/>
        <w:rPr>
          <w:sz w:val="28"/>
          <w:szCs w:val="28"/>
          <w:lang w:val="uk-UA"/>
        </w:rPr>
      </w:pPr>
    </w:p>
    <w:p w:rsidR="00824CC5" w:rsidRDefault="00824CC5" w:rsidP="00824CC5">
      <w:pPr>
        <w:ind w:left="567" w:right="5243"/>
        <w:jc w:val="both"/>
        <w:rPr>
          <w:sz w:val="28"/>
          <w:szCs w:val="28"/>
          <w:lang w:val="uk-UA"/>
        </w:rPr>
      </w:pPr>
    </w:p>
    <w:p w:rsidR="00824CC5" w:rsidRDefault="00824CC5" w:rsidP="00824CC5">
      <w:pPr>
        <w:ind w:left="567" w:right="5243"/>
        <w:jc w:val="both"/>
        <w:rPr>
          <w:sz w:val="28"/>
          <w:szCs w:val="28"/>
          <w:lang w:val="uk-UA"/>
        </w:rPr>
      </w:pPr>
    </w:p>
    <w:p w:rsidR="00824CC5" w:rsidRDefault="00824CC5" w:rsidP="001B670E">
      <w:pPr>
        <w:ind w:right="5243"/>
        <w:jc w:val="both"/>
        <w:rPr>
          <w:sz w:val="28"/>
          <w:szCs w:val="28"/>
          <w:lang w:val="uk-UA"/>
        </w:rPr>
      </w:pPr>
    </w:p>
    <w:p w:rsidR="00824CC5" w:rsidRDefault="00824CC5" w:rsidP="00824CC5">
      <w:pPr>
        <w:ind w:left="567" w:right="5243"/>
        <w:jc w:val="both"/>
        <w:rPr>
          <w:sz w:val="28"/>
          <w:szCs w:val="28"/>
          <w:lang w:val="uk-UA"/>
        </w:rPr>
      </w:pPr>
    </w:p>
    <w:p w:rsidR="00824CC5" w:rsidRDefault="00824CC5" w:rsidP="001B670E">
      <w:pPr>
        <w:ind w:right="5243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безкоштовну передачу пально-мастильних матеріалів із міського матеріального резерву</w:t>
      </w:r>
    </w:p>
    <w:bookmarkEnd w:id="0"/>
    <w:p w:rsidR="00824CC5" w:rsidRDefault="00824CC5" w:rsidP="00824CC5">
      <w:pPr>
        <w:jc w:val="both"/>
        <w:rPr>
          <w:sz w:val="28"/>
          <w:szCs w:val="28"/>
          <w:lang w:val="uk-UA"/>
        </w:rPr>
      </w:pPr>
    </w:p>
    <w:p w:rsidR="00824CC5" w:rsidRDefault="00824CC5" w:rsidP="00824CC5">
      <w:pPr>
        <w:jc w:val="both"/>
        <w:rPr>
          <w:sz w:val="28"/>
          <w:szCs w:val="28"/>
          <w:lang w:val="uk-UA"/>
        </w:rPr>
      </w:pPr>
    </w:p>
    <w:p w:rsidR="00824CC5" w:rsidRDefault="00824CC5" w:rsidP="00824CC5">
      <w:pPr>
        <w:jc w:val="both"/>
        <w:rPr>
          <w:sz w:val="28"/>
          <w:szCs w:val="28"/>
          <w:lang w:val="uk-UA"/>
        </w:rPr>
      </w:pPr>
    </w:p>
    <w:p w:rsidR="00824CC5" w:rsidRDefault="00824CC5" w:rsidP="00824CC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>
        <w:rPr>
          <w:rFonts w:eastAsia="Calibri"/>
          <w:sz w:val="28"/>
          <w:szCs w:val="28"/>
          <w:lang w:val="uk-UA"/>
        </w:rPr>
        <w:t xml:space="preserve"> Закон</w:t>
      </w:r>
      <w:r>
        <w:rPr>
          <w:sz w:val="28"/>
          <w:szCs w:val="28"/>
          <w:lang w:val="uk-UA"/>
        </w:rPr>
        <w:t>ом</w:t>
      </w:r>
      <w:r>
        <w:rPr>
          <w:rFonts w:eastAsia="Calibri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Calibri" w:eastAsia="Calibri" w:hAnsi="Calibri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виконання рішення виконавчого комітету Калуської міської ради від 10.07.2023 № 171 «Про надання дозволу на видачу пально-мастильних матеріалів із міського матеріального резерву», беручи до уваги службову записку начальника управління з питань надзвичайних ситуацій міської ради Івана </w:t>
      </w:r>
      <w:proofErr w:type="spellStart"/>
      <w:r>
        <w:rPr>
          <w:sz w:val="28"/>
          <w:szCs w:val="28"/>
          <w:lang w:val="uk-UA"/>
        </w:rPr>
        <w:t>Дембича</w:t>
      </w:r>
      <w:proofErr w:type="spellEnd"/>
      <w:r>
        <w:rPr>
          <w:sz w:val="28"/>
          <w:szCs w:val="28"/>
          <w:lang w:val="uk-UA"/>
        </w:rPr>
        <w:t xml:space="preserve"> від 20.07.2023 № 01.1-08/623, виконавчий комітет міської ради</w:t>
      </w:r>
    </w:p>
    <w:p w:rsidR="00824CC5" w:rsidRDefault="00824CC5" w:rsidP="00824CC5">
      <w:pPr>
        <w:jc w:val="both"/>
        <w:rPr>
          <w:b/>
          <w:sz w:val="28"/>
          <w:szCs w:val="28"/>
          <w:lang w:val="uk-UA"/>
        </w:rPr>
      </w:pPr>
    </w:p>
    <w:p w:rsidR="00824CC5" w:rsidRDefault="00824CC5" w:rsidP="00824CC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824CC5" w:rsidRDefault="00824CC5" w:rsidP="00824CC5">
      <w:pPr>
        <w:jc w:val="both"/>
        <w:rPr>
          <w:b/>
          <w:sz w:val="28"/>
          <w:szCs w:val="28"/>
          <w:lang w:val="uk-UA"/>
        </w:rPr>
      </w:pPr>
    </w:p>
    <w:p w:rsidR="00824CC5" w:rsidRDefault="00824CC5" w:rsidP="00824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4F11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Надати дозвіл управлінню з питань надзвичайних ситуацій Калуської міської ради (Іван </w:t>
      </w:r>
      <w:proofErr w:type="spellStart"/>
      <w:r>
        <w:rPr>
          <w:sz w:val="28"/>
          <w:szCs w:val="28"/>
          <w:lang w:val="uk-UA"/>
        </w:rPr>
        <w:t>Дембич</w:t>
      </w:r>
      <w:proofErr w:type="spellEnd"/>
      <w:r>
        <w:rPr>
          <w:sz w:val="28"/>
          <w:szCs w:val="28"/>
          <w:lang w:val="uk-UA"/>
        </w:rPr>
        <w:t>) на використання із міського матеріального резерву бензину А-95 в кількості 70 л (сімдесят літрів) для ліквідації наслідків надзвичайної ситуації.</w:t>
      </w:r>
    </w:p>
    <w:p w:rsidR="00824CC5" w:rsidRDefault="00824CC5" w:rsidP="00824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Управлінню з питань надзвичайних ситуацій Калуської міської ради (Іван </w:t>
      </w:r>
      <w:proofErr w:type="spellStart"/>
      <w:r>
        <w:rPr>
          <w:sz w:val="28"/>
          <w:szCs w:val="28"/>
          <w:lang w:val="uk-UA"/>
        </w:rPr>
        <w:t>Дембич</w:t>
      </w:r>
      <w:proofErr w:type="spellEnd"/>
      <w:r>
        <w:rPr>
          <w:sz w:val="28"/>
          <w:szCs w:val="28"/>
          <w:lang w:val="uk-UA"/>
        </w:rPr>
        <w:t xml:space="preserve">) безкоштовно передати пально-мастильні матеріали із міського матеріального резерву Калуському 3-му державному пожежно-рятувальному загону Головного управління державної служби надзвичайних ситуацій України в Івано-Франківській області та комунальним підприємствам Калуської міської територіальної громади </w:t>
      </w:r>
      <w:r w:rsidRPr="00373F44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ліквідації наслідків надзвичайної ситуації у загальній кількості 2025 л (дві тисячі двадцять п</w:t>
      </w:r>
      <w:r w:rsidRPr="00454B4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ять літрів) згідно з додатком.</w:t>
      </w:r>
    </w:p>
    <w:p w:rsidR="00824CC5" w:rsidRDefault="00824CC5" w:rsidP="00824CC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рішення покласти на першого заступника міського голови Мирослава Тихого.</w:t>
      </w:r>
    </w:p>
    <w:p w:rsidR="00824CC5" w:rsidRDefault="00824CC5" w:rsidP="00824CC5">
      <w:pPr>
        <w:jc w:val="both"/>
        <w:rPr>
          <w:sz w:val="28"/>
          <w:szCs w:val="28"/>
          <w:lang w:val="uk-UA"/>
        </w:rPr>
      </w:pPr>
    </w:p>
    <w:p w:rsidR="00824CC5" w:rsidRDefault="00824CC5" w:rsidP="00824CC5">
      <w:pPr>
        <w:jc w:val="both"/>
        <w:rPr>
          <w:sz w:val="28"/>
          <w:szCs w:val="28"/>
          <w:lang w:val="uk-UA"/>
        </w:rPr>
      </w:pPr>
    </w:p>
    <w:p w:rsidR="00824CC5" w:rsidRDefault="00824CC5" w:rsidP="00824CC5">
      <w:pPr>
        <w:jc w:val="both"/>
        <w:rPr>
          <w:sz w:val="28"/>
          <w:szCs w:val="28"/>
          <w:lang w:val="uk-UA"/>
        </w:rPr>
      </w:pPr>
    </w:p>
    <w:p w:rsidR="00824CC5" w:rsidRDefault="00824CC5" w:rsidP="00824C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Андрій НАЙДА </w:t>
      </w:r>
    </w:p>
    <w:p w:rsidR="001F2ACB" w:rsidRDefault="001F2ACB" w:rsidP="001F2ACB">
      <w:pPr>
        <w:ind w:left="142" w:hanging="142"/>
        <w:jc w:val="both"/>
        <w:rPr>
          <w:sz w:val="28"/>
          <w:szCs w:val="28"/>
          <w:lang w:val="uk-UA"/>
        </w:rPr>
      </w:pPr>
    </w:p>
    <w:p w:rsidR="001F2ACB" w:rsidRDefault="001F2ACB" w:rsidP="001F2ACB">
      <w:pPr>
        <w:pBdr>
          <w:bottom w:val="single" w:sz="12" w:space="1" w:color="auto"/>
        </w:pBdr>
        <w:jc w:val="both"/>
        <w:rPr>
          <w:sz w:val="28"/>
          <w:szCs w:val="28"/>
          <w:lang w:val="uk-UA"/>
        </w:rPr>
      </w:pPr>
    </w:p>
    <w:p w:rsidR="001F2ACB" w:rsidRDefault="001F2ACB" w:rsidP="001F2ACB">
      <w:pPr>
        <w:jc w:val="both"/>
        <w:rPr>
          <w:sz w:val="28"/>
          <w:szCs w:val="28"/>
          <w:lang w:val="uk-UA"/>
        </w:rPr>
      </w:pPr>
    </w:p>
    <w:p w:rsidR="001F2ACB" w:rsidRDefault="001F2ACB" w:rsidP="001F2ACB">
      <w:pPr>
        <w:jc w:val="both"/>
        <w:rPr>
          <w:sz w:val="28"/>
          <w:szCs w:val="28"/>
          <w:lang w:val="uk-UA"/>
        </w:rPr>
      </w:pPr>
    </w:p>
    <w:p w:rsidR="001F2ACB" w:rsidRDefault="001F2ACB" w:rsidP="001F2ACB">
      <w:pPr>
        <w:jc w:val="both"/>
        <w:rPr>
          <w:sz w:val="28"/>
          <w:szCs w:val="28"/>
          <w:lang w:val="uk-UA"/>
        </w:rPr>
      </w:pPr>
    </w:p>
    <w:p w:rsidR="001F2ACB" w:rsidRDefault="001F2ACB" w:rsidP="001F2ACB">
      <w:pPr>
        <w:jc w:val="both"/>
        <w:rPr>
          <w:sz w:val="28"/>
          <w:szCs w:val="28"/>
          <w:lang w:val="uk-UA"/>
        </w:rPr>
      </w:pPr>
    </w:p>
    <w:p w:rsidR="00824CC5" w:rsidRDefault="00824CC5" w:rsidP="00824CC5">
      <w:pPr>
        <w:ind w:left="6096"/>
        <w:rPr>
          <w:sz w:val="28"/>
          <w:szCs w:val="28"/>
          <w:lang w:val="uk-UA"/>
        </w:rPr>
      </w:pPr>
      <w:r w:rsidRPr="00F44F06">
        <w:rPr>
          <w:sz w:val="28"/>
          <w:szCs w:val="28"/>
          <w:lang w:val="uk-UA"/>
        </w:rPr>
        <w:t xml:space="preserve">Додаток </w:t>
      </w:r>
    </w:p>
    <w:p w:rsidR="00824CC5" w:rsidRPr="00F44F06" w:rsidRDefault="00824CC5" w:rsidP="00824CC5">
      <w:pPr>
        <w:ind w:left="609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824CC5" w:rsidRPr="00F44F06" w:rsidRDefault="00824CC5" w:rsidP="00824CC5">
      <w:pPr>
        <w:ind w:left="6096"/>
        <w:rPr>
          <w:sz w:val="28"/>
          <w:szCs w:val="28"/>
          <w:lang w:val="uk-UA"/>
        </w:rPr>
      </w:pPr>
      <w:r w:rsidRPr="00F44F06">
        <w:rPr>
          <w:sz w:val="28"/>
          <w:szCs w:val="28"/>
          <w:lang w:val="uk-UA"/>
        </w:rPr>
        <w:t>________</w:t>
      </w:r>
      <w:r>
        <w:rPr>
          <w:sz w:val="28"/>
          <w:szCs w:val="28"/>
          <w:lang w:val="uk-UA"/>
        </w:rPr>
        <w:t>___</w:t>
      </w:r>
      <w:r w:rsidRPr="00F44F06">
        <w:rPr>
          <w:sz w:val="28"/>
          <w:szCs w:val="28"/>
          <w:lang w:val="uk-UA"/>
        </w:rPr>
        <w:t xml:space="preserve">  № _____</w:t>
      </w:r>
    </w:p>
    <w:p w:rsidR="00824CC5" w:rsidRDefault="00824CC5" w:rsidP="00824CC5">
      <w:pPr>
        <w:rPr>
          <w:b/>
          <w:sz w:val="28"/>
          <w:szCs w:val="28"/>
          <w:lang w:val="uk-UA"/>
        </w:rPr>
      </w:pPr>
    </w:p>
    <w:p w:rsidR="00824CC5" w:rsidRDefault="00824CC5" w:rsidP="00824CC5">
      <w:pPr>
        <w:rPr>
          <w:b/>
          <w:sz w:val="28"/>
          <w:szCs w:val="28"/>
          <w:lang w:val="uk-UA"/>
        </w:rPr>
      </w:pPr>
    </w:p>
    <w:p w:rsidR="00824CC5" w:rsidRDefault="00824CC5" w:rsidP="00824CC5">
      <w:pPr>
        <w:rPr>
          <w:b/>
          <w:sz w:val="28"/>
          <w:szCs w:val="28"/>
          <w:lang w:val="uk-UA"/>
        </w:rPr>
      </w:pPr>
    </w:p>
    <w:p w:rsidR="00824CC5" w:rsidRDefault="00824CC5" w:rsidP="00824CC5">
      <w:pPr>
        <w:jc w:val="center"/>
        <w:rPr>
          <w:b/>
          <w:sz w:val="28"/>
          <w:szCs w:val="28"/>
          <w:lang w:val="uk-UA"/>
        </w:rPr>
      </w:pPr>
      <w:r w:rsidRPr="007D4761">
        <w:rPr>
          <w:b/>
          <w:sz w:val="28"/>
          <w:szCs w:val="28"/>
          <w:lang w:val="uk-UA"/>
        </w:rPr>
        <w:t xml:space="preserve">Перелік </w:t>
      </w:r>
    </w:p>
    <w:p w:rsidR="00824CC5" w:rsidRPr="007D1BBC" w:rsidRDefault="00824CC5" w:rsidP="00824CC5">
      <w:pPr>
        <w:jc w:val="center"/>
        <w:rPr>
          <w:sz w:val="28"/>
          <w:szCs w:val="28"/>
          <w:lang w:val="uk-UA"/>
        </w:rPr>
      </w:pPr>
      <w:r w:rsidRPr="007D1BBC">
        <w:rPr>
          <w:sz w:val="28"/>
          <w:szCs w:val="28"/>
          <w:lang w:val="uk-UA"/>
        </w:rPr>
        <w:t>підприємств та установ,</w:t>
      </w:r>
    </w:p>
    <w:p w:rsidR="00824CC5" w:rsidRDefault="00824CC5" w:rsidP="00824CC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одержали талони на пально</w:t>
      </w:r>
      <w:r w:rsidRPr="00C34727">
        <w:rPr>
          <w:sz w:val="28"/>
          <w:szCs w:val="28"/>
          <w:lang w:val="uk-UA"/>
        </w:rPr>
        <w:t>-мастильні матеріали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для ліквідації наслідків надзвичайної ситуації</w:t>
      </w:r>
    </w:p>
    <w:p w:rsidR="00824CC5" w:rsidRDefault="00824CC5" w:rsidP="00824CC5">
      <w:pPr>
        <w:jc w:val="both"/>
        <w:rPr>
          <w:b/>
          <w:sz w:val="28"/>
          <w:szCs w:val="28"/>
          <w:lang w:val="uk-UA"/>
        </w:rPr>
      </w:pPr>
    </w:p>
    <w:p w:rsidR="001F2ACB" w:rsidRDefault="001F2ACB" w:rsidP="001F2ACB">
      <w:pPr>
        <w:jc w:val="both"/>
        <w:rPr>
          <w:b/>
          <w:sz w:val="28"/>
          <w:szCs w:val="28"/>
          <w:lang w:val="uk-UA"/>
        </w:rPr>
      </w:pPr>
    </w:p>
    <w:p w:rsidR="001F2ACB" w:rsidRDefault="001F2ACB" w:rsidP="001F2A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3-й ДПРЗ  ГУ ДСНС України в Івано-Франківській області         </w:t>
      </w:r>
    </w:p>
    <w:p w:rsidR="001F2ACB" w:rsidRDefault="001F2ACB" w:rsidP="001F2A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дизпаливо                </w:t>
      </w:r>
      <w:r w:rsidR="00EE233A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50 л.</w:t>
      </w:r>
    </w:p>
    <w:p w:rsidR="001F2ACB" w:rsidRDefault="001F2ACB" w:rsidP="001F2A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бензин А-95             600 л.</w:t>
      </w:r>
    </w:p>
    <w:p w:rsidR="001F2ACB" w:rsidRDefault="001F2ACB" w:rsidP="001F2ACB">
      <w:pPr>
        <w:ind w:firstLine="708"/>
        <w:jc w:val="both"/>
        <w:rPr>
          <w:sz w:val="28"/>
          <w:szCs w:val="28"/>
          <w:lang w:val="uk-UA"/>
        </w:rPr>
      </w:pPr>
    </w:p>
    <w:p w:rsidR="001F2ACB" w:rsidRDefault="001F2ACB" w:rsidP="001F2A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КП «Калуська енергетична Компанія»</w:t>
      </w:r>
    </w:p>
    <w:p w:rsidR="001F2ACB" w:rsidRDefault="001F2ACB" w:rsidP="001F2A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дизпаливо                75 л.</w:t>
      </w:r>
    </w:p>
    <w:p w:rsidR="001F2ACB" w:rsidRDefault="001F2ACB" w:rsidP="001F2ACB">
      <w:pPr>
        <w:ind w:firstLine="708"/>
        <w:jc w:val="both"/>
        <w:rPr>
          <w:sz w:val="28"/>
          <w:szCs w:val="28"/>
          <w:lang w:val="uk-UA"/>
        </w:rPr>
      </w:pPr>
    </w:p>
    <w:p w:rsidR="001F2ACB" w:rsidRDefault="001F2ACB" w:rsidP="001F2A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КП «</w:t>
      </w:r>
      <w:proofErr w:type="spellStart"/>
      <w:r>
        <w:rPr>
          <w:sz w:val="28"/>
          <w:szCs w:val="28"/>
          <w:lang w:val="uk-UA"/>
        </w:rPr>
        <w:t>Калушатодор</w:t>
      </w:r>
      <w:proofErr w:type="spellEnd"/>
      <w:r>
        <w:rPr>
          <w:sz w:val="28"/>
          <w:szCs w:val="28"/>
          <w:lang w:val="uk-UA"/>
        </w:rPr>
        <w:t>»</w:t>
      </w:r>
    </w:p>
    <w:p w:rsidR="001F2ACB" w:rsidRDefault="001F2ACB" w:rsidP="001F2A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дизпаливо                1000 л.</w:t>
      </w:r>
    </w:p>
    <w:p w:rsidR="001F2ACB" w:rsidRDefault="001F2ACB" w:rsidP="001F2AC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F2ACB" w:rsidRDefault="001F2ACB" w:rsidP="001F2ACB">
      <w:pPr>
        <w:ind w:firstLine="708"/>
        <w:jc w:val="both"/>
        <w:rPr>
          <w:sz w:val="28"/>
          <w:szCs w:val="28"/>
          <w:lang w:val="uk-UA"/>
        </w:rPr>
      </w:pPr>
    </w:p>
    <w:p w:rsidR="001F2ACB" w:rsidRDefault="001F2ACB" w:rsidP="001F2ACB">
      <w:pPr>
        <w:ind w:left="708" w:firstLine="708"/>
        <w:jc w:val="both"/>
        <w:rPr>
          <w:sz w:val="28"/>
          <w:szCs w:val="28"/>
          <w:lang w:val="uk-UA"/>
        </w:rPr>
      </w:pPr>
    </w:p>
    <w:p w:rsidR="001F2ACB" w:rsidRDefault="001F2ACB" w:rsidP="001F2ACB">
      <w:pPr>
        <w:ind w:left="708"/>
        <w:jc w:val="both"/>
        <w:rPr>
          <w:sz w:val="28"/>
          <w:szCs w:val="28"/>
          <w:u w:val="single"/>
          <w:lang w:val="uk-UA"/>
        </w:rPr>
      </w:pPr>
    </w:p>
    <w:p w:rsidR="001F2ACB" w:rsidRDefault="001F2ACB" w:rsidP="001F2AC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Разом </w:t>
      </w:r>
      <w:r w:rsidRPr="00730A8D">
        <w:rPr>
          <w:b/>
          <w:sz w:val="28"/>
          <w:szCs w:val="28"/>
          <w:lang w:val="uk-UA"/>
        </w:rPr>
        <w:t>пально-мастильні матеріали</w:t>
      </w:r>
      <w:r>
        <w:rPr>
          <w:b/>
          <w:sz w:val="28"/>
          <w:szCs w:val="28"/>
          <w:lang w:val="uk-UA"/>
        </w:rPr>
        <w:t xml:space="preserve">   - 2</w:t>
      </w:r>
      <w:r w:rsidR="00EE233A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25 л</w:t>
      </w:r>
    </w:p>
    <w:p w:rsidR="001F2ACB" w:rsidRDefault="001F2ACB" w:rsidP="001F2ACB">
      <w:pPr>
        <w:jc w:val="both"/>
        <w:rPr>
          <w:sz w:val="28"/>
          <w:szCs w:val="28"/>
          <w:lang w:val="uk-UA"/>
        </w:rPr>
      </w:pPr>
    </w:p>
    <w:p w:rsidR="001F2ACB" w:rsidRDefault="001F2ACB" w:rsidP="001F2ACB">
      <w:pPr>
        <w:jc w:val="both"/>
        <w:rPr>
          <w:sz w:val="28"/>
          <w:szCs w:val="28"/>
          <w:lang w:val="uk-UA"/>
        </w:rPr>
      </w:pPr>
    </w:p>
    <w:p w:rsidR="001F2ACB" w:rsidRDefault="001F2ACB" w:rsidP="001F2ACB">
      <w:pPr>
        <w:jc w:val="both"/>
        <w:rPr>
          <w:sz w:val="28"/>
          <w:szCs w:val="28"/>
          <w:lang w:val="uk-UA"/>
        </w:rPr>
      </w:pPr>
    </w:p>
    <w:p w:rsidR="001F2ACB" w:rsidRDefault="001F2ACB" w:rsidP="001F2ACB">
      <w:pPr>
        <w:jc w:val="both"/>
        <w:rPr>
          <w:sz w:val="28"/>
          <w:szCs w:val="28"/>
          <w:lang w:val="uk-UA"/>
        </w:rPr>
      </w:pPr>
    </w:p>
    <w:p w:rsidR="001F2ACB" w:rsidRDefault="001F2ACB" w:rsidP="001F2ACB">
      <w:pPr>
        <w:jc w:val="both"/>
        <w:rPr>
          <w:sz w:val="28"/>
          <w:szCs w:val="28"/>
          <w:lang w:val="uk-UA"/>
        </w:rPr>
      </w:pPr>
    </w:p>
    <w:p w:rsidR="001F2ACB" w:rsidRDefault="001F2ACB" w:rsidP="001F2ACB">
      <w:pPr>
        <w:jc w:val="both"/>
        <w:rPr>
          <w:sz w:val="28"/>
          <w:szCs w:val="28"/>
          <w:lang w:val="uk-UA"/>
        </w:rPr>
      </w:pPr>
    </w:p>
    <w:sectPr w:rsidR="001F2ACB" w:rsidSect="00E64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26C" w:rsidRDefault="0001426C" w:rsidP="008010FE">
      <w:r>
        <w:separator/>
      </w:r>
    </w:p>
  </w:endnote>
  <w:endnote w:type="continuationSeparator" w:id="0">
    <w:p w:rsidR="0001426C" w:rsidRDefault="0001426C" w:rsidP="0080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68" w:rsidRDefault="0001426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68" w:rsidRDefault="0001426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68" w:rsidRDefault="000142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26C" w:rsidRDefault="0001426C" w:rsidP="008010FE">
      <w:r>
        <w:separator/>
      </w:r>
    </w:p>
  </w:footnote>
  <w:footnote w:type="continuationSeparator" w:id="0">
    <w:p w:rsidR="0001426C" w:rsidRDefault="0001426C" w:rsidP="00801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68" w:rsidRDefault="000142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68" w:rsidRPr="00794674" w:rsidRDefault="0001426C">
    <w:pPr>
      <w:pStyle w:val="a6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F68" w:rsidRDefault="0001426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F2FB5"/>
    <w:multiLevelType w:val="hybridMultilevel"/>
    <w:tmpl w:val="8DEAAEF6"/>
    <w:lvl w:ilvl="0" w:tplc="ECD06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59C"/>
    <w:rsid w:val="00011785"/>
    <w:rsid w:val="0001426C"/>
    <w:rsid w:val="0001695B"/>
    <w:rsid w:val="00032FCB"/>
    <w:rsid w:val="0004559C"/>
    <w:rsid w:val="00097656"/>
    <w:rsid w:val="000C6653"/>
    <w:rsid w:val="000E7718"/>
    <w:rsid w:val="00121C6F"/>
    <w:rsid w:val="00165BA6"/>
    <w:rsid w:val="00180BC3"/>
    <w:rsid w:val="001B670E"/>
    <w:rsid w:val="001F2ACB"/>
    <w:rsid w:val="00287862"/>
    <w:rsid w:val="002B2D00"/>
    <w:rsid w:val="002F3A87"/>
    <w:rsid w:val="0036305A"/>
    <w:rsid w:val="0036728E"/>
    <w:rsid w:val="0039255F"/>
    <w:rsid w:val="003A1835"/>
    <w:rsid w:val="00404615"/>
    <w:rsid w:val="004067E3"/>
    <w:rsid w:val="00407C39"/>
    <w:rsid w:val="00442BFE"/>
    <w:rsid w:val="00456C52"/>
    <w:rsid w:val="004874F1"/>
    <w:rsid w:val="004A37B1"/>
    <w:rsid w:val="004F79F7"/>
    <w:rsid w:val="005207B4"/>
    <w:rsid w:val="005267C6"/>
    <w:rsid w:val="00566AB6"/>
    <w:rsid w:val="005735D9"/>
    <w:rsid w:val="005828F0"/>
    <w:rsid w:val="005C587A"/>
    <w:rsid w:val="006C5CEA"/>
    <w:rsid w:val="00737ED4"/>
    <w:rsid w:val="007C4FF6"/>
    <w:rsid w:val="008010FE"/>
    <w:rsid w:val="0081046E"/>
    <w:rsid w:val="0081288C"/>
    <w:rsid w:val="00824CC5"/>
    <w:rsid w:val="008272C7"/>
    <w:rsid w:val="0085041C"/>
    <w:rsid w:val="00876B25"/>
    <w:rsid w:val="008B6C77"/>
    <w:rsid w:val="008C69FD"/>
    <w:rsid w:val="00944BE6"/>
    <w:rsid w:val="00A24E0A"/>
    <w:rsid w:val="00A55451"/>
    <w:rsid w:val="00A94109"/>
    <w:rsid w:val="00AD1D41"/>
    <w:rsid w:val="00B52FE4"/>
    <w:rsid w:val="00C1794D"/>
    <w:rsid w:val="00CB4213"/>
    <w:rsid w:val="00CC74F7"/>
    <w:rsid w:val="00CF3E8B"/>
    <w:rsid w:val="00D02CA2"/>
    <w:rsid w:val="00D95170"/>
    <w:rsid w:val="00DA5E02"/>
    <w:rsid w:val="00E0571B"/>
    <w:rsid w:val="00E20430"/>
    <w:rsid w:val="00E22930"/>
    <w:rsid w:val="00E2302A"/>
    <w:rsid w:val="00E60F78"/>
    <w:rsid w:val="00E64E31"/>
    <w:rsid w:val="00E92566"/>
    <w:rsid w:val="00ED732F"/>
    <w:rsid w:val="00EE233A"/>
    <w:rsid w:val="00EF1E36"/>
    <w:rsid w:val="00F42636"/>
    <w:rsid w:val="00F4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0102"/>
  <w15:docId w15:val="{8F9ECDFD-44FB-4EC6-BAAB-8FA50AC9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5451"/>
    <w:pPr>
      <w:keepNext/>
      <w:jc w:val="center"/>
      <w:outlineLvl w:val="0"/>
    </w:pPr>
    <w:rPr>
      <w:rFonts w:ascii="Arial" w:hAnsi="Arial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59C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table" w:styleId="a4">
    <w:name w:val="Table Grid"/>
    <w:basedOn w:val="a1"/>
    <w:uiPriority w:val="59"/>
    <w:rsid w:val="0004559C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3136,baiaagaaboqcaaadpwgaaavncaaaaaaaaaaaaaaaaaaaaaaaaaaaaaaaaaaaaaaaaaaaaaaaaaaaaaaaaaaaaaaaaaaaaaaaaaaaaaaaaaaaaaaaaaaaaaaaaaaaaaaaaaaaaaaaaaaaaaaaaaaaaaaaaaaaaaaaaaaaaaaaaaaaaaaaaaaaaaaaaaaaaaaaaaaaaaaaaaaaaaaaaaaaaaaaaaaaaaaaaaaaaaaa"/>
    <w:basedOn w:val="a"/>
    <w:rsid w:val="00121C6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55451"/>
    <w:rPr>
      <w:rFonts w:ascii="Arial" w:eastAsia="Times New Roman" w:hAnsi="Arial" w:cs="Times New Roman"/>
      <w:b/>
      <w:bCs/>
      <w:sz w:val="28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A55451"/>
    <w:pPr>
      <w:tabs>
        <w:tab w:val="left" w:pos="4253"/>
      </w:tabs>
      <w:jc w:val="center"/>
    </w:pPr>
    <w:rPr>
      <w:b/>
      <w:sz w:val="32"/>
      <w:szCs w:val="20"/>
      <w:lang w:val="uk-UA"/>
    </w:rPr>
  </w:style>
  <w:style w:type="paragraph" w:styleId="a6">
    <w:name w:val="header"/>
    <w:basedOn w:val="a"/>
    <w:link w:val="a7"/>
    <w:uiPriority w:val="99"/>
    <w:semiHidden/>
    <w:unhideWhenUsed/>
    <w:rsid w:val="0001178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1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178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17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76B25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876B25"/>
    <w:rPr>
      <w:rFonts w:ascii="Times New Roman" w:eastAsia="Times New Roman" w:hAnsi="Times New Roman"/>
      <w:sz w:val="18"/>
      <w:szCs w:val="18"/>
    </w:rPr>
  </w:style>
  <w:style w:type="character" w:customStyle="1" w:styleId="ac">
    <w:name w:val="Подпись к таблице_"/>
    <w:basedOn w:val="a0"/>
    <w:link w:val="ad"/>
    <w:rsid w:val="00876B25"/>
    <w:rPr>
      <w:rFonts w:ascii="Times New Roman" w:eastAsia="Times New Roman" w:hAnsi="Times New Roman"/>
      <w:sz w:val="18"/>
      <w:szCs w:val="18"/>
    </w:rPr>
  </w:style>
  <w:style w:type="character" w:customStyle="1" w:styleId="ae">
    <w:name w:val="Другое_"/>
    <w:basedOn w:val="a0"/>
    <w:link w:val="af"/>
    <w:rsid w:val="00876B25"/>
    <w:rPr>
      <w:rFonts w:ascii="Times New Roman" w:eastAsia="Times New Roman" w:hAnsi="Times New Roman"/>
      <w:sz w:val="18"/>
      <w:szCs w:val="18"/>
    </w:rPr>
  </w:style>
  <w:style w:type="character" w:customStyle="1" w:styleId="12">
    <w:name w:val="Заголовок №1_"/>
    <w:basedOn w:val="a0"/>
    <w:link w:val="13"/>
    <w:rsid w:val="00876B25"/>
    <w:rPr>
      <w:rFonts w:ascii="Times New Roman" w:eastAsia="Times New Roman" w:hAnsi="Times New Roman"/>
    </w:rPr>
  </w:style>
  <w:style w:type="paragraph" w:customStyle="1" w:styleId="11">
    <w:name w:val="Основной текст1"/>
    <w:basedOn w:val="a"/>
    <w:link w:val="ab"/>
    <w:rsid w:val="00876B25"/>
    <w:pPr>
      <w:widowControl w:val="0"/>
      <w:spacing w:after="120"/>
      <w:jc w:val="center"/>
    </w:pPr>
    <w:rPr>
      <w:rFonts w:cstheme="minorBidi"/>
      <w:sz w:val="18"/>
      <w:szCs w:val="18"/>
      <w:lang w:eastAsia="en-US"/>
    </w:rPr>
  </w:style>
  <w:style w:type="paragraph" w:customStyle="1" w:styleId="ad">
    <w:name w:val="Подпись к таблице"/>
    <w:basedOn w:val="a"/>
    <w:link w:val="ac"/>
    <w:rsid w:val="00876B25"/>
    <w:pPr>
      <w:widowControl w:val="0"/>
    </w:pPr>
    <w:rPr>
      <w:rFonts w:cstheme="minorBidi"/>
      <w:sz w:val="18"/>
      <w:szCs w:val="18"/>
      <w:lang w:eastAsia="en-US"/>
    </w:rPr>
  </w:style>
  <w:style w:type="paragraph" w:customStyle="1" w:styleId="af">
    <w:name w:val="Другое"/>
    <w:basedOn w:val="a"/>
    <w:link w:val="ae"/>
    <w:rsid w:val="00876B25"/>
    <w:pPr>
      <w:widowControl w:val="0"/>
      <w:jc w:val="center"/>
    </w:pPr>
    <w:rPr>
      <w:rFonts w:cstheme="minorBidi"/>
      <w:sz w:val="18"/>
      <w:szCs w:val="18"/>
      <w:lang w:eastAsia="en-US"/>
    </w:rPr>
  </w:style>
  <w:style w:type="paragraph" w:customStyle="1" w:styleId="13">
    <w:name w:val="Заголовок №1"/>
    <w:basedOn w:val="a"/>
    <w:link w:val="12"/>
    <w:rsid w:val="00876B25"/>
    <w:pPr>
      <w:widowControl w:val="0"/>
      <w:spacing w:after="510"/>
      <w:ind w:firstLine="240"/>
      <w:outlineLvl w:val="0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Galyna</dc:creator>
  <cp:lastModifiedBy>Admin</cp:lastModifiedBy>
  <cp:revision>30</cp:revision>
  <cp:lastPrinted>2023-07-21T12:42:00Z</cp:lastPrinted>
  <dcterms:created xsi:type="dcterms:W3CDTF">2023-04-20T10:03:00Z</dcterms:created>
  <dcterms:modified xsi:type="dcterms:W3CDTF">2023-07-21T12:52:00Z</dcterms:modified>
</cp:coreProperties>
</file>