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9B" w:rsidRDefault="00A9229B" w:rsidP="00850875">
      <w:pPr>
        <w:pStyle w:val="a3"/>
        <w:jc w:val="both"/>
        <w:rPr>
          <w:sz w:val="24"/>
          <w:szCs w:val="24"/>
        </w:rPr>
      </w:pPr>
    </w:p>
    <w:p w:rsidR="00A9229B" w:rsidRDefault="00A9229B" w:rsidP="00850875">
      <w:pPr>
        <w:pStyle w:val="a3"/>
        <w:jc w:val="both"/>
        <w:rPr>
          <w:sz w:val="24"/>
          <w:szCs w:val="24"/>
        </w:rPr>
      </w:pPr>
    </w:p>
    <w:p w:rsidR="00943A19" w:rsidRPr="0016259C" w:rsidRDefault="00943A19" w:rsidP="00943A19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259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273BDE8" wp14:editId="7D493A14">
            <wp:extent cx="5048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A19" w:rsidRPr="0016259C" w:rsidRDefault="00943A19" w:rsidP="00943A19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59C">
        <w:rPr>
          <w:rFonts w:ascii="Times New Roman" w:hAnsi="Times New Roman"/>
          <w:b/>
          <w:sz w:val="28"/>
          <w:szCs w:val="28"/>
        </w:rPr>
        <w:t>УКРАЇНА</w:t>
      </w:r>
    </w:p>
    <w:p w:rsidR="00943A19" w:rsidRPr="0016259C" w:rsidRDefault="00943A19" w:rsidP="00943A19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59C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943A19" w:rsidRPr="0016259C" w:rsidRDefault="00943A19" w:rsidP="00943A19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59C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943A19" w:rsidRPr="0016259C" w:rsidRDefault="00943A19" w:rsidP="00943A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59C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943A19" w:rsidRPr="0016259C" w:rsidRDefault="00943A19" w:rsidP="00943A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line id="Прямая соединительная линия 3" o:spid="_x0000_s1026" style="position:absolute;flip:y;z-index:251659264;visibility:visible;mso-wrap-distance-top:-6e-5mm;mso-wrap-distance-bottom:-6e-5mm;mso-position-horizontal:left;mso-position-horizontal-relative:margin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943A19" w:rsidRPr="0016259C" w:rsidRDefault="00943A19" w:rsidP="00943A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59C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943A19" w:rsidRPr="0016259C" w:rsidRDefault="00943A19" w:rsidP="00943A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A19" w:rsidRPr="0016259C" w:rsidRDefault="00943A19" w:rsidP="00943A19">
      <w:pPr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6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6.06</w:t>
      </w:r>
      <w:r w:rsidRPr="0016259C">
        <w:rPr>
          <w:rFonts w:ascii="Times New Roman" w:hAnsi="Times New Roman"/>
          <w:sz w:val="28"/>
          <w:szCs w:val="28"/>
        </w:rPr>
        <w:t>.2023                                        м. Калуш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121</w:t>
      </w:r>
      <w:r w:rsidRPr="0016259C">
        <w:rPr>
          <w:rFonts w:ascii="Times New Roman" w:hAnsi="Times New Roman"/>
          <w:sz w:val="28"/>
          <w:szCs w:val="28"/>
        </w:rPr>
        <w:t xml:space="preserve"> -р            </w:t>
      </w:r>
    </w:p>
    <w:p w:rsidR="000B4012" w:rsidRPr="00A9229B" w:rsidRDefault="000B4012" w:rsidP="00850875">
      <w:pPr>
        <w:pStyle w:val="a3"/>
        <w:jc w:val="both"/>
        <w:rPr>
          <w:sz w:val="28"/>
          <w:szCs w:val="28"/>
        </w:rPr>
      </w:pPr>
    </w:p>
    <w:p w:rsidR="00DC5679" w:rsidRPr="00C022F2" w:rsidRDefault="00DC5679" w:rsidP="00C022F2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C022F2">
        <w:rPr>
          <w:rFonts w:ascii="Times New Roman" w:hAnsi="Times New Roman" w:cs="Times New Roman"/>
          <w:b w:val="0"/>
          <w:color w:val="auto"/>
        </w:rPr>
        <w:t xml:space="preserve">Про </w:t>
      </w:r>
      <w:r w:rsidR="00C022F2" w:rsidRPr="00C022F2">
        <w:rPr>
          <w:rFonts w:ascii="Times New Roman" w:hAnsi="Times New Roman" w:cs="Times New Roman"/>
          <w:b w:val="0"/>
          <w:color w:val="auto"/>
        </w:rPr>
        <w:t>направлення</w:t>
      </w:r>
      <w:r w:rsidRPr="00C022F2">
        <w:rPr>
          <w:rFonts w:ascii="Times New Roman" w:hAnsi="Times New Roman" w:cs="Times New Roman"/>
          <w:b w:val="0"/>
          <w:color w:val="auto"/>
        </w:rPr>
        <w:t xml:space="preserve"> дітей</w:t>
      </w:r>
    </w:p>
    <w:p w:rsidR="00C022F2" w:rsidRPr="00C022F2" w:rsidRDefault="00DC5679" w:rsidP="00C022F2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C022F2">
        <w:rPr>
          <w:rFonts w:ascii="Times New Roman" w:hAnsi="Times New Roman" w:cs="Times New Roman"/>
          <w:b w:val="0"/>
          <w:color w:val="auto"/>
        </w:rPr>
        <w:t xml:space="preserve">до </w:t>
      </w:r>
      <w:r w:rsidR="00C022F2" w:rsidRPr="00C022F2">
        <w:rPr>
          <w:rFonts w:ascii="Times New Roman" w:hAnsi="Times New Roman" w:cs="Times New Roman"/>
          <w:b w:val="0"/>
          <w:color w:val="auto"/>
        </w:rPr>
        <w:t xml:space="preserve">міста </w:t>
      </w:r>
      <w:proofErr w:type="spellStart"/>
      <w:r w:rsidR="00850875" w:rsidRPr="00C022F2">
        <w:rPr>
          <w:rFonts w:ascii="Times New Roman" w:hAnsi="Times New Roman" w:cs="Times New Roman"/>
          <w:b w:val="0"/>
          <w:color w:val="auto"/>
        </w:rPr>
        <w:t>Кендзежин</w:t>
      </w:r>
      <w:proofErr w:type="spellEnd"/>
      <w:r w:rsidR="00850875" w:rsidRPr="00C022F2">
        <w:rPr>
          <w:rFonts w:ascii="Times New Roman" w:hAnsi="Times New Roman" w:cs="Times New Roman"/>
          <w:b w:val="0"/>
          <w:color w:val="auto"/>
        </w:rPr>
        <w:t>-Козле</w:t>
      </w:r>
      <w:r w:rsidR="000B439A">
        <w:rPr>
          <w:rFonts w:ascii="Times New Roman" w:hAnsi="Times New Roman" w:cs="Times New Roman"/>
          <w:b w:val="0"/>
          <w:color w:val="auto"/>
        </w:rPr>
        <w:t>,</w:t>
      </w:r>
      <w:r w:rsidR="00850875" w:rsidRPr="00C022F2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850875" w:rsidRPr="00C022F2" w:rsidRDefault="00850875" w:rsidP="00C022F2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C022F2">
        <w:rPr>
          <w:rFonts w:ascii="Times New Roman" w:hAnsi="Times New Roman" w:cs="Times New Roman"/>
          <w:b w:val="0"/>
          <w:color w:val="auto"/>
        </w:rPr>
        <w:t>Республіка Польща</w:t>
      </w:r>
    </w:p>
    <w:p w:rsidR="00DC5679" w:rsidRPr="00C022F2" w:rsidRDefault="00DC5679" w:rsidP="00850875">
      <w:pPr>
        <w:pStyle w:val="a3"/>
        <w:ind w:firstLine="142"/>
        <w:jc w:val="both"/>
        <w:rPr>
          <w:sz w:val="28"/>
          <w:szCs w:val="28"/>
        </w:rPr>
      </w:pPr>
      <w:r w:rsidRPr="00C022F2">
        <w:rPr>
          <w:sz w:val="28"/>
          <w:szCs w:val="28"/>
        </w:rPr>
        <w:t xml:space="preserve">   </w:t>
      </w:r>
    </w:p>
    <w:p w:rsidR="00820EA3" w:rsidRPr="00C022F2" w:rsidRDefault="00A9229B" w:rsidP="00A9229B">
      <w:pPr>
        <w:pStyle w:val="a3"/>
        <w:ind w:firstLine="284"/>
        <w:jc w:val="both"/>
        <w:rPr>
          <w:sz w:val="28"/>
          <w:szCs w:val="28"/>
        </w:rPr>
      </w:pPr>
      <w:r w:rsidRPr="00C022F2">
        <w:rPr>
          <w:color w:val="000000"/>
          <w:sz w:val="28"/>
          <w:szCs w:val="28"/>
        </w:rPr>
        <w:t>Керуючись ст.42 Закону України «Про місцеве самоврядування в</w:t>
      </w:r>
      <w:r w:rsidR="00A12F6A" w:rsidRPr="00C022F2">
        <w:rPr>
          <w:color w:val="000000"/>
          <w:sz w:val="28"/>
          <w:szCs w:val="28"/>
        </w:rPr>
        <w:t xml:space="preserve"> </w:t>
      </w:r>
      <w:r w:rsidR="00C544CA">
        <w:rPr>
          <w:color w:val="000000"/>
          <w:sz w:val="28"/>
          <w:szCs w:val="28"/>
        </w:rPr>
        <w:t>Україні»,</w:t>
      </w:r>
      <w:r w:rsidR="000B439A">
        <w:rPr>
          <w:color w:val="000000"/>
          <w:sz w:val="28"/>
          <w:szCs w:val="28"/>
        </w:rPr>
        <w:t xml:space="preserve"> беручи до уваги </w:t>
      </w:r>
      <w:r w:rsidR="00E74091">
        <w:rPr>
          <w:color w:val="000000"/>
          <w:sz w:val="28"/>
          <w:szCs w:val="28"/>
        </w:rPr>
        <w:t>лист</w:t>
      </w:r>
      <w:r w:rsidRPr="00C022F2">
        <w:rPr>
          <w:color w:val="000000"/>
          <w:sz w:val="28"/>
          <w:szCs w:val="28"/>
        </w:rPr>
        <w:t>-</w:t>
      </w:r>
      <w:r w:rsidR="006D1ADF" w:rsidRPr="00C022F2">
        <w:rPr>
          <w:sz w:val="28"/>
          <w:szCs w:val="28"/>
        </w:rPr>
        <w:t xml:space="preserve">запрошення президента міста </w:t>
      </w:r>
      <w:proofErr w:type="spellStart"/>
      <w:r w:rsidR="006D1ADF" w:rsidRPr="00C022F2">
        <w:rPr>
          <w:sz w:val="28"/>
          <w:szCs w:val="28"/>
        </w:rPr>
        <w:t>Кендзежин</w:t>
      </w:r>
      <w:proofErr w:type="spellEnd"/>
      <w:r w:rsidR="006D1ADF" w:rsidRPr="00C022F2">
        <w:rPr>
          <w:sz w:val="28"/>
          <w:szCs w:val="28"/>
        </w:rPr>
        <w:t xml:space="preserve">-Козле від </w:t>
      </w:r>
      <w:r w:rsidR="00C544CA">
        <w:rPr>
          <w:sz w:val="28"/>
          <w:szCs w:val="28"/>
        </w:rPr>
        <w:t>14.06.2023</w:t>
      </w:r>
      <w:r w:rsidR="006D1ADF" w:rsidRPr="00C022F2">
        <w:rPr>
          <w:sz w:val="28"/>
          <w:szCs w:val="28"/>
        </w:rPr>
        <w:t xml:space="preserve"> №</w:t>
      </w:r>
      <w:r w:rsidR="00C544CA">
        <w:rPr>
          <w:sz w:val="28"/>
          <w:szCs w:val="28"/>
        </w:rPr>
        <w:t>3392</w:t>
      </w:r>
      <w:r w:rsidR="000B439A">
        <w:rPr>
          <w:sz w:val="28"/>
          <w:szCs w:val="28"/>
        </w:rPr>
        <w:t>/02</w:t>
      </w:r>
      <w:r w:rsidR="00C544CA">
        <w:rPr>
          <w:sz w:val="28"/>
          <w:szCs w:val="28"/>
        </w:rPr>
        <w:t>-</w:t>
      </w:r>
      <w:r w:rsidR="000B439A">
        <w:rPr>
          <w:sz w:val="28"/>
          <w:szCs w:val="28"/>
        </w:rPr>
        <w:t>37/27</w:t>
      </w:r>
      <w:r w:rsidR="00A12F6A" w:rsidRPr="00C022F2">
        <w:rPr>
          <w:sz w:val="28"/>
          <w:szCs w:val="28"/>
        </w:rPr>
        <w:t xml:space="preserve"> та </w:t>
      </w:r>
      <w:r w:rsidRPr="00C022F2">
        <w:rPr>
          <w:sz w:val="28"/>
          <w:szCs w:val="28"/>
        </w:rPr>
        <w:t xml:space="preserve">з </w:t>
      </w:r>
      <w:r w:rsidR="00A12F6A" w:rsidRPr="00C022F2">
        <w:rPr>
          <w:sz w:val="28"/>
          <w:szCs w:val="28"/>
        </w:rPr>
        <w:t xml:space="preserve">метою </w:t>
      </w:r>
      <w:r w:rsidR="00C022F2" w:rsidRPr="00C022F2">
        <w:rPr>
          <w:sz w:val="28"/>
          <w:szCs w:val="28"/>
        </w:rPr>
        <w:t>направлення</w:t>
      </w:r>
      <w:r w:rsidRPr="00C022F2">
        <w:rPr>
          <w:sz w:val="28"/>
          <w:szCs w:val="28"/>
        </w:rPr>
        <w:t xml:space="preserve"> дітей до </w:t>
      </w:r>
      <w:r w:rsidR="00C022F2">
        <w:rPr>
          <w:sz w:val="28"/>
          <w:szCs w:val="28"/>
        </w:rPr>
        <w:t xml:space="preserve">міста </w:t>
      </w:r>
      <w:proofErr w:type="spellStart"/>
      <w:r w:rsidRPr="00C022F2">
        <w:rPr>
          <w:sz w:val="28"/>
          <w:szCs w:val="28"/>
        </w:rPr>
        <w:t>Кендзежин</w:t>
      </w:r>
      <w:proofErr w:type="spellEnd"/>
      <w:r w:rsidRPr="00C022F2">
        <w:rPr>
          <w:sz w:val="28"/>
          <w:szCs w:val="28"/>
        </w:rPr>
        <w:t>-Козле</w:t>
      </w:r>
      <w:r w:rsidR="000B439A">
        <w:rPr>
          <w:sz w:val="28"/>
          <w:szCs w:val="28"/>
        </w:rPr>
        <w:t>,</w:t>
      </w:r>
      <w:r w:rsidRPr="00C022F2">
        <w:rPr>
          <w:sz w:val="28"/>
          <w:szCs w:val="28"/>
        </w:rPr>
        <w:t xml:space="preserve"> Республіка Польща на екскурсію:</w:t>
      </w:r>
    </w:p>
    <w:p w:rsidR="008F4632" w:rsidRPr="00C022F2" w:rsidRDefault="008F4632" w:rsidP="00820EA3">
      <w:pPr>
        <w:pStyle w:val="a9"/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D1ADF" w:rsidRPr="00E74091" w:rsidRDefault="000A4AC7" w:rsidP="00F40607">
      <w:pPr>
        <w:pStyle w:val="a9"/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E74091">
        <w:rPr>
          <w:rFonts w:ascii="Times New Roman" w:hAnsi="Times New Roman"/>
          <w:sz w:val="28"/>
          <w:szCs w:val="28"/>
        </w:rPr>
        <w:t xml:space="preserve">Службі у справах дітей </w:t>
      </w:r>
      <w:r w:rsidR="000B439A" w:rsidRPr="00E74091">
        <w:rPr>
          <w:rFonts w:ascii="Times New Roman" w:hAnsi="Times New Roman"/>
          <w:sz w:val="28"/>
          <w:szCs w:val="28"/>
        </w:rPr>
        <w:t xml:space="preserve">Калуської </w:t>
      </w:r>
      <w:r w:rsidRPr="00E74091">
        <w:rPr>
          <w:rFonts w:ascii="Times New Roman" w:hAnsi="Times New Roman"/>
          <w:sz w:val="28"/>
          <w:szCs w:val="28"/>
        </w:rPr>
        <w:t>міської ради забезпечити перевезення</w:t>
      </w:r>
      <w:r w:rsidR="00A12F6A" w:rsidRPr="00E74091">
        <w:rPr>
          <w:rFonts w:ascii="Times New Roman" w:hAnsi="Times New Roman"/>
          <w:sz w:val="28"/>
          <w:szCs w:val="28"/>
        </w:rPr>
        <w:t xml:space="preserve"> </w:t>
      </w:r>
      <w:r w:rsidR="00E74091" w:rsidRPr="00E74091">
        <w:rPr>
          <w:rFonts w:ascii="Times New Roman" w:hAnsi="Times New Roman"/>
          <w:sz w:val="28"/>
          <w:szCs w:val="28"/>
        </w:rPr>
        <w:t xml:space="preserve">делегації Калуської міської територіальної громади, які направляються на екскурсію до міста </w:t>
      </w:r>
      <w:proofErr w:type="spellStart"/>
      <w:r w:rsidR="00E74091" w:rsidRPr="00E74091">
        <w:rPr>
          <w:rFonts w:ascii="Times New Roman" w:hAnsi="Times New Roman"/>
          <w:sz w:val="28"/>
          <w:szCs w:val="28"/>
        </w:rPr>
        <w:t>Кендзежин</w:t>
      </w:r>
      <w:proofErr w:type="spellEnd"/>
      <w:r w:rsidR="00E74091" w:rsidRPr="00E74091">
        <w:rPr>
          <w:rFonts w:ascii="Times New Roman" w:hAnsi="Times New Roman"/>
          <w:sz w:val="28"/>
          <w:szCs w:val="28"/>
        </w:rPr>
        <w:t xml:space="preserve"> - Козле, Республіка Польща з 18 по 28 червня 2023 року </w:t>
      </w:r>
      <w:r w:rsidR="00C022F2" w:rsidRPr="00E74091">
        <w:rPr>
          <w:rFonts w:ascii="Times New Roman" w:hAnsi="Times New Roman"/>
          <w:sz w:val="28"/>
          <w:szCs w:val="28"/>
        </w:rPr>
        <w:t>згідно з додатком</w:t>
      </w:r>
      <w:r w:rsidR="00706A64" w:rsidRPr="00E74091">
        <w:rPr>
          <w:rFonts w:ascii="Times New Roman" w:hAnsi="Times New Roman"/>
          <w:sz w:val="28"/>
          <w:szCs w:val="28"/>
        </w:rPr>
        <w:t>.</w:t>
      </w:r>
    </w:p>
    <w:p w:rsidR="00E2709E" w:rsidRPr="00E74091" w:rsidRDefault="00E2709E" w:rsidP="00F40607">
      <w:pPr>
        <w:tabs>
          <w:tab w:val="left" w:pos="142"/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709E" w:rsidRPr="00C022F2" w:rsidRDefault="00E2709E" w:rsidP="00F40607">
      <w:pPr>
        <w:pStyle w:val="a9"/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направлення дітей до міста </w:t>
      </w:r>
      <w:proofErr w:type="spellStart"/>
      <w:r w:rsidRPr="00C022F2">
        <w:rPr>
          <w:rFonts w:ascii="Times New Roman" w:hAnsi="Times New Roman"/>
          <w:sz w:val="28"/>
          <w:szCs w:val="28"/>
        </w:rPr>
        <w:t>Кендзежин</w:t>
      </w:r>
      <w:proofErr w:type="spellEnd"/>
      <w:r w:rsidRPr="00C022F2">
        <w:rPr>
          <w:rFonts w:ascii="Times New Roman" w:hAnsi="Times New Roman"/>
          <w:sz w:val="28"/>
          <w:szCs w:val="28"/>
        </w:rPr>
        <w:t>-Козле</w:t>
      </w:r>
      <w:r>
        <w:rPr>
          <w:rFonts w:ascii="Times New Roman" w:hAnsi="Times New Roman"/>
          <w:sz w:val="28"/>
          <w:szCs w:val="28"/>
        </w:rPr>
        <w:t>,</w:t>
      </w:r>
      <w:r w:rsidRPr="00C022F2">
        <w:rPr>
          <w:rFonts w:ascii="Times New Roman" w:hAnsi="Times New Roman"/>
          <w:sz w:val="28"/>
          <w:szCs w:val="28"/>
        </w:rPr>
        <w:t xml:space="preserve"> Республіка Польща на екскурсію</w:t>
      </w:r>
      <w:r>
        <w:rPr>
          <w:rFonts w:ascii="Times New Roman" w:hAnsi="Times New Roman"/>
          <w:sz w:val="28"/>
          <w:szCs w:val="28"/>
        </w:rPr>
        <w:t xml:space="preserve"> покласти на головного відповідального виконавця – службу у справах дітей Калуської міської ради (Лесю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="001976BF">
        <w:rPr>
          <w:rFonts w:ascii="Times New Roman" w:hAnsi="Times New Roman"/>
          <w:sz w:val="28"/>
          <w:szCs w:val="28"/>
        </w:rPr>
        <w:t>зундзу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60C41" w:rsidRPr="00C022F2" w:rsidRDefault="00760C41" w:rsidP="00F40607">
      <w:pPr>
        <w:tabs>
          <w:tab w:val="left" w:pos="142"/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4632" w:rsidRPr="00C022F2" w:rsidRDefault="008F4632" w:rsidP="00F40607">
      <w:pPr>
        <w:pStyle w:val="a9"/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C022F2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</w:t>
      </w:r>
      <w:r w:rsidR="00E2709E">
        <w:rPr>
          <w:rFonts w:ascii="Times New Roman" w:hAnsi="Times New Roman"/>
          <w:color w:val="000000"/>
          <w:sz w:val="28"/>
          <w:szCs w:val="28"/>
        </w:rPr>
        <w:t xml:space="preserve">цього </w:t>
      </w:r>
      <w:r w:rsidRPr="00C022F2">
        <w:rPr>
          <w:rFonts w:ascii="Times New Roman" w:hAnsi="Times New Roman"/>
          <w:color w:val="000000"/>
          <w:sz w:val="28"/>
          <w:szCs w:val="28"/>
        </w:rPr>
        <w:t>розпорядження покласти на заст</w:t>
      </w:r>
      <w:r w:rsidR="001976BF">
        <w:rPr>
          <w:rFonts w:ascii="Times New Roman" w:hAnsi="Times New Roman"/>
          <w:color w:val="000000"/>
          <w:sz w:val="28"/>
          <w:szCs w:val="28"/>
        </w:rPr>
        <w:t xml:space="preserve">упника міського голови Надію </w:t>
      </w:r>
      <w:proofErr w:type="spellStart"/>
      <w:r w:rsidR="001976BF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C022F2">
        <w:rPr>
          <w:rFonts w:ascii="Times New Roman" w:hAnsi="Times New Roman"/>
          <w:color w:val="000000"/>
          <w:sz w:val="28"/>
          <w:szCs w:val="28"/>
        </w:rPr>
        <w:t>.</w:t>
      </w:r>
    </w:p>
    <w:p w:rsidR="00A9229B" w:rsidRPr="00C022F2" w:rsidRDefault="00A9229B" w:rsidP="00F40607">
      <w:pPr>
        <w:pStyle w:val="a9"/>
        <w:tabs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C5679" w:rsidRDefault="00DC5679" w:rsidP="00D55950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0B4012" w:rsidRDefault="000B4012" w:rsidP="00D55950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C022F2" w:rsidRPr="00C022F2" w:rsidRDefault="00C022F2" w:rsidP="00D55950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0B4012" w:rsidRDefault="00DC5679" w:rsidP="00943A19">
      <w:pPr>
        <w:rPr>
          <w:rFonts w:ascii="Times New Roman" w:hAnsi="Times New Roman"/>
          <w:sz w:val="28"/>
          <w:szCs w:val="28"/>
        </w:rPr>
      </w:pPr>
      <w:r w:rsidRPr="00C022F2">
        <w:rPr>
          <w:rFonts w:ascii="Times New Roman" w:hAnsi="Times New Roman"/>
          <w:sz w:val="28"/>
          <w:szCs w:val="28"/>
        </w:rPr>
        <w:t>Міський голова</w:t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  <w:t>Андрій НАЙДА</w:t>
      </w:r>
      <w:bookmarkStart w:id="0" w:name="_GoBack"/>
      <w:bookmarkEnd w:id="0"/>
    </w:p>
    <w:sectPr w:rsidR="000B4012" w:rsidSect="00A9229B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29D"/>
    <w:multiLevelType w:val="hybridMultilevel"/>
    <w:tmpl w:val="022C9E80"/>
    <w:lvl w:ilvl="0" w:tplc="D728BC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F5E04DE"/>
    <w:multiLevelType w:val="hybridMultilevel"/>
    <w:tmpl w:val="DBFC1252"/>
    <w:lvl w:ilvl="0" w:tplc="222AF0A0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950"/>
    <w:rsid w:val="00017CB2"/>
    <w:rsid w:val="00047F9E"/>
    <w:rsid w:val="00051F2E"/>
    <w:rsid w:val="000815FB"/>
    <w:rsid w:val="000A4AC7"/>
    <w:rsid w:val="000B4012"/>
    <w:rsid w:val="000B439A"/>
    <w:rsid w:val="000C0D70"/>
    <w:rsid w:val="000D48A2"/>
    <w:rsid w:val="00162C66"/>
    <w:rsid w:val="001976BF"/>
    <w:rsid w:val="001A1B5E"/>
    <w:rsid w:val="00290CD8"/>
    <w:rsid w:val="003649C4"/>
    <w:rsid w:val="003775BA"/>
    <w:rsid w:val="0048120C"/>
    <w:rsid w:val="00487EBD"/>
    <w:rsid w:val="004C3AA8"/>
    <w:rsid w:val="005E785B"/>
    <w:rsid w:val="005F17ED"/>
    <w:rsid w:val="00623954"/>
    <w:rsid w:val="006D1ADF"/>
    <w:rsid w:val="00706A64"/>
    <w:rsid w:val="0072022C"/>
    <w:rsid w:val="00760C41"/>
    <w:rsid w:val="00764A52"/>
    <w:rsid w:val="007A5D13"/>
    <w:rsid w:val="00812C4B"/>
    <w:rsid w:val="00820EA3"/>
    <w:rsid w:val="0083116E"/>
    <w:rsid w:val="00831E34"/>
    <w:rsid w:val="00850875"/>
    <w:rsid w:val="008545BC"/>
    <w:rsid w:val="008A0725"/>
    <w:rsid w:val="008C40C9"/>
    <w:rsid w:val="008F4632"/>
    <w:rsid w:val="00943A19"/>
    <w:rsid w:val="00A12F6A"/>
    <w:rsid w:val="00A9229B"/>
    <w:rsid w:val="00A96875"/>
    <w:rsid w:val="00B328C4"/>
    <w:rsid w:val="00B6560F"/>
    <w:rsid w:val="00C022F2"/>
    <w:rsid w:val="00C544CA"/>
    <w:rsid w:val="00C971CA"/>
    <w:rsid w:val="00CA3F75"/>
    <w:rsid w:val="00CF0A60"/>
    <w:rsid w:val="00D33E5F"/>
    <w:rsid w:val="00D47CBB"/>
    <w:rsid w:val="00D55950"/>
    <w:rsid w:val="00D74E00"/>
    <w:rsid w:val="00DB4BF9"/>
    <w:rsid w:val="00DC5679"/>
    <w:rsid w:val="00E2270D"/>
    <w:rsid w:val="00E2709E"/>
    <w:rsid w:val="00E4534B"/>
    <w:rsid w:val="00E74091"/>
    <w:rsid w:val="00E97E74"/>
    <w:rsid w:val="00EF43B3"/>
    <w:rsid w:val="00F30C1A"/>
    <w:rsid w:val="00F40607"/>
    <w:rsid w:val="00F66982"/>
    <w:rsid w:val="00F75FF6"/>
    <w:rsid w:val="00F85924"/>
    <w:rsid w:val="00F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46186F"/>
  <w15:docId w15:val="{29CB6832-2F11-4B8B-9FA7-B0761627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50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C02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C02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D55950"/>
    <w:rPr>
      <w:rFonts w:ascii="Arial" w:eastAsia="Times New Roman" w:hAnsi="Arial"/>
      <w:sz w:val="24"/>
      <w:szCs w:val="20"/>
      <w:lang w:val="uk-UA"/>
    </w:rPr>
  </w:style>
  <w:style w:type="paragraph" w:customStyle="1" w:styleId="a3">
    <w:name w:val="Нормальный"/>
    <w:uiPriority w:val="99"/>
    <w:rsid w:val="00D55950"/>
    <w:rPr>
      <w:rFonts w:ascii="Times New Roman" w:eastAsia="Times New Roman" w:hAnsi="Times New Roman"/>
      <w:sz w:val="20"/>
      <w:szCs w:val="20"/>
      <w:lang w:val="uk-UA"/>
    </w:rPr>
  </w:style>
  <w:style w:type="character" w:styleId="a4">
    <w:name w:val="Hyperlink"/>
    <w:basedOn w:val="a0"/>
    <w:uiPriority w:val="99"/>
    <w:semiHidden/>
    <w:rsid w:val="003775BA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3775BA"/>
    <w:pPr>
      <w:suppressAutoHyphens/>
      <w:autoSpaceDN w:val="0"/>
    </w:pPr>
    <w:rPr>
      <w:rFonts w:ascii="Verdana" w:hAnsi="Verdana"/>
      <w:sz w:val="20"/>
      <w:lang w:val="hu-HU" w:eastAsia="en-US"/>
    </w:rPr>
  </w:style>
  <w:style w:type="table" w:styleId="a6">
    <w:name w:val="Table Grid"/>
    <w:basedOn w:val="a1"/>
    <w:uiPriority w:val="99"/>
    <w:rsid w:val="003775BA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047F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A1B5E"/>
    <w:rPr>
      <w:rFonts w:ascii="Times New Roman" w:hAnsi="Times New Roman" w:cs="Times New Roman"/>
      <w:sz w:val="2"/>
      <w:lang w:val="uk-UA" w:eastAsia="en-US"/>
    </w:rPr>
  </w:style>
  <w:style w:type="paragraph" w:styleId="a9">
    <w:name w:val="List Paragraph"/>
    <w:basedOn w:val="a"/>
    <w:uiPriority w:val="99"/>
    <w:qFormat/>
    <w:rsid w:val="00812C4B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706A64"/>
    <w:rPr>
      <w:i/>
      <w:iCs/>
    </w:rPr>
  </w:style>
  <w:style w:type="character" w:customStyle="1" w:styleId="20">
    <w:name w:val="Заголовок 2 Знак"/>
    <w:basedOn w:val="a0"/>
    <w:link w:val="2"/>
    <w:rsid w:val="00C02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ab">
    <w:name w:val="Title"/>
    <w:basedOn w:val="a"/>
    <w:next w:val="a"/>
    <w:link w:val="ac"/>
    <w:qFormat/>
    <w:locked/>
    <w:rsid w:val="00C022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rsid w:val="00C02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paragraph" w:styleId="ad">
    <w:name w:val="Subtitle"/>
    <w:basedOn w:val="a"/>
    <w:next w:val="a"/>
    <w:link w:val="ae"/>
    <w:qFormat/>
    <w:locked/>
    <w:rsid w:val="00C02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C02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rsid w:val="00C02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0486-9C86-4FB6-BFD7-E0073F07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8</cp:revision>
  <cp:lastPrinted>2023-06-16T07:02:00Z</cp:lastPrinted>
  <dcterms:created xsi:type="dcterms:W3CDTF">2023-06-14T10:49:00Z</dcterms:created>
  <dcterms:modified xsi:type="dcterms:W3CDTF">2023-06-16T11:39:00Z</dcterms:modified>
</cp:coreProperties>
</file>