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9C" w:rsidRPr="0016259C" w:rsidRDefault="007D41B0" w:rsidP="0016259C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59C" w:rsidRPr="001625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59C" w:rsidRPr="0016259C" w:rsidRDefault="0016259C" w:rsidP="0016259C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59C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16259C" w:rsidRPr="0016259C" w:rsidRDefault="0016259C" w:rsidP="0016259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59C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16259C" w:rsidRPr="0016259C" w:rsidRDefault="0016259C" w:rsidP="0016259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59C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16259C" w:rsidRPr="0016259C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59C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16259C" w:rsidRPr="0016259C" w:rsidRDefault="000F541A" w:rsidP="00162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>
          <v:line id="Прямая соединительная линия 3" o:spid="_x0000_s1026" style="position:absolute;flip:y;z-index:251658240;visibility:visible;mso-wrap-distance-top:-6e-5mm;mso-wrap-distance-bottom:-6e-5mm;mso-position-horizontal:left;mso-position-horizontal-relative:margin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16259C" w:rsidRPr="0016259C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59C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16259C" w:rsidRPr="0016259C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9C" w:rsidRPr="0016259C" w:rsidRDefault="0016259C" w:rsidP="0016259C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r w:rsidR="00682279">
        <w:rPr>
          <w:rFonts w:ascii="Times New Roman" w:hAnsi="Times New Roman" w:cs="Times New Roman"/>
          <w:sz w:val="28"/>
          <w:szCs w:val="28"/>
          <w:lang w:val="uk-UA"/>
        </w:rPr>
        <w:t>06.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61BE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6259C">
        <w:rPr>
          <w:rFonts w:ascii="Times New Roman" w:hAnsi="Times New Roman" w:cs="Times New Roman"/>
          <w:sz w:val="28"/>
          <w:szCs w:val="28"/>
        </w:rPr>
        <w:t>.2023                                        м. Калуш                                          №</w:t>
      </w:r>
      <w:r w:rsidR="00682279">
        <w:rPr>
          <w:rFonts w:ascii="Times New Roman" w:hAnsi="Times New Roman" w:cs="Times New Roman"/>
          <w:sz w:val="28"/>
          <w:szCs w:val="28"/>
          <w:lang w:val="uk-UA"/>
        </w:rPr>
        <w:t xml:space="preserve"> 118</w:t>
      </w:r>
      <w:r w:rsidRPr="0016259C">
        <w:rPr>
          <w:rFonts w:ascii="Times New Roman" w:hAnsi="Times New Roman" w:cs="Times New Roman"/>
          <w:sz w:val="28"/>
          <w:szCs w:val="28"/>
        </w:rPr>
        <w:t xml:space="preserve"> -р            </w:t>
      </w:r>
    </w:p>
    <w:bookmarkEnd w:id="0"/>
    <w:p w:rsidR="0016259C" w:rsidRP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9C" w:rsidRP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59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ініціативної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:rsidR="00B6703F" w:rsidRDefault="00C61BED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162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259C" w:rsidRPr="0016259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B6703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proofErr w:type="spellStart"/>
      <w:r w:rsidR="0016259C" w:rsidRPr="0016259C">
        <w:rPr>
          <w:rFonts w:ascii="Times New Roman" w:hAnsi="Times New Roman" w:cs="Times New Roman"/>
          <w:sz w:val="28"/>
          <w:szCs w:val="28"/>
        </w:rPr>
        <w:t>ади</w:t>
      </w:r>
      <w:proofErr w:type="spellEnd"/>
      <w:r w:rsidR="0016259C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</w:p>
    <w:p w:rsidR="0016259C" w:rsidRP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переміщених осіб</w:t>
      </w:r>
    </w:p>
    <w:p w:rsidR="0016259C" w:rsidRPr="00CC2559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559">
        <w:rPr>
          <w:rFonts w:ascii="Times New Roman" w:hAnsi="Times New Roman" w:cs="Times New Roman"/>
          <w:sz w:val="28"/>
          <w:szCs w:val="28"/>
          <w:lang w:val="uk-UA"/>
        </w:rPr>
        <w:t>при Калуській міській раді</w:t>
      </w:r>
    </w:p>
    <w:p w:rsidR="0016259C" w:rsidRPr="00CC2559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59C" w:rsidRPr="00AF3747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255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Закону України «Про місцеве самоврядування в Україні», </w:t>
      </w:r>
      <w:r w:rsidR="00B6703F">
        <w:rPr>
          <w:rFonts w:ascii="Times New Roman" w:hAnsi="Times New Roman" w:cs="Times New Roman"/>
          <w:sz w:val="28"/>
          <w:szCs w:val="28"/>
          <w:lang w:val="uk-UA"/>
        </w:rPr>
        <w:t>на вико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6703F">
        <w:rPr>
          <w:rFonts w:ascii="Times New Roman" w:hAnsi="Times New Roman" w:cs="Times New Roman"/>
          <w:sz w:val="28"/>
          <w:szCs w:val="28"/>
          <w:lang w:val="uk-UA"/>
        </w:rPr>
        <w:t xml:space="preserve">ання п. </w:t>
      </w:r>
      <w:r w:rsidR="00CC2559">
        <w:rPr>
          <w:rFonts w:ascii="Times New Roman" w:hAnsi="Times New Roman" w:cs="Times New Roman"/>
          <w:sz w:val="28"/>
          <w:szCs w:val="28"/>
          <w:lang w:val="uk-UA"/>
        </w:rPr>
        <w:t>27 Операційного плану заходів з реалізації у 2023-2023 роках Стратегії державної політики  щодо внутрішнього переміщення на період до 2025 року, затвердженого розпорядженням Кабінету Міністрів України від 07.04.2023 № 312-р</w:t>
      </w:r>
      <w:r w:rsidR="00B670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C2559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установчих  зборів для </w:t>
      </w:r>
      <w:r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>складу Р</w:t>
      </w:r>
      <w:r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з питань внутрішньо переміщених осіб 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>при Калуській міській раді</w:t>
      </w:r>
      <w:r w:rsidR="00E10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84E">
        <w:rPr>
          <w:rFonts w:ascii="Times New Roman" w:hAnsi="Times New Roman" w:cs="Times New Roman"/>
          <w:sz w:val="28"/>
          <w:szCs w:val="28"/>
          <w:lang w:val="uk-UA"/>
        </w:rPr>
        <w:t xml:space="preserve">та Положення про Раду з питань внутрішньо переміщених осіб </w:t>
      </w:r>
      <w:r w:rsidR="00DF284E" w:rsidRPr="00AF3747">
        <w:rPr>
          <w:rFonts w:ascii="Times New Roman" w:hAnsi="Times New Roman" w:cs="Times New Roman"/>
          <w:sz w:val="28"/>
          <w:szCs w:val="28"/>
          <w:lang w:val="uk-UA"/>
        </w:rPr>
        <w:t>при Калуській міській раді</w:t>
      </w:r>
      <w:r w:rsidR="00DF28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сприяння в реалізації громадянських та політичних прав внутрішньо переміщених осіб 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>в Калуській міській територіальній громаді:</w:t>
      </w:r>
    </w:p>
    <w:p w:rsidR="0016259C" w:rsidRPr="00AF3747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59C" w:rsidRPr="00AF3747" w:rsidRDefault="0016259C" w:rsidP="00E10EA7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Утворити ініціативну групу </w:t>
      </w:r>
      <w:r w:rsidR="00C61BE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AF3747"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 w:rsidR="00B6703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F3747"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ади з питань внутрішньо переміщених осіб при Калуській міській раді 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>та затвердити її персональний склад згідно з додатком.</w:t>
      </w:r>
    </w:p>
    <w:p w:rsidR="0016259C" w:rsidRPr="00AF3747" w:rsidRDefault="0016259C" w:rsidP="00E10EA7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Ініціативній групі забезпечити підготовку та проведення установчих зборів для формування складу 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A47F5B" w:rsidRPr="00AF3747">
        <w:rPr>
          <w:rFonts w:ascii="Times New Roman" w:hAnsi="Times New Roman" w:cs="Times New Roman"/>
          <w:sz w:val="28"/>
          <w:szCs w:val="28"/>
          <w:lang w:val="uk-UA"/>
        </w:rPr>
        <w:t>з питань внутрішньо переміщених осіб при Калуській міській раді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 та Положення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17EF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 xml:space="preserve">о Раду </w:t>
      </w:r>
      <w:r w:rsidR="00A47F5B" w:rsidRPr="00AF3747">
        <w:rPr>
          <w:rFonts w:ascii="Times New Roman" w:hAnsi="Times New Roman" w:cs="Times New Roman"/>
          <w:sz w:val="28"/>
          <w:szCs w:val="28"/>
          <w:lang w:val="uk-UA"/>
        </w:rPr>
        <w:t>з питань внутрішньо переміщених осіб при Калуській міській раді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16259C" w:rsidRPr="00CC2559" w:rsidRDefault="0016259C" w:rsidP="00E10E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</w:t>
      </w:r>
      <w:r w:rsidRPr="00CC2559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(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Любов </w:t>
      </w:r>
      <w:proofErr w:type="spellStart"/>
      <w:r w:rsidR="00AF3747">
        <w:rPr>
          <w:rFonts w:ascii="Times New Roman" w:hAnsi="Times New Roman" w:cs="Times New Roman"/>
          <w:sz w:val="28"/>
          <w:szCs w:val="28"/>
          <w:lang w:val="uk-UA"/>
        </w:rPr>
        <w:t>Федоришин</w:t>
      </w:r>
      <w:proofErr w:type="spellEnd"/>
      <w:r w:rsidRPr="00CC255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6259C" w:rsidRPr="0016259C" w:rsidRDefault="0016259C" w:rsidP="00E10E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59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за </w:t>
      </w:r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16259C" w:rsidRP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9C" w:rsidRP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59C" w:rsidRPr="0016259C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НАЙДА</w:t>
      </w:r>
    </w:p>
    <w:p w:rsidR="0016259C" w:rsidRP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747" w:rsidRDefault="0016259C" w:rsidP="00162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</w:p>
    <w:p w:rsidR="00AF3747" w:rsidRDefault="00AF3747" w:rsidP="001625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259C" w:rsidRPr="0016259C" w:rsidRDefault="0016259C" w:rsidP="006822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259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16259C" w:rsidRPr="0016259C" w:rsidRDefault="00682279" w:rsidP="006822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16259C"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59C" w:rsidRPr="0016259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16259C"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59C" w:rsidRPr="0016259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16259C" w:rsidRPr="00682279" w:rsidRDefault="0016259C" w:rsidP="006822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77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279">
        <w:rPr>
          <w:rFonts w:ascii="Times New Roman" w:hAnsi="Times New Roman" w:cs="Times New Roman"/>
          <w:sz w:val="28"/>
          <w:szCs w:val="28"/>
          <w:lang w:val="uk-UA"/>
        </w:rPr>
        <w:t>06.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61BE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82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82279">
        <w:rPr>
          <w:rFonts w:ascii="Times New Roman" w:hAnsi="Times New Roman" w:cs="Times New Roman"/>
          <w:sz w:val="28"/>
          <w:szCs w:val="28"/>
          <w:lang w:val="uk-UA"/>
        </w:rPr>
        <w:t>2023 №</w:t>
      </w:r>
      <w:r w:rsidR="00682279">
        <w:rPr>
          <w:rFonts w:ascii="Times New Roman" w:hAnsi="Times New Roman" w:cs="Times New Roman"/>
          <w:sz w:val="28"/>
          <w:szCs w:val="28"/>
          <w:lang w:val="uk-UA"/>
        </w:rPr>
        <w:t xml:space="preserve"> 118</w:t>
      </w:r>
      <w:r w:rsidRPr="00682279">
        <w:rPr>
          <w:rFonts w:ascii="Times New Roman" w:hAnsi="Times New Roman" w:cs="Times New Roman"/>
          <w:sz w:val="28"/>
          <w:szCs w:val="28"/>
          <w:lang w:val="uk-UA"/>
        </w:rPr>
        <w:t xml:space="preserve"> -р</w:t>
      </w:r>
    </w:p>
    <w:p w:rsidR="0016259C" w:rsidRPr="00682279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279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16259C" w:rsidRPr="00682279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279">
        <w:rPr>
          <w:rFonts w:ascii="Times New Roman" w:hAnsi="Times New Roman" w:cs="Times New Roman"/>
          <w:sz w:val="28"/>
          <w:szCs w:val="28"/>
          <w:lang w:val="uk-UA"/>
        </w:rPr>
        <w:t xml:space="preserve">ініціативної групи з підготовки та проведення установчих зборів </w:t>
      </w:r>
    </w:p>
    <w:p w:rsidR="0016259C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279">
        <w:rPr>
          <w:rFonts w:ascii="Times New Roman" w:hAnsi="Times New Roman" w:cs="Times New Roman"/>
          <w:sz w:val="28"/>
          <w:szCs w:val="28"/>
          <w:lang w:val="uk-UA"/>
        </w:rPr>
        <w:t xml:space="preserve">для формування складу </w:t>
      </w:r>
      <w:r w:rsidR="00DF284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82279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DF284E" w:rsidRPr="00AF3747">
        <w:rPr>
          <w:rFonts w:ascii="Times New Roman" w:hAnsi="Times New Roman" w:cs="Times New Roman"/>
          <w:sz w:val="28"/>
          <w:szCs w:val="28"/>
          <w:lang w:val="uk-UA"/>
        </w:rPr>
        <w:t>з питань внутрішньо переміщених осіб при Калуській міській раді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6378"/>
      </w:tblGrid>
      <w:tr w:rsidR="00D14C22" w:rsidRPr="00CC2559" w:rsidTr="00546211">
        <w:tc>
          <w:tcPr>
            <w:tcW w:w="4254" w:type="dxa"/>
            <w:hideMark/>
          </w:tcPr>
          <w:p w:rsidR="00D14C22" w:rsidRPr="00546211" w:rsidRDefault="00D14C22" w:rsidP="00B1258B">
            <w:pPr>
              <w:tabs>
                <w:tab w:val="left" w:pos="0"/>
                <w:tab w:val="num" w:pos="142"/>
                <w:tab w:val="left" w:pos="18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Аліна Михайлівна</w:t>
            </w:r>
          </w:p>
        </w:tc>
        <w:tc>
          <w:tcPr>
            <w:tcW w:w="6378" w:type="dxa"/>
          </w:tcPr>
          <w:p w:rsidR="00D14C22" w:rsidRPr="0016259C" w:rsidRDefault="00D14C22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головний спеціаліст управління у справах сім’ї, молоді та спорту міської ради</w:t>
            </w:r>
          </w:p>
        </w:tc>
      </w:tr>
      <w:tr w:rsidR="00D14C22" w:rsidRPr="0016259C" w:rsidTr="00546211">
        <w:tc>
          <w:tcPr>
            <w:tcW w:w="4254" w:type="dxa"/>
            <w:hideMark/>
          </w:tcPr>
          <w:p w:rsidR="00D14C22" w:rsidRPr="00546211" w:rsidRDefault="00D14C22" w:rsidP="007E651C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Васильєв Володимир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Олександрович </w:t>
            </w:r>
          </w:p>
        </w:tc>
        <w:tc>
          <w:tcPr>
            <w:tcW w:w="6378" w:type="dxa"/>
          </w:tcPr>
          <w:p w:rsidR="00D14C22" w:rsidRPr="0016259C" w:rsidRDefault="00D14C22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громадської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Чисті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серця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Калуш» (за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4C22" w:rsidRPr="00CC2559" w:rsidTr="00546211">
        <w:tc>
          <w:tcPr>
            <w:tcW w:w="4254" w:type="dxa"/>
            <w:hideMark/>
          </w:tcPr>
          <w:p w:rsidR="00D14C22" w:rsidRPr="00546211" w:rsidRDefault="00D14C22" w:rsidP="00B1258B">
            <w:pPr>
              <w:tabs>
                <w:tab w:val="left" w:pos="0"/>
                <w:tab w:val="left" w:pos="180"/>
                <w:tab w:val="num" w:pos="90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Дзундза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Ярославівна</w:t>
            </w:r>
          </w:p>
        </w:tc>
        <w:tc>
          <w:tcPr>
            <w:tcW w:w="6378" w:type="dxa"/>
          </w:tcPr>
          <w:p w:rsidR="00D14C22" w:rsidRPr="00A6764B" w:rsidRDefault="00D14C22" w:rsidP="00B87FBF">
            <w:pPr>
              <w:pStyle w:val="a7"/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538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начальник </w:t>
            </w:r>
            <w:r w:rsidRPr="00A676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служб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A676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 справах дітей  міської ради</w:t>
            </w:r>
          </w:p>
        </w:tc>
      </w:tr>
      <w:tr w:rsidR="00D14C22" w:rsidRPr="0016259C" w:rsidTr="00546211">
        <w:trPr>
          <w:trHeight w:val="685"/>
        </w:trPr>
        <w:tc>
          <w:tcPr>
            <w:tcW w:w="4254" w:type="dxa"/>
            <w:hideMark/>
          </w:tcPr>
          <w:p w:rsidR="00D14C22" w:rsidRPr="00546211" w:rsidRDefault="00D14C22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Калініченко Тетяна Василівна</w:t>
            </w:r>
          </w:p>
        </w:tc>
        <w:tc>
          <w:tcPr>
            <w:tcW w:w="6378" w:type="dxa"/>
          </w:tcPr>
          <w:p w:rsidR="00D14C22" w:rsidRDefault="00D14C22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– юрист управління соціального захисту населення міської ради</w:t>
            </w:r>
          </w:p>
        </w:tc>
      </w:tr>
      <w:tr w:rsidR="00D14C22" w:rsidRPr="0016259C" w:rsidTr="00546211">
        <w:tc>
          <w:tcPr>
            <w:tcW w:w="4254" w:type="dxa"/>
            <w:hideMark/>
          </w:tcPr>
          <w:p w:rsidR="00D14C22" w:rsidRPr="00546211" w:rsidRDefault="00D14C22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Карпенченкова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  </w:t>
            </w: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6378" w:type="dxa"/>
          </w:tcPr>
          <w:p w:rsidR="00D14C22" w:rsidRPr="00CC2559" w:rsidRDefault="00D14C22" w:rsidP="00A6764B">
            <w:pPr>
              <w:pStyle w:val="a7"/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громадської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Чисті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серця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 xml:space="preserve"> Калуш» (за </w:t>
            </w:r>
            <w:proofErr w:type="spellStart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1625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4C22" w:rsidRPr="0016259C" w:rsidTr="00546211">
        <w:tc>
          <w:tcPr>
            <w:tcW w:w="4254" w:type="dxa"/>
            <w:hideMark/>
          </w:tcPr>
          <w:p w:rsidR="00D14C22" w:rsidRPr="00546211" w:rsidRDefault="00D14C22" w:rsidP="00B1258B">
            <w:pPr>
              <w:tabs>
                <w:tab w:val="left" w:pos="142"/>
                <w:tab w:val="left" w:pos="180"/>
                <w:tab w:val="num" w:pos="90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Несторівна </w:t>
            </w:r>
          </w:p>
        </w:tc>
        <w:tc>
          <w:tcPr>
            <w:tcW w:w="6378" w:type="dxa"/>
          </w:tcPr>
          <w:p w:rsidR="00D14C22" w:rsidRPr="00537526" w:rsidRDefault="00D14C22" w:rsidP="00B1258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375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заступник начальника управління освіти міської ради 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475DF1">
            <w:pPr>
              <w:tabs>
                <w:tab w:val="left" w:pos="0"/>
                <w:tab w:val="left" w:pos="1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Остап  Федорович</w:t>
            </w:r>
          </w:p>
        </w:tc>
        <w:tc>
          <w:tcPr>
            <w:tcW w:w="6378" w:type="dxa"/>
          </w:tcPr>
          <w:p w:rsidR="00D97055" w:rsidRPr="00537526" w:rsidRDefault="00D97055" w:rsidP="00475DF1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Молодіжної ради  (за згодою)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Линник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Євгенія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Георгіївна</w:t>
            </w:r>
          </w:p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:rsidR="00D97055" w:rsidRPr="00537526" w:rsidRDefault="00D97055" w:rsidP="00A6764B">
            <w:pPr>
              <w:pStyle w:val="a7"/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>громадської</w:t>
            </w:r>
            <w:proofErr w:type="spellEnd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>Чисті</w:t>
            </w:r>
            <w:proofErr w:type="spellEnd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>серця</w:t>
            </w:r>
            <w:proofErr w:type="spellEnd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 xml:space="preserve"> Калуш» (за </w:t>
            </w:r>
            <w:proofErr w:type="spellStart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5375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546211">
            <w:pPr>
              <w:tabs>
                <w:tab w:val="left" w:pos="0"/>
                <w:tab w:val="left" w:pos="1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Ірина Володимирівна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сектору роботи з внутрішньо переміщеними особами управління соціального захисту населення міської ради</w:t>
            </w:r>
          </w:p>
        </w:tc>
      </w:tr>
      <w:tr w:rsidR="00D97055" w:rsidRPr="00B1258B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Ощепкова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pStyle w:val="a7"/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Перегіняк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6378" w:type="dxa"/>
          </w:tcPr>
          <w:p w:rsidR="00D97055" w:rsidRPr="00537526" w:rsidRDefault="00D97055" w:rsidP="002F30C4">
            <w:pPr>
              <w:numPr>
                <w:ilvl w:val="0"/>
                <w:numId w:val="3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головний спеціаліст юридичного відділу виконавчого комітету міської ради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Пристінський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Вікторович 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numPr>
                <w:ilvl w:val="0"/>
                <w:numId w:val="3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 громадської організації «Союз Українок»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згодою </w:t>
            </w: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Прубняк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Степанівна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заступник начальника управління соціального захисту населення міської ради </w:t>
            </w:r>
          </w:p>
        </w:tc>
      </w:tr>
      <w:tr w:rsidR="00D97055" w:rsidRPr="0016259C" w:rsidTr="00546211">
        <w:trPr>
          <w:trHeight w:val="685"/>
        </w:trPr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Сеньків Тетяна Михайлівна</w:t>
            </w:r>
          </w:p>
        </w:tc>
        <w:tc>
          <w:tcPr>
            <w:tcW w:w="6378" w:type="dxa"/>
          </w:tcPr>
          <w:p w:rsidR="00D97055" w:rsidRPr="00537526" w:rsidRDefault="00D97055" w:rsidP="00FD6D24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економічного розвитку міста міської ради</w:t>
            </w:r>
          </w:p>
        </w:tc>
      </w:tr>
      <w:tr w:rsidR="00D97055" w:rsidRPr="0016259C" w:rsidTr="00546211">
        <w:trPr>
          <w:trHeight w:val="313"/>
        </w:trPr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Склярова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Дмитрівна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numPr>
                <w:ilvl w:val="0"/>
                <w:numId w:val="3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D97055" w:rsidRPr="00B1258B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</w:tabs>
              <w:spacing w:after="0" w:line="240" w:lineRule="auto"/>
              <w:ind w:left="33" w:righ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Скрипніков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Олександрович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pStyle w:val="a7"/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ТОВ «ВП «МОТОРІМПЕКС»  (за згодою)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34"/>
              </w:tabs>
              <w:spacing w:after="0" w:line="240" w:lineRule="auto"/>
              <w:ind w:left="33" w:righ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Світлана Миколаївна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numPr>
                <w:ilvl w:val="0"/>
                <w:numId w:val="3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D14C22">
            <w:pPr>
              <w:tabs>
                <w:tab w:val="left" w:pos="142"/>
                <w:tab w:val="left" w:pos="180"/>
                <w:tab w:val="num" w:pos="90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6378" w:type="dxa"/>
          </w:tcPr>
          <w:p w:rsidR="00D97055" w:rsidRPr="00537526" w:rsidRDefault="00D97055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375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в.о</w:t>
            </w:r>
            <w:proofErr w:type="spellEnd"/>
            <w:r w:rsidRPr="005375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начальника управління культури, національностей та релігії міської ради </w:t>
            </w:r>
          </w:p>
        </w:tc>
      </w:tr>
      <w:tr w:rsidR="00D97055" w:rsidRPr="0016259C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Іванна Петрівна</w:t>
            </w:r>
          </w:p>
        </w:tc>
        <w:tc>
          <w:tcPr>
            <w:tcW w:w="6378" w:type="dxa"/>
          </w:tcPr>
          <w:p w:rsidR="00D97055" w:rsidRPr="0016259C" w:rsidRDefault="00D97055" w:rsidP="00B87FBF">
            <w:pPr>
              <w:numPr>
                <w:ilvl w:val="0"/>
                <w:numId w:val="3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голови </w:t>
            </w:r>
            <w:proofErr w:type="spellStart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>благодійної</w:t>
            </w:r>
            <w:proofErr w:type="spellEnd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>Благодійний</w:t>
            </w:r>
            <w:proofErr w:type="spellEnd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 xml:space="preserve"> фонд «</w:t>
            </w:r>
            <w:proofErr w:type="spellStart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>Крила</w:t>
            </w:r>
            <w:proofErr w:type="spellEnd"/>
            <w:r w:rsidRPr="00CC2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97055" w:rsidRPr="00CC2559" w:rsidTr="00546211">
        <w:tc>
          <w:tcPr>
            <w:tcW w:w="4254" w:type="dxa"/>
            <w:hideMark/>
          </w:tcPr>
          <w:p w:rsidR="00D97055" w:rsidRPr="00546211" w:rsidRDefault="00D97055" w:rsidP="00B1258B">
            <w:pPr>
              <w:tabs>
                <w:tab w:val="left" w:pos="0"/>
                <w:tab w:val="left" w:pos="180"/>
                <w:tab w:val="num" w:pos="90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Ящишин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Любомирович </w:t>
            </w:r>
          </w:p>
        </w:tc>
        <w:tc>
          <w:tcPr>
            <w:tcW w:w="6378" w:type="dxa"/>
          </w:tcPr>
          <w:p w:rsidR="00D97055" w:rsidRDefault="00D97055" w:rsidP="002F30C4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юрисконсульт Калуського міського центру соціальних служб</w:t>
            </w:r>
          </w:p>
        </w:tc>
      </w:tr>
    </w:tbl>
    <w:p w:rsidR="00676581" w:rsidRDefault="00676581" w:rsidP="00676581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sectPr w:rsidR="00676581" w:rsidSect="00B125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4CC8"/>
    <w:multiLevelType w:val="hybridMultilevel"/>
    <w:tmpl w:val="C442B506"/>
    <w:lvl w:ilvl="0" w:tplc="3F028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24B22"/>
    <w:multiLevelType w:val="hybridMultilevel"/>
    <w:tmpl w:val="8D707AF8"/>
    <w:lvl w:ilvl="0" w:tplc="95BCC89C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240AB"/>
    <w:multiLevelType w:val="hybridMultilevel"/>
    <w:tmpl w:val="A85EA984"/>
    <w:lvl w:ilvl="0" w:tplc="AAB8CD22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A51B9"/>
    <w:multiLevelType w:val="hybridMultilevel"/>
    <w:tmpl w:val="50DC95E4"/>
    <w:lvl w:ilvl="0" w:tplc="6BCAB81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259C"/>
    <w:rsid w:val="000F541A"/>
    <w:rsid w:val="00154767"/>
    <w:rsid w:val="0016259C"/>
    <w:rsid w:val="001E391F"/>
    <w:rsid w:val="001E758D"/>
    <w:rsid w:val="002279A3"/>
    <w:rsid w:val="002A2FF0"/>
    <w:rsid w:val="002F30C4"/>
    <w:rsid w:val="003170B3"/>
    <w:rsid w:val="004E5931"/>
    <w:rsid w:val="00535497"/>
    <w:rsid w:val="00537526"/>
    <w:rsid w:val="00546211"/>
    <w:rsid w:val="005F7B73"/>
    <w:rsid w:val="00635AC7"/>
    <w:rsid w:val="00676581"/>
    <w:rsid w:val="00682279"/>
    <w:rsid w:val="00717E75"/>
    <w:rsid w:val="00777BAA"/>
    <w:rsid w:val="007D0D26"/>
    <w:rsid w:val="007D41B0"/>
    <w:rsid w:val="007E0A26"/>
    <w:rsid w:val="007E651C"/>
    <w:rsid w:val="00A47F5B"/>
    <w:rsid w:val="00A623E7"/>
    <w:rsid w:val="00A6764B"/>
    <w:rsid w:val="00AC5B91"/>
    <w:rsid w:val="00AF0F98"/>
    <w:rsid w:val="00AF3747"/>
    <w:rsid w:val="00B1258B"/>
    <w:rsid w:val="00B4791C"/>
    <w:rsid w:val="00B6703F"/>
    <w:rsid w:val="00B87FBF"/>
    <w:rsid w:val="00B94BA8"/>
    <w:rsid w:val="00C61BED"/>
    <w:rsid w:val="00CC2559"/>
    <w:rsid w:val="00D14C22"/>
    <w:rsid w:val="00D97055"/>
    <w:rsid w:val="00DF284E"/>
    <w:rsid w:val="00E10EA7"/>
    <w:rsid w:val="00E748CE"/>
    <w:rsid w:val="00EF6E12"/>
    <w:rsid w:val="00F03D62"/>
    <w:rsid w:val="00F05AF9"/>
    <w:rsid w:val="00F10663"/>
    <w:rsid w:val="00F17EFA"/>
    <w:rsid w:val="00F31C1D"/>
    <w:rsid w:val="00F914F3"/>
    <w:rsid w:val="00F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8EDDF"/>
  <w15:docId w15:val="{A0A447F6-A336-4BF5-9276-04077D74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1F"/>
  </w:style>
  <w:style w:type="paragraph" w:styleId="4">
    <w:name w:val="heading 4"/>
    <w:basedOn w:val="a"/>
    <w:next w:val="a"/>
    <w:link w:val="40"/>
    <w:semiHidden/>
    <w:unhideWhenUsed/>
    <w:qFormat/>
    <w:rsid w:val="0016259C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6259C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5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6259C"/>
    <w:rPr>
      <w:b/>
      <w:bCs/>
    </w:rPr>
  </w:style>
  <w:style w:type="paragraph" w:styleId="a7">
    <w:name w:val="List Paragraph"/>
    <w:basedOn w:val="a"/>
    <w:uiPriority w:val="34"/>
    <w:qFormat/>
    <w:rsid w:val="00AF3747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AF0F9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F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2023-06-14T08:19:00Z</cp:lastPrinted>
  <dcterms:created xsi:type="dcterms:W3CDTF">2023-05-16T11:24:00Z</dcterms:created>
  <dcterms:modified xsi:type="dcterms:W3CDTF">2023-06-16T11:47:00Z</dcterms:modified>
</cp:coreProperties>
</file>