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317E4" w14:textId="77777777" w:rsidR="00E27A81" w:rsidRPr="00E27A81" w:rsidRDefault="00E27A81" w:rsidP="00E27A81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Hlk126655877"/>
    </w:p>
    <w:p w14:paraId="4E185A0C" w14:textId="77777777" w:rsidR="00E27A81" w:rsidRPr="00E27A81" w:rsidRDefault="00E27A81" w:rsidP="00E27A81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27A8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9610FF5" wp14:editId="3BADE0DA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35E7F" w14:textId="77777777" w:rsidR="00E27A81" w:rsidRPr="00E27A81" w:rsidRDefault="00E27A81" w:rsidP="00E27A81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27A8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14:paraId="0E8CE357" w14:textId="77777777" w:rsidR="00E27A81" w:rsidRPr="00E27A81" w:rsidRDefault="00E27A81" w:rsidP="00E27A8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27A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4DFA32BB" w14:textId="77777777" w:rsidR="00E27A81" w:rsidRPr="00E27A81" w:rsidRDefault="00E27A81" w:rsidP="00E27A8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27A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12791DA2" w14:textId="77777777" w:rsidR="00E27A81" w:rsidRPr="00E27A81" w:rsidRDefault="00E27A81" w:rsidP="00E27A8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E27A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4B728054" w14:textId="4A8C16AA" w:rsidR="00E27A81" w:rsidRPr="00E27A81" w:rsidRDefault="00E27A81" w:rsidP="00E27A8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27A81">
        <w:rPr>
          <w:rFonts w:ascii="Calibri" w:eastAsia="Times New Roman" w:hAnsi="Calibri" w:cs="Times New Roman"/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8999B2F" wp14:editId="6C8878B8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3849A" id="Прямая соединительная линия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02B2045D" w14:textId="77777777" w:rsidR="00E27A81" w:rsidRPr="00E27A81" w:rsidRDefault="00E27A81" w:rsidP="00E27A8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27A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025E2234" w14:textId="77777777" w:rsidR="00E27A81" w:rsidRPr="00E27A81" w:rsidRDefault="00E27A81" w:rsidP="00E27A8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052E421" w14:textId="11A78731" w:rsidR="00E27A81" w:rsidRPr="00E27A81" w:rsidRDefault="00E27A81" w:rsidP="00E27A8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25</w:t>
      </w:r>
      <w:r w:rsidRPr="00E27A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.04.2023                                        м. Калуш</w:t>
      </w:r>
      <w:r w:rsidRPr="00E27A8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27A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№ 95</w:t>
      </w:r>
      <w:r w:rsidRPr="00E27A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            </w:t>
      </w:r>
    </w:p>
    <w:p w14:paraId="3602F13B" w14:textId="72671D32" w:rsidR="00EA1FD4" w:rsidRPr="00E27A81" w:rsidRDefault="00EA1FD4" w:rsidP="00EA1FD4">
      <w:pPr>
        <w:rPr>
          <w:lang w:val="ru-RU"/>
        </w:rPr>
      </w:pPr>
    </w:p>
    <w:tbl>
      <w:tblPr>
        <w:tblStyle w:val="a3"/>
        <w:tblW w:w="8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3860"/>
      </w:tblGrid>
      <w:tr w:rsidR="00EA1FD4" w:rsidRPr="00E27A81" w14:paraId="4ECDC39F" w14:textId="77777777" w:rsidTr="00E27A81">
        <w:trPr>
          <w:trHeight w:val="2280"/>
        </w:trPr>
        <w:tc>
          <w:tcPr>
            <w:tcW w:w="4995" w:type="dxa"/>
          </w:tcPr>
          <w:p w14:paraId="29ED2267" w14:textId="77777777" w:rsidR="00EA1FD4" w:rsidRPr="00817F08" w:rsidRDefault="00EA1FD4" w:rsidP="00E27A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094D8537" w14:textId="77777777" w:rsidR="00EA1FD4" w:rsidRDefault="00EA1FD4" w:rsidP="00E27A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військовослужбовців </w:t>
            </w:r>
          </w:p>
          <w:p w14:paraId="7DFC4081" w14:textId="5B4B838E" w:rsidR="00EA1FD4" w:rsidRDefault="00C46F30" w:rsidP="00E27A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Ігора</w:t>
            </w:r>
            <w:proofErr w:type="spellEnd"/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ПАНАСЕНКА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40926DC2" w14:textId="77777777" w:rsidR="006944E5" w:rsidRDefault="00C46F30" w:rsidP="00E27A8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Романа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МЕЛЬНИКА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Ельвіна</w:t>
            </w:r>
            <w:proofErr w:type="spellEnd"/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НОВРУЗОВА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МАТКОВСЬКОГО</w:t>
            </w:r>
            <w:r w:rsidR="005A3F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Михайла ОЛІЙНИКА, Олега КОНОПАДА, </w:t>
            </w:r>
          </w:p>
          <w:p w14:paraId="29195A95" w14:textId="54561461" w:rsidR="00EA1FD4" w:rsidRPr="006944E5" w:rsidRDefault="005A3F67" w:rsidP="00E27A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КАЩАКА,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КРАВЦЯ, </w:t>
            </w:r>
            <w:proofErr w:type="spellStart"/>
            <w:r w:rsidR="002C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Віталія</w:t>
            </w:r>
            <w:proofErr w:type="spellEnd"/>
            <w:r w:rsidR="002C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ЛУЧК</w:t>
            </w:r>
            <w:r w:rsidR="002C0B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Марата ДАДАБАЄВА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та</w:t>
            </w:r>
            <w:r w:rsidR="006944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Валентина</w:t>
            </w:r>
            <w:r w:rsidR="00EA1F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НЕСТОРОВА</w:t>
            </w:r>
          </w:p>
        </w:tc>
        <w:tc>
          <w:tcPr>
            <w:tcW w:w="3860" w:type="dxa"/>
          </w:tcPr>
          <w:p w14:paraId="4CB4CA9D" w14:textId="77777777" w:rsidR="00EA1FD4" w:rsidRPr="00E27A81" w:rsidRDefault="00EA1FD4" w:rsidP="003C3F17">
            <w:pPr>
              <w:rPr>
                <w:lang w:val="ru-RU"/>
              </w:rPr>
            </w:pPr>
          </w:p>
        </w:tc>
      </w:tr>
    </w:tbl>
    <w:p w14:paraId="46D69BC1" w14:textId="77777777" w:rsidR="00EA1FD4" w:rsidRPr="00E27A81" w:rsidRDefault="00EA1FD4" w:rsidP="00EA1FD4">
      <w:pPr>
        <w:rPr>
          <w:lang w:val="ru-RU"/>
        </w:rPr>
      </w:pPr>
    </w:p>
    <w:p w14:paraId="16E53C43" w14:textId="0B3F0347" w:rsidR="00CC1033" w:rsidRDefault="00EA1FD4" w:rsidP="00EA1FD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ПАНАСЕНКА </w:t>
      </w:r>
      <w:proofErr w:type="spellStart"/>
      <w:r w:rsidR="005A3F67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 Олексійовича, </w:t>
      </w:r>
      <w:bookmarkStart w:id="1" w:name="_Hlk133311581"/>
      <w:r w:rsidR="005A3F67">
        <w:rPr>
          <w:rFonts w:ascii="Times New Roman" w:hAnsi="Times New Roman" w:cs="Times New Roman"/>
          <w:sz w:val="28"/>
          <w:szCs w:val="28"/>
          <w:lang w:val="uk-UA"/>
        </w:rPr>
        <w:t>МЕЛЬНИКА Романа Васильовича</w:t>
      </w:r>
      <w:bookmarkEnd w:id="1"/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2" w:name="_Hlk133311595"/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НОВРУЗОВА Ельвіна </w:t>
      </w:r>
      <w:proofErr w:type="spellStart"/>
      <w:r w:rsidR="005A3F67">
        <w:rPr>
          <w:rFonts w:ascii="Times New Roman" w:hAnsi="Times New Roman" w:cs="Times New Roman"/>
          <w:sz w:val="28"/>
          <w:szCs w:val="28"/>
          <w:lang w:val="uk-UA"/>
        </w:rPr>
        <w:t>Ілгаровича</w:t>
      </w:r>
      <w:bookmarkEnd w:id="2"/>
      <w:proofErr w:type="spellEnd"/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3" w:name="_Hlk133310346"/>
      <w:r w:rsidR="005A3F67">
        <w:rPr>
          <w:rFonts w:ascii="Times New Roman" w:hAnsi="Times New Roman" w:cs="Times New Roman"/>
          <w:sz w:val="28"/>
          <w:szCs w:val="28"/>
          <w:lang w:val="uk-UA"/>
        </w:rPr>
        <w:t>МАТКОВСЬКОГО Дмитра</w:t>
      </w:r>
      <w:bookmarkEnd w:id="3"/>
      <w:r w:rsidR="000F5806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Віталійовича</w:t>
      </w:r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4" w:name="_Hlk133311640"/>
      <w:r w:rsidR="005A3F67">
        <w:rPr>
          <w:rFonts w:ascii="Times New Roman" w:hAnsi="Times New Roman" w:cs="Times New Roman"/>
          <w:sz w:val="28"/>
          <w:szCs w:val="28"/>
          <w:lang w:val="uk-UA"/>
        </w:rPr>
        <w:t>ОЛІЙНИКА Михайла Михайловича</w:t>
      </w:r>
      <w:bookmarkEnd w:id="4"/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КОНОПАДИ Олега Ігоровича, </w:t>
      </w:r>
      <w:bookmarkStart w:id="5" w:name="_Hlk133310484"/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КАЩАКА </w:t>
      </w:r>
      <w:proofErr w:type="spellStart"/>
      <w:r w:rsidR="005A3F67">
        <w:rPr>
          <w:rFonts w:ascii="Times New Roman" w:hAnsi="Times New Roman" w:cs="Times New Roman"/>
          <w:sz w:val="28"/>
          <w:szCs w:val="28"/>
          <w:lang w:val="uk-UA"/>
        </w:rPr>
        <w:t>Ігора</w:t>
      </w:r>
      <w:bookmarkEnd w:id="5"/>
      <w:proofErr w:type="spellEnd"/>
      <w:r w:rsidR="00A260AC">
        <w:rPr>
          <w:rFonts w:ascii="Times New Roman" w:hAnsi="Times New Roman" w:cs="Times New Roman"/>
          <w:sz w:val="28"/>
          <w:szCs w:val="28"/>
          <w:lang w:val="uk-UA"/>
        </w:rPr>
        <w:t xml:space="preserve"> Івановича</w:t>
      </w:r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6" w:name="_Hlk133310501"/>
      <w:r w:rsidR="005A3F67">
        <w:rPr>
          <w:rFonts w:ascii="Times New Roman" w:hAnsi="Times New Roman" w:cs="Times New Roman"/>
          <w:sz w:val="28"/>
          <w:szCs w:val="28"/>
          <w:lang w:val="uk-UA"/>
        </w:rPr>
        <w:t>КРАВЦЯ Андрія</w:t>
      </w:r>
      <w:bookmarkEnd w:id="6"/>
      <w:r w:rsidR="00426D08">
        <w:rPr>
          <w:rFonts w:ascii="Times New Roman" w:hAnsi="Times New Roman" w:cs="Times New Roman"/>
          <w:sz w:val="28"/>
          <w:szCs w:val="28"/>
          <w:lang w:val="uk-UA"/>
        </w:rPr>
        <w:t xml:space="preserve"> Дмитровича</w:t>
      </w:r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7" w:name="_Hlk133311765"/>
      <w:r w:rsidR="005A3F67">
        <w:rPr>
          <w:rFonts w:ascii="Times New Roman" w:hAnsi="Times New Roman" w:cs="Times New Roman"/>
          <w:sz w:val="28"/>
          <w:szCs w:val="28"/>
          <w:lang w:val="uk-UA"/>
        </w:rPr>
        <w:t>ЛУЧКИ</w:t>
      </w:r>
      <w:bookmarkEnd w:id="7"/>
      <w:r w:rsidR="002C0B44">
        <w:rPr>
          <w:rFonts w:ascii="Times New Roman" w:hAnsi="Times New Roman" w:cs="Times New Roman"/>
          <w:sz w:val="28"/>
          <w:szCs w:val="28"/>
          <w:lang w:val="uk-UA"/>
        </w:rPr>
        <w:t xml:space="preserve"> Віталія Михайловича</w:t>
      </w:r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6434" w:rsidRPr="00096434">
        <w:rPr>
          <w:rFonts w:ascii="Times New Roman" w:hAnsi="Times New Roman" w:cs="Times New Roman"/>
          <w:sz w:val="28"/>
          <w:szCs w:val="28"/>
          <w:lang w:val="uk-UA"/>
        </w:rPr>
        <w:t xml:space="preserve">ДАДАБАЄВА Марата </w:t>
      </w:r>
      <w:proofErr w:type="spellStart"/>
      <w:r w:rsidR="00096434" w:rsidRPr="00096434">
        <w:rPr>
          <w:rFonts w:ascii="Times New Roman" w:hAnsi="Times New Roman" w:cs="Times New Roman"/>
          <w:sz w:val="28"/>
          <w:szCs w:val="28"/>
          <w:lang w:val="uk-UA"/>
        </w:rPr>
        <w:t>Абдухамідовича</w:t>
      </w:r>
      <w:proofErr w:type="spellEnd"/>
      <w:r w:rsidR="00096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3F6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bookmarkStart w:id="8" w:name="_Hlk133310550"/>
      <w:r w:rsidR="005A3F67">
        <w:rPr>
          <w:rFonts w:ascii="Times New Roman" w:hAnsi="Times New Roman" w:cs="Times New Roman"/>
          <w:sz w:val="28"/>
          <w:szCs w:val="28"/>
          <w:lang w:val="uk-UA"/>
        </w:rPr>
        <w:t>НЕСТОРОВА Валентина</w:t>
      </w:r>
      <w:bookmarkEnd w:id="8"/>
      <w:r w:rsidR="00096434">
        <w:rPr>
          <w:rFonts w:ascii="Times New Roman" w:hAnsi="Times New Roman" w:cs="Times New Roman"/>
          <w:sz w:val="28"/>
          <w:szCs w:val="28"/>
          <w:lang w:val="uk-UA"/>
        </w:rPr>
        <w:t xml:space="preserve"> Валерійовича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00C2C00" w14:textId="68A59457" w:rsidR="00EA1FD4" w:rsidRPr="0066226F" w:rsidRDefault="00EA1FD4" w:rsidP="00EA1F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кошторис видатків, пов’язаний з похованням загиблого військовослужбовця </w:t>
      </w:r>
      <w:r w:rsidR="00B75AC4"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ПАНАСЕНКА </w:t>
      </w:r>
      <w:proofErr w:type="spellStart"/>
      <w:r w:rsidR="00B75AC4" w:rsidRPr="00B75AC4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="00B75AC4"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 Олексійовича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1.</w:t>
      </w:r>
    </w:p>
    <w:p w14:paraId="4E00F143" w14:textId="66B1F994" w:rsidR="00EA1FD4" w:rsidRDefault="00EA1FD4" w:rsidP="00EA1F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B75AC4"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МЕЛЬНИКА Романа Васильовича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згідно з додатком 2.</w:t>
      </w:r>
    </w:p>
    <w:p w14:paraId="15347B72" w14:textId="3F29AA90" w:rsidR="00EA1FD4" w:rsidRDefault="00EA1FD4" w:rsidP="00CC10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04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B75AC4">
        <w:rPr>
          <w:rFonts w:ascii="Times New Roman" w:hAnsi="Times New Roman" w:cs="Times New Roman"/>
          <w:sz w:val="28"/>
          <w:szCs w:val="28"/>
          <w:lang w:val="uk-UA"/>
        </w:rPr>
        <w:t xml:space="preserve">НОВРУЗОВА Ельвіна </w:t>
      </w:r>
      <w:proofErr w:type="spellStart"/>
      <w:r w:rsidR="00B75AC4">
        <w:rPr>
          <w:rFonts w:ascii="Times New Roman" w:hAnsi="Times New Roman" w:cs="Times New Roman"/>
          <w:sz w:val="28"/>
          <w:szCs w:val="28"/>
          <w:lang w:val="uk-UA"/>
        </w:rPr>
        <w:t>Ілгаровича</w:t>
      </w:r>
      <w:proofErr w:type="spellEnd"/>
      <w:r w:rsidR="00B75AC4" w:rsidRPr="00902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045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2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07E5FD" w14:textId="4878A554" w:rsidR="00CC1033" w:rsidRPr="00CC1033" w:rsidRDefault="00CC1033" w:rsidP="00CC10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03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0F5806" w:rsidRPr="000F5806">
        <w:rPr>
          <w:rFonts w:ascii="Times New Roman" w:hAnsi="Times New Roman" w:cs="Times New Roman"/>
          <w:sz w:val="28"/>
          <w:szCs w:val="28"/>
          <w:lang w:val="uk-UA"/>
        </w:rPr>
        <w:t>МАТКОВСЬКОГО Дмитра Віталійовича</w:t>
      </w:r>
      <w:r w:rsidR="00B75AC4" w:rsidRPr="00CC1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033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C10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3D8E60" w14:textId="1147F394" w:rsidR="00CC1033" w:rsidRDefault="00CC1033" w:rsidP="00B75A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03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B75AC4">
        <w:rPr>
          <w:rFonts w:ascii="Times New Roman" w:hAnsi="Times New Roman" w:cs="Times New Roman"/>
          <w:sz w:val="28"/>
          <w:szCs w:val="28"/>
          <w:lang w:val="uk-UA"/>
        </w:rPr>
        <w:t>ОЛІЙНИКА Михайла Михайловича</w:t>
      </w:r>
      <w:r w:rsidR="00B75AC4" w:rsidRPr="00CC1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033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C10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6BFC79" w14:textId="689D3304" w:rsidR="00B75AC4" w:rsidRPr="00B75AC4" w:rsidRDefault="00B75AC4" w:rsidP="00B75A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631BEF" w:rsidRPr="00631BEF">
        <w:rPr>
          <w:rFonts w:ascii="Times New Roman" w:hAnsi="Times New Roman" w:cs="Times New Roman"/>
          <w:sz w:val="28"/>
          <w:szCs w:val="28"/>
          <w:lang w:val="uk-UA"/>
        </w:rPr>
        <w:t>КОНОПАДИ Олега Ігоровича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 w:rsidR="00C170D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C03676" w14:textId="47272CD6" w:rsidR="00B75AC4" w:rsidRPr="00B75AC4" w:rsidRDefault="00B75AC4" w:rsidP="00B75A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A260AC" w:rsidRPr="00A260AC">
        <w:rPr>
          <w:rFonts w:ascii="Times New Roman" w:hAnsi="Times New Roman" w:cs="Times New Roman"/>
          <w:sz w:val="28"/>
          <w:szCs w:val="28"/>
          <w:lang w:val="uk-UA"/>
        </w:rPr>
        <w:t xml:space="preserve">КАЩАКА </w:t>
      </w:r>
      <w:proofErr w:type="spellStart"/>
      <w:r w:rsidR="00A260AC" w:rsidRPr="00A260AC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="00A260AC" w:rsidRPr="00A260AC">
        <w:rPr>
          <w:rFonts w:ascii="Times New Roman" w:hAnsi="Times New Roman" w:cs="Times New Roman"/>
          <w:sz w:val="28"/>
          <w:szCs w:val="28"/>
          <w:lang w:val="uk-UA"/>
        </w:rPr>
        <w:t xml:space="preserve"> Івановича 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 w:rsidR="00C170D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A5369A" w14:textId="56F36403" w:rsidR="00B75AC4" w:rsidRPr="00B75AC4" w:rsidRDefault="00B75AC4" w:rsidP="00B75A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426D08" w:rsidRPr="00426D08">
        <w:rPr>
          <w:rFonts w:ascii="Times New Roman" w:hAnsi="Times New Roman" w:cs="Times New Roman"/>
          <w:sz w:val="28"/>
          <w:szCs w:val="28"/>
          <w:lang w:val="uk-UA"/>
        </w:rPr>
        <w:t>КРАВЦЯ Андрія Дмитровича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 w:rsidR="00C170D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C1742F" w14:textId="7344D360" w:rsidR="00B75AC4" w:rsidRPr="00B75AC4" w:rsidRDefault="00B75AC4" w:rsidP="00B75A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631BEF" w:rsidRPr="00631BEF">
        <w:rPr>
          <w:rFonts w:ascii="Times New Roman" w:hAnsi="Times New Roman" w:cs="Times New Roman"/>
          <w:sz w:val="28"/>
          <w:szCs w:val="28"/>
          <w:lang w:val="uk-UA"/>
        </w:rPr>
        <w:t>ЛУЧКИ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0B44" w:rsidRPr="002C0B44">
        <w:rPr>
          <w:rFonts w:ascii="Times New Roman" w:hAnsi="Times New Roman" w:cs="Times New Roman"/>
          <w:sz w:val="28"/>
          <w:szCs w:val="28"/>
          <w:lang w:val="uk-UA"/>
        </w:rPr>
        <w:t xml:space="preserve">Віталія Михайловича 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 w:rsidR="00C170D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599883" w14:textId="6D55A705" w:rsidR="00B75AC4" w:rsidRPr="00B75AC4" w:rsidRDefault="00B75AC4" w:rsidP="00B75A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096434" w:rsidRPr="00096434">
        <w:rPr>
          <w:rFonts w:ascii="Times New Roman" w:hAnsi="Times New Roman" w:cs="Times New Roman"/>
          <w:sz w:val="28"/>
          <w:szCs w:val="28"/>
          <w:lang w:val="uk-UA"/>
        </w:rPr>
        <w:t xml:space="preserve">ДАДАБАЄВА Марата </w:t>
      </w:r>
      <w:proofErr w:type="spellStart"/>
      <w:r w:rsidR="00096434" w:rsidRPr="00096434">
        <w:rPr>
          <w:rFonts w:ascii="Times New Roman" w:hAnsi="Times New Roman" w:cs="Times New Roman"/>
          <w:sz w:val="28"/>
          <w:szCs w:val="28"/>
          <w:lang w:val="uk-UA"/>
        </w:rPr>
        <w:t>Абдухамідовича</w:t>
      </w:r>
      <w:proofErr w:type="spellEnd"/>
      <w:r w:rsidR="00096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 w:rsidR="00C170D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0F1D5E" w14:textId="5DE70878" w:rsidR="00B75AC4" w:rsidRPr="00B75AC4" w:rsidRDefault="00B75AC4" w:rsidP="00B75A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="00096434" w:rsidRPr="00096434">
        <w:rPr>
          <w:rFonts w:ascii="Times New Roman" w:hAnsi="Times New Roman" w:cs="Times New Roman"/>
          <w:sz w:val="28"/>
          <w:szCs w:val="28"/>
          <w:lang w:val="uk-UA"/>
        </w:rPr>
        <w:t>НЕСТОРОВА Валентина Валерійовича</w:t>
      </w:r>
      <w:r w:rsidR="00096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 w:rsidR="00C170D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B75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7091AB" w14:textId="62FA1287" w:rsidR="00EA1FD4" w:rsidRDefault="00EA1FD4" w:rsidP="00EA1F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Pr="0066226F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>
        <w:rPr>
          <w:rFonts w:ascii="Times New Roman" w:hAnsi="Times New Roman" w:cs="Times New Roman"/>
          <w:sz w:val="28"/>
          <w:szCs w:val="28"/>
          <w:lang w:val="uk-UA"/>
        </w:rPr>
        <w:t>Ірина ГУМЕН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кошторисами видатків, затверджених пунктом 1, 2</w:t>
      </w:r>
      <w:r>
        <w:rPr>
          <w:rFonts w:ascii="Times New Roman" w:hAnsi="Times New Roman" w:cs="Times New Roman"/>
          <w:sz w:val="28"/>
          <w:szCs w:val="28"/>
          <w:lang w:val="uk-UA"/>
        </w:rPr>
        <w:t>, 3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>, 4, 5</w:t>
      </w:r>
      <w:r w:rsidR="00847892">
        <w:rPr>
          <w:rFonts w:ascii="Times New Roman" w:hAnsi="Times New Roman" w:cs="Times New Roman"/>
          <w:sz w:val="28"/>
          <w:szCs w:val="28"/>
          <w:lang w:val="uk-UA"/>
        </w:rPr>
        <w:t>, 6, 7, 8, 9, 10</w:t>
      </w:r>
      <w:r w:rsidR="00631BEF">
        <w:rPr>
          <w:rFonts w:ascii="Times New Roman" w:hAnsi="Times New Roman" w:cs="Times New Roman"/>
          <w:sz w:val="28"/>
          <w:szCs w:val="28"/>
          <w:lang w:val="uk-UA"/>
        </w:rPr>
        <w:t>, 11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14:paraId="2EA5B9EF" w14:textId="7EC42412" w:rsidR="00E27A81" w:rsidRDefault="00E27A81" w:rsidP="00E27A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A8CD2F" w14:textId="77777777" w:rsidR="00E27A81" w:rsidRPr="00E27A81" w:rsidRDefault="00E27A81" w:rsidP="00E27A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910B04" w14:textId="77777777" w:rsidR="00EA1FD4" w:rsidRPr="0066226F" w:rsidRDefault="00EA1FD4" w:rsidP="00EA1F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Організаційному відділу виконавчого комітету Калуської міської ради (Олександр КОРПАН) забезпечити супровід проектів договорів та їх виконання в межах своєї компетенції. </w:t>
      </w:r>
    </w:p>
    <w:p w14:paraId="2CE84AE6" w14:textId="6D9760B4" w:rsidR="00EA1FD4" w:rsidRDefault="00EA1FD4" w:rsidP="00EA1F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</w:t>
      </w:r>
      <w:r w:rsidR="00631BEF" w:rsidRPr="00631BEF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САВКУ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2C1404" w14:textId="77777777" w:rsidR="00631BEF" w:rsidRPr="00B80269" w:rsidRDefault="00631BEF" w:rsidP="00B802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669"/>
      </w:tblGrid>
      <w:tr w:rsidR="00EA1FD4" w14:paraId="5A075544" w14:textId="77777777" w:rsidTr="003C3F17">
        <w:tc>
          <w:tcPr>
            <w:tcW w:w="4737" w:type="dxa"/>
          </w:tcPr>
          <w:p w14:paraId="668E32A4" w14:textId="77777777" w:rsidR="00EA1FD4" w:rsidRDefault="00EA1FD4" w:rsidP="003C3F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14:paraId="7839BCA7" w14:textId="0EA90CDB" w:rsidR="00EA1FD4" w:rsidRDefault="00EA1FD4" w:rsidP="003C3F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 w:rsidR="00CC1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631B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</w:tc>
      </w:tr>
    </w:tbl>
    <w:p w14:paraId="078498CC" w14:textId="5449103A" w:rsidR="00631BEF" w:rsidRDefault="00EA1FD4" w:rsidP="00F66C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DDFECF4" w14:textId="77777777" w:rsidR="00631BEF" w:rsidRPr="00F66CB3" w:rsidRDefault="00631BEF" w:rsidP="00F66CB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6BC86" w14:textId="77777777" w:rsidR="00631BEF" w:rsidRDefault="00631BEF" w:rsidP="00EA1FD4"/>
    <w:p w14:paraId="2FE558A8" w14:textId="77777777" w:rsidR="00631BEF" w:rsidRDefault="00631BEF" w:rsidP="00EA1FD4"/>
    <w:p w14:paraId="328A9B92" w14:textId="77777777" w:rsidR="00631BEF" w:rsidRDefault="00631BEF" w:rsidP="00EA1FD4"/>
    <w:p w14:paraId="4720A91C" w14:textId="77777777" w:rsidR="00631BEF" w:rsidRDefault="00631BEF" w:rsidP="00EA1FD4"/>
    <w:p w14:paraId="020C0D50" w14:textId="77777777" w:rsidR="00631BEF" w:rsidRDefault="00631BEF" w:rsidP="00EA1FD4"/>
    <w:p w14:paraId="32C64D27" w14:textId="77777777" w:rsidR="00E85CEA" w:rsidRDefault="00E85CEA" w:rsidP="00EA1FD4"/>
    <w:p w14:paraId="6EEEDBF9" w14:textId="5E3B44F8" w:rsidR="00E85CEA" w:rsidRDefault="00E85CEA" w:rsidP="00EA1FD4"/>
    <w:p w14:paraId="22D1BA7C" w14:textId="62EBD919" w:rsidR="00E27A81" w:rsidRDefault="00E27A81" w:rsidP="00EA1FD4"/>
    <w:p w14:paraId="0CF47AD0" w14:textId="1A18322A" w:rsidR="00E27A81" w:rsidRDefault="00E27A81" w:rsidP="00EA1FD4"/>
    <w:p w14:paraId="2D493C5E" w14:textId="6D9DA415" w:rsidR="00E27A81" w:rsidRDefault="00E27A81" w:rsidP="00EA1FD4"/>
    <w:p w14:paraId="53ACB3D6" w14:textId="237BFC79" w:rsidR="00E27A81" w:rsidRDefault="00E27A81" w:rsidP="00EA1FD4"/>
    <w:p w14:paraId="66917EBA" w14:textId="76B79E6D" w:rsidR="00E27A81" w:rsidRDefault="00E27A81" w:rsidP="00EA1FD4"/>
    <w:p w14:paraId="7D45BB46" w14:textId="772E5A0C" w:rsidR="00E27A81" w:rsidRDefault="00E27A81" w:rsidP="00EA1FD4"/>
    <w:p w14:paraId="484174AC" w14:textId="1225BD22" w:rsidR="00E27A81" w:rsidRDefault="00E27A81" w:rsidP="00EA1FD4"/>
    <w:p w14:paraId="4CD5823D" w14:textId="35F2438A" w:rsidR="00E27A81" w:rsidRDefault="00E27A81" w:rsidP="00EA1FD4"/>
    <w:p w14:paraId="2A15D5C2" w14:textId="22B6380A" w:rsidR="00E27A81" w:rsidRDefault="00E27A81" w:rsidP="00EA1FD4"/>
    <w:p w14:paraId="439092D4" w14:textId="1C5D9587" w:rsidR="00E27A81" w:rsidRDefault="00E27A81" w:rsidP="00EA1FD4"/>
    <w:p w14:paraId="4D3E0C99" w14:textId="60761808" w:rsidR="00E27A81" w:rsidRDefault="00E27A81" w:rsidP="00EA1FD4"/>
    <w:p w14:paraId="496C74D1" w14:textId="4E40E8A4" w:rsidR="00E85CEA" w:rsidRDefault="00E85CEA" w:rsidP="00EA1FD4"/>
    <w:p w14:paraId="709B7FF7" w14:textId="77777777" w:rsidR="00631BEF" w:rsidRDefault="00631BEF" w:rsidP="00EA1FD4"/>
    <w:p w14:paraId="06F5FAC4" w14:textId="64419251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25A1ED99" w14:textId="77777777" w:rsidR="00EA1FD4" w:rsidRPr="00817F08" w:rsidRDefault="00EA1FD4" w:rsidP="00EA1FD4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5024C97E" w14:textId="38AA00C8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7A81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2E52C87B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E1EB21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061FAA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BF98BF5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F7B0F9F" w14:textId="543AE079" w:rsidR="00EA1FD4" w:rsidRPr="00817F08" w:rsidRDefault="005A3F67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3F67">
        <w:rPr>
          <w:rFonts w:ascii="Times New Roman" w:hAnsi="Times New Roman" w:cs="Times New Roman"/>
          <w:sz w:val="28"/>
          <w:szCs w:val="28"/>
          <w:lang w:val="uk-UA"/>
        </w:rPr>
        <w:t xml:space="preserve">ПАНАСЕНКА </w:t>
      </w:r>
      <w:proofErr w:type="spellStart"/>
      <w:r w:rsidRPr="005A3F67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Pr="005A3F67">
        <w:rPr>
          <w:rFonts w:ascii="Times New Roman" w:hAnsi="Times New Roman" w:cs="Times New Roman"/>
          <w:sz w:val="28"/>
          <w:szCs w:val="28"/>
          <w:lang w:val="uk-UA"/>
        </w:rPr>
        <w:t xml:space="preserve"> Олексійовича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A1FD4" w:rsidRPr="00E27A81" w14:paraId="32164B30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038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77B37C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5A5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5FAD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0EBD1AC5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F340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9DE0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7017" w14:textId="7ACD30E5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14:paraId="14F9E046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A72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1D64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7533" w14:textId="56B00733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14:paraId="022F7A63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A07D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CB0D" w14:textId="77777777"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4A44A" w14:textId="20065F03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EA1FD4" w:rsidRPr="00817F08" w14:paraId="4A23363C" w14:textId="77777777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6D0B9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4238" w14:textId="6340C240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</w:tr>
    </w:tbl>
    <w:p w14:paraId="43E4781C" w14:textId="77777777"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EE09B9F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9BEE73E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BBA367A" w14:textId="577D2E08" w:rsidR="00EA1FD4" w:rsidRPr="00817F08" w:rsidRDefault="008D1A41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133223665"/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9"/>
    <w:p w14:paraId="21C8B107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3C10B1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592427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CCBB72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A88168" w14:textId="77777777" w:rsidR="00B43088" w:rsidRDefault="00B43088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EB7EFE" w14:textId="77777777"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777C7D0C" w14:textId="0E6B8E10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ru-RU" w:eastAsia="ar-SA"/>
        </w:rPr>
        <w:lastRenderedPageBreak/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 w:rsidR="00DA1AEE">
        <w:rPr>
          <w:lang w:val="ru-RU" w:eastAsia="ar-S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DD62560" w14:textId="77777777" w:rsidR="00EA1FD4" w:rsidRPr="00817F08" w:rsidRDefault="00EA1FD4" w:rsidP="00EA1FD4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1B64C2FF" w14:textId="0F00065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7A81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03997281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A6561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FFBA6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1785FF1A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A983C39" w14:textId="54A191CC"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="005A3F67" w:rsidRPr="005A3F67">
        <w:rPr>
          <w:rFonts w:ascii="Times New Roman" w:hAnsi="Times New Roman" w:cs="Times New Roman"/>
          <w:sz w:val="28"/>
          <w:szCs w:val="28"/>
          <w:lang w:val="uk-UA"/>
        </w:rPr>
        <w:t>МЕЛЬНИКА Романа Васильовича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A1FD4" w:rsidRPr="00817F08" w14:paraId="404DCA31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1DE4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5C67CB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0804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8BD9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643BD72F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82C9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095A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7B3E" w14:textId="48BE3392" w:rsidR="00EA1FD4" w:rsidRPr="00817F08" w:rsidRDefault="00B87B51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F60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07C27" w14:paraId="2B613072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B01DC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4252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фотографії для р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FEC2" w14:textId="4C3C9B68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87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7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EA1FD4" w:rsidRPr="00807C27" w14:paraId="0AD7F19C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4255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8436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банера для р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AA1E" w14:textId="39849B49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B87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7B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EA1FD4" w:rsidRPr="00817F08" w14:paraId="72D96667" w14:textId="77777777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9456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37698" w14:textId="037F170F" w:rsidR="00EA1FD4" w:rsidRPr="00817F08" w:rsidRDefault="00B87B51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F60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,75</w:t>
            </w:r>
          </w:p>
        </w:tc>
      </w:tr>
    </w:tbl>
    <w:p w14:paraId="193A7EAC" w14:textId="77777777" w:rsidR="00EA1FD4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41A4CB2" w14:textId="77777777"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FFD3C0E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F5B470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6B01C90" w14:textId="77777777" w:rsidR="008D1A41" w:rsidRPr="00817F08" w:rsidRDefault="008D1A41" w:rsidP="008D1A4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6A0D8543" w14:textId="77777777"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BE41D8" w14:textId="77777777" w:rsidR="00EA1FD4" w:rsidRDefault="00EA1FD4" w:rsidP="00EA1FD4"/>
    <w:p w14:paraId="54F0C187" w14:textId="77777777" w:rsidR="00EA1FD4" w:rsidRDefault="00EA1FD4" w:rsidP="00EA1FD4"/>
    <w:p w14:paraId="333D2B84" w14:textId="77777777" w:rsidR="00EA1FD4" w:rsidRDefault="00EA1FD4" w:rsidP="00EA1FD4"/>
    <w:p w14:paraId="4CBB27C4" w14:textId="74A238D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25459367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2F1689D" w14:textId="77777777" w:rsidR="00EA1FD4" w:rsidRPr="00817F08" w:rsidRDefault="00EA1FD4" w:rsidP="00EA1FD4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424723C7" w14:textId="70623B61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7A81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3E3473D7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4CE42E" w14:textId="77777777" w:rsidR="00EA1FD4" w:rsidRPr="00817F08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DABA31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2725987C" w14:textId="77777777" w:rsidR="00EA1FD4" w:rsidRPr="00817F08" w:rsidRDefault="00EA1FD4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685786BD" w14:textId="5370516C" w:rsidR="00EA1FD4" w:rsidRPr="00817F08" w:rsidRDefault="005A3F67" w:rsidP="00EA1FD4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3F67">
        <w:rPr>
          <w:rFonts w:ascii="Times New Roman" w:hAnsi="Times New Roman" w:cs="Times New Roman"/>
          <w:sz w:val="28"/>
          <w:szCs w:val="28"/>
          <w:lang w:val="uk-UA"/>
        </w:rPr>
        <w:t xml:space="preserve">НОВРУЗОВА Ельвіна </w:t>
      </w:r>
      <w:proofErr w:type="spellStart"/>
      <w:r w:rsidRPr="005A3F67">
        <w:rPr>
          <w:rFonts w:ascii="Times New Roman" w:hAnsi="Times New Roman" w:cs="Times New Roman"/>
          <w:sz w:val="28"/>
          <w:szCs w:val="28"/>
          <w:lang w:val="uk-UA"/>
        </w:rPr>
        <w:t>Ілгаровича</w:t>
      </w:r>
      <w:proofErr w:type="spellEnd"/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A1FD4" w:rsidRPr="00E27A81" w14:paraId="14B54672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FB9F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F39B903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B6F0D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0053A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14:paraId="5EFE0FB4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C405F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3A24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4D0F" w14:textId="0793DA45" w:rsidR="00EA1FD4" w:rsidRPr="00817F08" w:rsidRDefault="00503BEA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EA1FD4" w:rsidRPr="00817F08" w14:paraId="298CC7F0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4704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45B6" w14:textId="77777777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281E" w14:textId="0E614AAE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03B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03B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14:paraId="56ED5CDC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0F24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A076" w14:textId="77777777"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942E" w14:textId="27046FB2"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03B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03B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EA1FD4" w:rsidRPr="00817F08" w14:paraId="52145A83" w14:textId="77777777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04DF1" w14:textId="77777777"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1793" w14:textId="5682534C" w:rsidR="00EA1FD4" w:rsidRPr="00817F08" w:rsidRDefault="00503BEA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3416,75</w:t>
            </w:r>
          </w:p>
        </w:tc>
      </w:tr>
    </w:tbl>
    <w:p w14:paraId="71E13405" w14:textId="77777777" w:rsidR="00EA1FD4" w:rsidRPr="00817F08" w:rsidRDefault="00EA1FD4" w:rsidP="00EA1FD4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7959B40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171D4C4" w14:textId="77777777" w:rsidR="00EA1FD4" w:rsidRDefault="00EA1FD4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DC60DF8" w14:textId="77777777" w:rsidR="008D1A41" w:rsidRPr="00817F08" w:rsidRDefault="008D1A41" w:rsidP="008D1A4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0B0883E9" w14:textId="77777777" w:rsidR="00EA1FD4" w:rsidRDefault="00EA1FD4" w:rsidP="00EA1F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0AD0BF" w14:textId="2BF6FA64" w:rsidR="00EA1FD4" w:rsidRDefault="00EA1FD4"/>
    <w:p w14:paraId="3CF0A159" w14:textId="766AB70F" w:rsidR="00EA1FD4" w:rsidRDefault="00EA1FD4"/>
    <w:p w14:paraId="76FDB195" w14:textId="7D929A22" w:rsidR="00EA1FD4" w:rsidRDefault="00EA1FD4"/>
    <w:bookmarkEnd w:id="10"/>
    <w:p w14:paraId="7C30180A" w14:textId="0BCD5054" w:rsidR="00EA1FD4" w:rsidRDefault="00EA1FD4"/>
    <w:p w14:paraId="6EB9640D" w14:textId="518AFAF3" w:rsidR="00BD7C6B" w:rsidRPr="00817F08" w:rsidRDefault="00BD7C6B" w:rsidP="00BD7C6B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94047AC" w14:textId="77777777" w:rsidR="00BD7C6B" w:rsidRPr="00817F08" w:rsidRDefault="00BD7C6B" w:rsidP="00BD7C6B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120A828E" w14:textId="076EBBD4" w:rsidR="00BD7C6B" w:rsidRPr="00817F08" w:rsidRDefault="00BD7C6B" w:rsidP="00BD7C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7A81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383F38BC" w14:textId="77777777" w:rsidR="00BD7C6B" w:rsidRPr="00817F08" w:rsidRDefault="00BD7C6B" w:rsidP="00BD7C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05225" w14:textId="77777777" w:rsidR="00BD7C6B" w:rsidRPr="00817F08" w:rsidRDefault="00BD7C6B" w:rsidP="00BD7C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0C4B15" w14:textId="77777777" w:rsidR="00BD7C6B" w:rsidRPr="00817F08" w:rsidRDefault="00BD7C6B" w:rsidP="00BD7C6B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6EA91EFF" w14:textId="77777777" w:rsidR="00BD7C6B" w:rsidRPr="00817F08" w:rsidRDefault="00BD7C6B" w:rsidP="00BD7C6B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69170995" w14:textId="77A9EB20" w:rsidR="00BD7C6B" w:rsidRPr="00817F08" w:rsidRDefault="005A3F67" w:rsidP="00BD7C6B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МАТКОВСЬКОГО Дмитра</w:t>
      </w:r>
      <w:r w:rsidR="007C661B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BD7C6B" w:rsidRPr="00817F08" w14:paraId="30ACEFB4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772A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C035E85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1378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DC5E0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BD7C6B" w:rsidRPr="00817F08" w14:paraId="6E8199B7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913F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1B52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CEF6" w14:textId="6C761BDD" w:rsidR="00BD7C6B" w:rsidRPr="00817F08" w:rsidRDefault="008B6422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873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BD7C6B" w:rsidRPr="00817F08" w14:paraId="62DE9C2D" w14:textId="77777777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1E03C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FEB0" w14:textId="7C6731BB" w:rsidR="00BD7C6B" w:rsidRPr="00817F08" w:rsidRDefault="00B87378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1230</w:t>
            </w:r>
            <w:r w:rsidR="008B64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</w:tbl>
    <w:p w14:paraId="111A4CF5" w14:textId="77777777" w:rsidR="00BD7C6B" w:rsidRPr="00817F08" w:rsidRDefault="00BD7C6B" w:rsidP="00BD7C6B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90707FB" w14:textId="77777777" w:rsidR="00BD7C6B" w:rsidRDefault="00BD7C6B" w:rsidP="00BD7C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DC9EBC4" w14:textId="77777777" w:rsidR="00BD7C6B" w:rsidRDefault="00BD7C6B" w:rsidP="00BD7C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36AC620" w14:textId="77777777" w:rsidR="008D1A41" w:rsidRPr="00817F08" w:rsidRDefault="008D1A41" w:rsidP="008D1A4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4DB7B80F" w14:textId="77777777" w:rsidR="00BD7C6B" w:rsidRDefault="00BD7C6B" w:rsidP="00BD7C6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1CE980" w14:textId="77777777" w:rsidR="00BD7C6B" w:rsidRDefault="00BD7C6B" w:rsidP="00BD7C6B"/>
    <w:p w14:paraId="1C368302" w14:textId="77777777" w:rsidR="00BD7C6B" w:rsidRDefault="00BD7C6B" w:rsidP="00BD7C6B"/>
    <w:p w14:paraId="53DC08B4" w14:textId="77777777" w:rsidR="007026D5" w:rsidRDefault="007026D5" w:rsidP="00BD7C6B"/>
    <w:p w14:paraId="66F38CC4" w14:textId="77777777" w:rsidR="007026D5" w:rsidRDefault="007026D5" w:rsidP="00BD7C6B"/>
    <w:p w14:paraId="12531EDD" w14:textId="77777777" w:rsidR="007026D5" w:rsidRDefault="007026D5" w:rsidP="00BD7C6B"/>
    <w:p w14:paraId="663F6A9D" w14:textId="77777777" w:rsidR="007026D5" w:rsidRDefault="007026D5" w:rsidP="00BD7C6B"/>
    <w:p w14:paraId="724C9D58" w14:textId="77777777" w:rsidR="00BD7C6B" w:rsidRDefault="00BD7C6B" w:rsidP="00BD7C6B">
      <w:bookmarkStart w:id="11" w:name="_Hlk133310381"/>
    </w:p>
    <w:p w14:paraId="5E8F647B" w14:textId="77777777" w:rsidR="00BD7C6B" w:rsidRDefault="00BD7C6B"/>
    <w:p w14:paraId="23ACDDDD" w14:textId="33F11893" w:rsidR="00BD7C6B" w:rsidRPr="00817F08" w:rsidRDefault="00BD7C6B" w:rsidP="00BD7C6B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9C8377F" w14:textId="77777777" w:rsidR="00BD7C6B" w:rsidRPr="00817F08" w:rsidRDefault="00BD7C6B" w:rsidP="00BD7C6B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5105DAEA" w14:textId="23A6934A" w:rsidR="00BD7C6B" w:rsidRPr="00817F08" w:rsidRDefault="00BD7C6B" w:rsidP="00BD7C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7A81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68AC2802" w14:textId="77777777" w:rsidR="00BD7C6B" w:rsidRPr="00817F08" w:rsidRDefault="00BD7C6B" w:rsidP="00BD7C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87CF3C" w14:textId="77777777" w:rsidR="00BD7C6B" w:rsidRPr="00817F08" w:rsidRDefault="00BD7C6B" w:rsidP="00BD7C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2609F7" w14:textId="77777777" w:rsidR="00BD7C6B" w:rsidRPr="00817F08" w:rsidRDefault="00BD7C6B" w:rsidP="00BD7C6B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3659020D" w14:textId="77777777" w:rsidR="00BD7C6B" w:rsidRPr="00817F08" w:rsidRDefault="00BD7C6B" w:rsidP="00BD7C6B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FB084D7" w14:textId="429BE16C" w:rsidR="00BD7C6B" w:rsidRPr="00817F08" w:rsidRDefault="005A3F67" w:rsidP="00BD7C6B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3F67">
        <w:rPr>
          <w:rFonts w:ascii="Times New Roman" w:hAnsi="Times New Roman" w:cs="Times New Roman"/>
          <w:sz w:val="28"/>
          <w:szCs w:val="28"/>
          <w:lang w:val="uk-UA"/>
        </w:rPr>
        <w:t>ОЛІЙНИКА Михайла Михайловича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BD7C6B" w:rsidRPr="00E27A81" w14:paraId="0EBCBDC5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F6F7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7E30073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27C0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2D7C6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BD7C6B" w:rsidRPr="00817F08" w14:paraId="0BE6C67B" w14:textId="77777777" w:rsidTr="003C3F17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E556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30BFB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59DA" w14:textId="1103F603" w:rsidR="00BD7C6B" w:rsidRPr="00817F08" w:rsidRDefault="001407C9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02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BD7C6B" w:rsidRPr="00817F08" w14:paraId="4B501DA0" w14:textId="77777777" w:rsidTr="003C3F17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AB23" w14:textId="77777777" w:rsidR="00BD7C6B" w:rsidRPr="00817F08" w:rsidRDefault="00BD7C6B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44AA" w14:textId="5E24A84C" w:rsidR="00BD7C6B" w:rsidRPr="00817F08" w:rsidRDefault="007026D5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1080</w:t>
            </w:r>
            <w:r w:rsidR="00C81C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</w:tbl>
    <w:p w14:paraId="5B8D643B" w14:textId="77777777" w:rsidR="00BD7C6B" w:rsidRPr="00817F08" w:rsidRDefault="00BD7C6B" w:rsidP="00BD7C6B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A4B14DB" w14:textId="77777777" w:rsidR="00BD7C6B" w:rsidRDefault="00BD7C6B" w:rsidP="00BD7C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D6C0535" w14:textId="77777777" w:rsidR="00BD7C6B" w:rsidRDefault="00BD7C6B" w:rsidP="00BD7C6B">
      <w:pPr>
        <w:tabs>
          <w:tab w:val="left" w:pos="984"/>
          <w:tab w:val="left" w:pos="1517"/>
        </w:tabs>
        <w:jc w:val="both"/>
        <w:rPr>
          <w:lang w:eastAsia="ar-SA"/>
        </w:rPr>
      </w:pPr>
    </w:p>
    <w:bookmarkEnd w:id="0"/>
    <w:p w14:paraId="67F658B5" w14:textId="77777777" w:rsidR="008D1A41" w:rsidRPr="00817F08" w:rsidRDefault="008D1A41" w:rsidP="008D1A4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bookmarkEnd w:id="11"/>
    <w:p w14:paraId="04763026" w14:textId="77777777" w:rsidR="00BD7C6B" w:rsidRDefault="00BD7C6B" w:rsidP="00BD7C6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521C399" w14:textId="77777777" w:rsidR="00BD7C6B" w:rsidRDefault="00BD7C6B" w:rsidP="00BD7C6B"/>
    <w:p w14:paraId="3B599B59" w14:textId="77777777" w:rsidR="00BD7C6B" w:rsidRDefault="00BD7C6B" w:rsidP="00BD7C6B"/>
    <w:p w14:paraId="3F368613" w14:textId="77777777" w:rsidR="005A3F67" w:rsidRDefault="005A3F67" w:rsidP="005A3F67"/>
    <w:p w14:paraId="61B29CF4" w14:textId="77777777" w:rsidR="007026D5" w:rsidRDefault="007026D5" w:rsidP="005A3F67"/>
    <w:p w14:paraId="492B935D" w14:textId="77777777" w:rsidR="007026D5" w:rsidRDefault="007026D5" w:rsidP="005A3F67"/>
    <w:p w14:paraId="38A1653D" w14:textId="77777777" w:rsidR="007026D5" w:rsidRDefault="007026D5" w:rsidP="005A3F67"/>
    <w:p w14:paraId="2E0D4FED" w14:textId="77777777" w:rsidR="007026D5" w:rsidRDefault="007026D5" w:rsidP="005A3F67"/>
    <w:p w14:paraId="29C25B6C" w14:textId="77777777" w:rsidR="005A3F67" w:rsidRDefault="005A3F67" w:rsidP="005A3F67"/>
    <w:p w14:paraId="203A13E1" w14:textId="1558923A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6F1969D0" w14:textId="77777777" w:rsidR="005A3F67" w:rsidRPr="00817F08" w:rsidRDefault="005A3F67" w:rsidP="005A3F67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3CFD50EA" w14:textId="2BE59791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7A81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5D1600B1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255E6B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A3F9BA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41B019A8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1BD507A4" w14:textId="3F11F31B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3F67">
        <w:rPr>
          <w:rFonts w:ascii="Times New Roman" w:hAnsi="Times New Roman" w:cs="Times New Roman"/>
          <w:sz w:val="28"/>
          <w:szCs w:val="28"/>
          <w:lang w:val="ru-RU"/>
        </w:rPr>
        <w:t xml:space="preserve">КОНОПАДИ Олега </w:t>
      </w:r>
      <w:proofErr w:type="spellStart"/>
      <w:r w:rsidRPr="005A3F67">
        <w:rPr>
          <w:rFonts w:ascii="Times New Roman" w:hAnsi="Times New Roman" w:cs="Times New Roman"/>
          <w:sz w:val="28"/>
          <w:szCs w:val="28"/>
          <w:lang w:val="ru-RU"/>
        </w:rPr>
        <w:t>Ігоровича</w:t>
      </w:r>
      <w:proofErr w:type="spellEnd"/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5A3F67" w:rsidRPr="00E27A81" w14:paraId="56D5F5B7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EE9A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DD8637C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6835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A320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A3F67" w:rsidRPr="00817F08" w14:paraId="3CBCB034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4751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E676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1642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A3F67" w:rsidRPr="00817F08" w14:paraId="2392E7AE" w14:textId="77777777" w:rsidTr="0010151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540B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4E99D" w14:textId="7A2D84D9" w:rsidR="005A3F67" w:rsidRPr="00817F08" w:rsidRDefault="007026D5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  <w:r w:rsidR="005A3F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</w:tbl>
    <w:p w14:paraId="55CEC82A" w14:textId="77777777" w:rsidR="005A3F67" w:rsidRPr="00817F08" w:rsidRDefault="005A3F67" w:rsidP="005A3F67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8E1D7CF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B211744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F8630F2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0A59C493" w14:textId="77777777" w:rsidR="005A3F67" w:rsidRDefault="005A3F67" w:rsidP="005A3F67"/>
    <w:p w14:paraId="30D6E07E" w14:textId="77777777" w:rsidR="005A3F67" w:rsidRDefault="005A3F67" w:rsidP="005A3F67"/>
    <w:p w14:paraId="26E8F3C6" w14:textId="77777777" w:rsidR="00DA1AEE" w:rsidRDefault="00DA1AEE" w:rsidP="005A3F67"/>
    <w:p w14:paraId="1AF3DDEB" w14:textId="77777777" w:rsidR="00DA1AEE" w:rsidRDefault="00DA1AEE" w:rsidP="005A3F67"/>
    <w:p w14:paraId="3176C089" w14:textId="77777777" w:rsidR="00DA1AEE" w:rsidRDefault="00DA1AEE" w:rsidP="005A3F67"/>
    <w:p w14:paraId="2C271079" w14:textId="77777777" w:rsidR="00DD48CC" w:rsidRDefault="00DD48CC" w:rsidP="005A3F67"/>
    <w:p w14:paraId="7DABFF7D" w14:textId="77777777" w:rsidR="00DD48CC" w:rsidRDefault="00DD48CC" w:rsidP="005A3F67"/>
    <w:p w14:paraId="12CA09A6" w14:textId="77777777" w:rsidR="00DD48CC" w:rsidRDefault="00DD48CC" w:rsidP="005A3F67"/>
    <w:p w14:paraId="2D05D587" w14:textId="77777777" w:rsidR="00DD48CC" w:rsidRDefault="00DD48CC" w:rsidP="005A3F67"/>
    <w:p w14:paraId="3E6F183E" w14:textId="29819639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4701CD87" w14:textId="77777777" w:rsidR="005A3F67" w:rsidRPr="00817F08" w:rsidRDefault="005A3F67" w:rsidP="005A3F67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2B368711" w14:textId="7EBDC52F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7A81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65E8548A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002945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3C0E90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D0783A0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04517EC0" w14:textId="327AC20F" w:rsidR="005A3F67" w:rsidRPr="00817F08" w:rsidRDefault="00A260AC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60AC">
        <w:rPr>
          <w:rFonts w:ascii="Times New Roman" w:hAnsi="Times New Roman" w:cs="Times New Roman"/>
          <w:sz w:val="28"/>
          <w:szCs w:val="28"/>
          <w:lang w:val="uk-UA"/>
        </w:rPr>
        <w:t xml:space="preserve">КАЩАКА </w:t>
      </w:r>
      <w:proofErr w:type="spellStart"/>
      <w:r w:rsidRPr="00A260AC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Pr="00A260AC">
        <w:rPr>
          <w:rFonts w:ascii="Times New Roman" w:hAnsi="Times New Roman" w:cs="Times New Roman"/>
          <w:sz w:val="28"/>
          <w:szCs w:val="28"/>
          <w:lang w:val="uk-UA"/>
        </w:rPr>
        <w:t xml:space="preserve"> Івановича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5A3F67" w:rsidRPr="00E27A81" w14:paraId="3BA05EF9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3543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FA016F2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FFF5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1CC4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A3F67" w:rsidRPr="00817F08" w14:paraId="6CEA14CA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85325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805E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6C65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A3F67" w:rsidRPr="00817F08" w14:paraId="7655C7D9" w14:textId="77777777" w:rsidTr="0010151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6D98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24C8" w14:textId="1637E6A1" w:rsidR="005A3F67" w:rsidRPr="00817F08" w:rsidRDefault="00DD48CC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  <w:r w:rsidR="005A3F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</w:tbl>
    <w:p w14:paraId="53E0D3B2" w14:textId="77777777" w:rsidR="005A3F67" w:rsidRPr="00817F08" w:rsidRDefault="005A3F67" w:rsidP="005A3F67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32638BD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C5BAC24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3E78FC3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77A98C35" w14:textId="77777777" w:rsidR="00BD7C6B" w:rsidRDefault="00BD7C6B" w:rsidP="00BD7C6B"/>
    <w:p w14:paraId="1ABAED9C" w14:textId="77777777" w:rsidR="005A3F67" w:rsidRDefault="005A3F67" w:rsidP="00BD7C6B"/>
    <w:p w14:paraId="242A8DBC" w14:textId="77777777" w:rsidR="005A3F67" w:rsidRDefault="005A3F67" w:rsidP="00BD7C6B"/>
    <w:p w14:paraId="5E4D8E46" w14:textId="77777777" w:rsidR="005A3F67" w:rsidRDefault="005A3F67" w:rsidP="005A3F67"/>
    <w:p w14:paraId="4098C6C3" w14:textId="77777777" w:rsidR="00DD48CC" w:rsidRDefault="00DD48CC" w:rsidP="005A3F67"/>
    <w:p w14:paraId="76144FAC" w14:textId="77777777" w:rsidR="00DD48CC" w:rsidRDefault="00DD48CC" w:rsidP="005A3F67"/>
    <w:p w14:paraId="5B489053" w14:textId="77777777" w:rsidR="00DD48CC" w:rsidRDefault="00DD48CC" w:rsidP="005A3F67"/>
    <w:p w14:paraId="66DFA4A3" w14:textId="77777777" w:rsidR="00DD48CC" w:rsidRDefault="00DD48CC" w:rsidP="005A3F67"/>
    <w:p w14:paraId="6057FE6D" w14:textId="77777777" w:rsidR="005A3F67" w:rsidRDefault="005A3F67" w:rsidP="005A3F67"/>
    <w:p w14:paraId="2AC88420" w14:textId="77B95DF8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69818202" w14:textId="77777777" w:rsidR="005A3F67" w:rsidRPr="00817F08" w:rsidRDefault="005A3F67" w:rsidP="005A3F67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28658462" w14:textId="7598649D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7A81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59946E87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12376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A275A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37E49E75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589FC485" w14:textId="1B4EE347" w:rsidR="005A3F67" w:rsidRPr="00817F08" w:rsidRDefault="00426D08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26D08">
        <w:rPr>
          <w:rFonts w:ascii="Times New Roman" w:hAnsi="Times New Roman" w:cs="Times New Roman"/>
          <w:sz w:val="28"/>
          <w:szCs w:val="28"/>
          <w:lang w:val="uk-UA"/>
        </w:rPr>
        <w:t>КРАВЦЯ Андрія Дмитровича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5A3F67" w:rsidRPr="00E27A81" w14:paraId="57D9BA3E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103D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BD2B98C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4EAF9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5EB8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A3F67" w:rsidRPr="00817F08" w14:paraId="2415AB67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D0F6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F518C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83C14" w14:textId="4ECCF454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4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5A3F67" w:rsidRPr="00817F08" w14:paraId="3466B1AE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43B1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BCC3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84833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5A3F67" w:rsidRPr="00817F08" w14:paraId="68B0FC28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B424A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082B" w14:textId="77777777" w:rsidR="005A3F67" w:rsidRPr="001A7DF6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3A0F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1572,25</w:t>
            </w:r>
          </w:p>
        </w:tc>
      </w:tr>
      <w:tr w:rsidR="005A3F67" w:rsidRPr="00817F08" w14:paraId="56F1D481" w14:textId="77777777" w:rsidTr="0010151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78E6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FEC0" w14:textId="3F5B3A66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D4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,75</w:t>
            </w:r>
          </w:p>
        </w:tc>
      </w:tr>
    </w:tbl>
    <w:p w14:paraId="16724104" w14:textId="77777777" w:rsidR="005A3F67" w:rsidRPr="00817F08" w:rsidRDefault="005A3F67" w:rsidP="005A3F67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834FC5D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3C24151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E50AFD8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10E38476" w14:textId="77777777" w:rsidR="005A3F67" w:rsidRDefault="005A3F67" w:rsidP="00BD7C6B"/>
    <w:p w14:paraId="5427F4FB" w14:textId="77777777" w:rsidR="005A3F67" w:rsidRDefault="005A3F67" w:rsidP="00BD7C6B"/>
    <w:p w14:paraId="1789F29F" w14:textId="77777777" w:rsidR="005A3F67" w:rsidRDefault="005A3F67" w:rsidP="00BD7C6B"/>
    <w:p w14:paraId="5BA723AB" w14:textId="77777777" w:rsidR="005A3F67" w:rsidRDefault="005A3F67" w:rsidP="005A3F67"/>
    <w:p w14:paraId="36104737" w14:textId="77777777" w:rsidR="005A3F67" w:rsidRDefault="005A3F67" w:rsidP="005A3F67"/>
    <w:p w14:paraId="2988D8A2" w14:textId="1E7DB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01EB758E" w14:textId="77777777" w:rsidR="005A3F67" w:rsidRPr="00817F08" w:rsidRDefault="005A3F67" w:rsidP="005A3F67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41096CA0" w14:textId="069CFA41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7A81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21991E21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25A6F7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831670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7D00B62D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1F59E758" w14:textId="3AEA50D6" w:rsidR="005A3F67" w:rsidRPr="00817F08" w:rsidRDefault="002C0B44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C0B44">
        <w:rPr>
          <w:rFonts w:ascii="Times New Roman" w:hAnsi="Times New Roman" w:cs="Times New Roman"/>
          <w:sz w:val="28"/>
          <w:szCs w:val="28"/>
          <w:lang w:val="uk-UA"/>
        </w:rPr>
        <w:t>ЛУЧКИ Віталія Михайловича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5A3F67" w:rsidRPr="00E27A81" w14:paraId="5681296F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CC58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10840B6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3971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8E27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A3F67" w:rsidRPr="00817F08" w14:paraId="64C1A7C7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7B2A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CD0E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60E9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A3F67" w:rsidRPr="00817F08" w14:paraId="5CC1600A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7507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716D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1B06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5A3F67" w:rsidRPr="00817F08" w14:paraId="4B7AEFF4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E4115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6B8A" w14:textId="77777777" w:rsidR="005A3F67" w:rsidRPr="001A7DF6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6DB8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1572,25</w:t>
            </w:r>
          </w:p>
        </w:tc>
      </w:tr>
      <w:tr w:rsidR="005A3F67" w:rsidRPr="00817F08" w14:paraId="12CF3538" w14:textId="77777777" w:rsidTr="0010151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41C0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41FC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3416,75</w:t>
            </w:r>
          </w:p>
        </w:tc>
      </w:tr>
    </w:tbl>
    <w:p w14:paraId="32396290" w14:textId="77777777" w:rsidR="005A3F67" w:rsidRPr="00817F08" w:rsidRDefault="005A3F67" w:rsidP="005A3F67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E86F126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9DE198A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886C20F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48C1F044" w14:textId="77777777" w:rsidR="005A3F67" w:rsidRDefault="005A3F67" w:rsidP="00BD7C6B"/>
    <w:p w14:paraId="759A3B0F" w14:textId="77777777" w:rsidR="005A3F67" w:rsidRDefault="005A3F67" w:rsidP="00BD7C6B"/>
    <w:p w14:paraId="68A61163" w14:textId="77777777" w:rsidR="005A3F67" w:rsidRDefault="005A3F67" w:rsidP="00BD7C6B"/>
    <w:p w14:paraId="04B735EB" w14:textId="77777777" w:rsidR="005A3F67" w:rsidRDefault="005A3F67" w:rsidP="00BD7C6B"/>
    <w:p w14:paraId="6C693181" w14:textId="77777777" w:rsidR="005A3F67" w:rsidRDefault="005A3F67" w:rsidP="005A3F67"/>
    <w:p w14:paraId="1A9D20B8" w14:textId="57F40308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14:paraId="18FCFA41" w14:textId="77777777" w:rsidR="005A3F67" w:rsidRPr="00817F08" w:rsidRDefault="005A3F67" w:rsidP="005A3F67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3C194710" w14:textId="5D27AEE5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39DB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30C7F42D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EF2124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D71DCC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09EEC09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7BD1E657" w14:textId="2EDF0E39" w:rsidR="005A3F67" w:rsidRPr="00817F08" w:rsidRDefault="002F4D90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4D90">
        <w:rPr>
          <w:rFonts w:ascii="Times New Roman" w:hAnsi="Times New Roman" w:cs="Times New Roman"/>
          <w:sz w:val="28"/>
          <w:szCs w:val="28"/>
          <w:lang w:val="uk-UA"/>
        </w:rPr>
        <w:t>ДАДАБАЄВА Марата</w:t>
      </w:r>
      <w:r w:rsidR="00096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6434">
        <w:rPr>
          <w:rFonts w:ascii="Times New Roman" w:hAnsi="Times New Roman" w:cs="Times New Roman"/>
          <w:sz w:val="28"/>
          <w:szCs w:val="28"/>
          <w:lang w:val="uk-UA"/>
        </w:rPr>
        <w:t>Абдухамідовича</w:t>
      </w:r>
      <w:proofErr w:type="spellEnd"/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5A3F67" w:rsidRPr="00817F08" w14:paraId="37E69E14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85FA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6E690BA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AFF4C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C447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A3F67" w:rsidRPr="00817F08" w14:paraId="0867EEA7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2748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A99B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7ED7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A3F67" w:rsidRPr="00817F08" w14:paraId="449CE226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2967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18C0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70C3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5A3F67" w:rsidRPr="00817F08" w14:paraId="134497BC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A891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9793" w14:textId="77777777" w:rsidR="005A3F67" w:rsidRPr="001A7DF6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8E29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1572,25</w:t>
            </w:r>
          </w:p>
        </w:tc>
      </w:tr>
      <w:tr w:rsidR="005A3F67" w:rsidRPr="00817F08" w14:paraId="740887D0" w14:textId="77777777" w:rsidTr="0010151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D3CC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2467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3416,75</w:t>
            </w:r>
          </w:p>
        </w:tc>
      </w:tr>
    </w:tbl>
    <w:p w14:paraId="064F3545" w14:textId="77777777" w:rsidR="005A3F67" w:rsidRPr="00817F08" w:rsidRDefault="005A3F67" w:rsidP="005A3F67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7BB518A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833DAD2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85E9343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167975F8" w14:textId="77777777" w:rsidR="005A3F67" w:rsidRDefault="005A3F67" w:rsidP="00BD7C6B"/>
    <w:p w14:paraId="2499648C" w14:textId="77777777" w:rsidR="005A3F67" w:rsidRDefault="005A3F67" w:rsidP="00BD7C6B"/>
    <w:p w14:paraId="750FE4FE" w14:textId="77777777" w:rsidR="005A3F67" w:rsidRDefault="005A3F67" w:rsidP="005A3F67"/>
    <w:p w14:paraId="4EED50A3" w14:textId="77777777" w:rsidR="00395D40" w:rsidRDefault="00395D40" w:rsidP="005A3F67"/>
    <w:p w14:paraId="7DD0E5E5" w14:textId="77777777" w:rsidR="005A3F67" w:rsidRDefault="005A3F67" w:rsidP="005A3F67"/>
    <w:p w14:paraId="52108BAF" w14:textId="55B4E43B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A1AEE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14:paraId="5FCB9E66" w14:textId="77777777" w:rsidR="005A3F67" w:rsidRPr="00817F08" w:rsidRDefault="005A3F67" w:rsidP="005A3F67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2188A97D" w14:textId="5205A455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39DB">
        <w:rPr>
          <w:rFonts w:ascii="Times New Roman" w:hAnsi="Times New Roman" w:cs="Times New Roman"/>
          <w:sz w:val="28"/>
          <w:szCs w:val="28"/>
          <w:lang w:val="uk-UA"/>
        </w:rPr>
        <w:t>25.04.2023 № 95-р</w:t>
      </w:r>
    </w:p>
    <w:p w14:paraId="12DAF29C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9A081C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361846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3A4E2A3E" w14:textId="77777777" w:rsidR="005A3F67" w:rsidRPr="00817F08" w:rsidRDefault="005A3F67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63B76D2E" w14:textId="1EA2115A" w:rsidR="005A3F67" w:rsidRPr="00817F08" w:rsidRDefault="00096434" w:rsidP="005A3F67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6434">
        <w:rPr>
          <w:rFonts w:ascii="Times New Roman" w:hAnsi="Times New Roman" w:cs="Times New Roman"/>
          <w:sz w:val="28"/>
          <w:szCs w:val="28"/>
          <w:lang w:val="uk-UA"/>
        </w:rPr>
        <w:t>НЕСТОРОВА Валентина Валерійовича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5A3F67" w:rsidRPr="00817F08" w14:paraId="49E4AD89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63B1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AD138F1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265DD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DA47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A3F67" w:rsidRPr="00817F08" w14:paraId="325A51A0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2F25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77821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87416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A3F67" w:rsidRPr="00817F08" w14:paraId="6183172B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A34AD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AA9D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13BC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5A3F67" w:rsidRPr="00817F08" w14:paraId="6DFEB304" w14:textId="77777777" w:rsidTr="0010151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C0D5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A104" w14:textId="77777777" w:rsidR="005A3F67" w:rsidRPr="001A7DF6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F72F" w14:textId="77777777" w:rsidR="005A3F67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1572,25</w:t>
            </w:r>
          </w:p>
        </w:tc>
      </w:tr>
      <w:tr w:rsidR="005A3F67" w:rsidRPr="00817F08" w14:paraId="77F9EEBE" w14:textId="77777777" w:rsidTr="0010151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A4B3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957CB" w14:textId="77777777" w:rsidR="005A3F67" w:rsidRPr="00817F08" w:rsidRDefault="005A3F67" w:rsidP="0010151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3416,75</w:t>
            </w:r>
          </w:p>
        </w:tc>
      </w:tr>
    </w:tbl>
    <w:p w14:paraId="4A48F3B9" w14:textId="77777777" w:rsidR="005A3F67" w:rsidRPr="00817F08" w:rsidRDefault="005A3F67" w:rsidP="005A3F67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BBACE0E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87FE4B8" w14:textId="77777777" w:rsidR="005A3F67" w:rsidRDefault="005A3F67" w:rsidP="005A3F6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D766DF0" w14:textId="77777777" w:rsidR="005A3F67" w:rsidRPr="00817F08" w:rsidRDefault="005A3F67" w:rsidP="005A3F6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A41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0E6783AB" w14:textId="77777777" w:rsidR="005A3F67" w:rsidRDefault="005A3F67" w:rsidP="00BD7C6B"/>
    <w:p w14:paraId="1E50B8EC" w14:textId="77777777" w:rsidR="005A3F67" w:rsidRDefault="005A3F67" w:rsidP="00BD7C6B"/>
    <w:p w14:paraId="7E366210" w14:textId="4FB8A1D4" w:rsidR="00472DB0" w:rsidRDefault="00472DB0" w:rsidP="00472DB0">
      <w:bookmarkStart w:id="12" w:name="_GoBack"/>
      <w:bookmarkEnd w:id="12"/>
    </w:p>
    <w:sectPr w:rsidR="00472D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96434"/>
    <w:rsid w:val="000F5806"/>
    <w:rsid w:val="001270C2"/>
    <w:rsid w:val="001407C9"/>
    <w:rsid w:val="002319AB"/>
    <w:rsid w:val="00290554"/>
    <w:rsid w:val="0029081E"/>
    <w:rsid w:val="002C0B44"/>
    <w:rsid w:val="002F4D90"/>
    <w:rsid w:val="0039494F"/>
    <w:rsid w:val="00395D40"/>
    <w:rsid w:val="003D72AE"/>
    <w:rsid w:val="00413A3A"/>
    <w:rsid w:val="00426D08"/>
    <w:rsid w:val="00472DB0"/>
    <w:rsid w:val="00493B19"/>
    <w:rsid w:val="00503BEA"/>
    <w:rsid w:val="00531B26"/>
    <w:rsid w:val="0058416F"/>
    <w:rsid w:val="005A3F67"/>
    <w:rsid w:val="005E343C"/>
    <w:rsid w:val="0060485B"/>
    <w:rsid w:val="00631BEF"/>
    <w:rsid w:val="006944E5"/>
    <w:rsid w:val="006A2D5F"/>
    <w:rsid w:val="006F5AD7"/>
    <w:rsid w:val="006F77B7"/>
    <w:rsid w:val="007026D5"/>
    <w:rsid w:val="007C661B"/>
    <w:rsid w:val="00847892"/>
    <w:rsid w:val="008723E9"/>
    <w:rsid w:val="008B6422"/>
    <w:rsid w:val="008D1A41"/>
    <w:rsid w:val="009139DB"/>
    <w:rsid w:val="0095395B"/>
    <w:rsid w:val="00A260AC"/>
    <w:rsid w:val="00A27455"/>
    <w:rsid w:val="00B43088"/>
    <w:rsid w:val="00B74818"/>
    <w:rsid w:val="00B75AC4"/>
    <w:rsid w:val="00B80269"/>
    <w:rsid w:val="00B87378"/>
    <w:rsid w:val="00B87B51"/>
    <w:rsid w:val="00BD7C6B"/>
    <w:rsid w:val="00C170D1"/>
    <w:rsid w:val="00C46F30"/>
    <w:rsid w:val="00C81C3B"/>
    <w:rsid w:val="00C9247C"/>
    <w:rsid w:val="00CB6C9A"/>
    <w:rsid w:val="00CC1033"/>
    <w:rsid w:val="00D91886"/>
    <w:rsid w:val="00DA1AEE"/>
    <w:rsid w:val="00DB1783"/>
    <w:rsid w:val="00DD48CC"/>
    <w:rsid w:val="00DF71F8"/>
    <w:rsid w:val="00E27A81"/>
    <w:rsid w:val="00E36667"/>
    <w:rsid w:val="00E70266"/>
    <w:rsid w:val="00E85CEA"/>
    <w:rsid w:val="00E96DDC"/>
    <w:rsid w:val="00EA1FD4"/>
    <w:rsid w:val="00EC459F"/>
    <w:rsid w:val="00EE6154"/>
    <w:rsid w:val="00F66CB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FAE5"/>
  <w15:chartTrackingRefBased/>
  <w15:docId w15:val="{C22C48FC-3A16-4755-9720-66C99E8E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6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1F6B-D383-4112-9661-F3AF784E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1357</Words>
  <Characters>7738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cp:lastPrinted>2023-04-25T11:20:00Z</cp:lastPrinted>
  <dcterms:created xsi:type="dcterms:W3CDTF">2022-12-27T06:13:00Z</dcterms:created>
  <dcterms:modified xsi:type="dcterms:W3CDTF">2023-05-03T06:36:00Z</dcterms:modified>
</cp:coreProperties>
</file>