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74869" w:rsidRDefault="00774869" w:rsidP="007748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844">
        <w:rPr>
          <w:rFonts w:ascii="Times New Roman" w:hAnsi="Times New Roman"/>
          <w:sz w:val="28"/>
          <w:szCs w:val="28"/>
        </w:rPr>
        <w:object w:dxaOrig="7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6" o:title=""/>
          </v:shape>
          <o:OLEObject Type="Embed" ProgID="Imaging." ShapeID="_x0000_i1025" DrawAspect="Content" ObjectID="_1742724557" r:id="rId7"/>
        </w:object>
      </w:r>
    </w:p>
    <w:p w:rsidR="00D42002" w:rsidRPr="00D42002" w:rsidRDefault="00ED05FE" w:rsidP="00ED05FE">
      <w:pPr>
        <w:spacing w:after="0" w:line="240" w:lineRule="auto"/>
        <w:ind w:right="1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УКРАЇНА</w:t>
      </w:r>
    </w:p>
    <w:p w:rsidR="00D42002" w:rsidRPr="00D42002" w:rsidRDefault="00D42002" w:rsidP="00D42002">
      <w:pPr>
        <w:spacing w:after="0" w:line="240" w:lineRule="auto"/>
        <w:ind w:right="112"/>
        <w:jc w:val="center"/>
        <w:rPr>
          <w:rFonts w:ascii="Times New Roman" w:hAnsi="Times New Roman"/>
          <w:b/>
          <w:sz w:val="28"/>
          <w:szCs w:val="28"/>
        </w:rPr>
      </w:pPr>
      <w:r w:rsidRPr="00D42002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D42002" w:rsidRPr="00D42002" w:rsidRDefault="00D42002" w:rsidP="00D42002">
      <w:pPr>
        <w:spacing w:after="0" w:line="240" w:lineRule="auto"/>
        <w:ind w:right="112"/>
        <w:jc w:val="center"/>
        <w:rPr>
          <w:rFonts w:ascii="Times New Roman" w:hAnsi="Times New Roman"/>
          <w:b/>
          <w:sz w:val="28"/>
          <w:szCs w:val="28"/>
        </w:rPr>
      </w:pPr>
      <w:r w:rsidRPr="00D42002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D42002" w:rsidRPr="00D42002" w:rsidRDefault="00D42002" w:rsidP="00D42002">
      <w:pPr>
        <w:spacing w:after="0" w:line="240" w:lineRule="auto"/>
        <w:ind w:right="112"/>
        <w:jc w:val="center"/>
        <w:rPr>
          <w:rFonts w:ascii="Times New Roman" w:hAnsi="Times New Roman"/>
          <w:b/>
          <w:sz w:val="28"/>
          <w:szCs w:val="28"/>
        </w:rPr>
      </w:pPr>
    </w:p>
    <w:p w:rsidR="00D42002" w:rsidRPr="00D42002" w:rsidRDefault="00D42002" w:rsidP="00D42002">
      <w:pPr>
        <w:spacing w:after="0" w:line="240" w:lineRule="auto"/>
        <w:ind w:right="112"/>
        <w:jc w:val="center"/>
        <w:rPr>
          <w:rFonts w:ascii="Times New Roman" w:hAnsi="Times New Roman"/>
          <w:b/>
          <w:sz w:val="28"/>
          <w:szCs w:val="28"/>
        </w:rPr>
      </w:pPr>
      <w:r w:rsidRPr="00D42002">
        <w:rPr>
          <w:rFonts w:ascii="Times New Roman" w:hAnsi="Times New Roman"/>
          <w:b/>
          <w:sz w:val="28"/>
          <w:szCs w:val="28"/>
        </w:rPr>
        <w:t>РІШЕННЯ</w:t>
      </w:r>
    </w:p>
    <w:p w:rsidR="00D42002" w:rsidRPr="00D42002" w:rsidRDefault="00D42002" w:rsidP="00D42002">
      <w:pPr>
        <w:spacing w:after="0" w:line="240" w:lineRule="auto"/>
        <w:ind w:right="112"/>
        <w:rPr>
          <w:rFonts w:ascii="Times New Roman" w:hAnsi="Times New Roman"/>
          <w:b/>
          <w:sz w:val="28"/>
          <w:szCs w:val="28"/>
        </w:rPr>
      </w:pPr>
    </w:p>
    <w:p w:rsidR="00774869" w:rsidRDefault="00ED05FE" w:rsidP="00ED05FE">
      <w:pPr>
        <w:spacing w:after="0" w:line="240" w:lineRule="auto"/>
        <w:ind w:right="11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«___»__________2023р.                  </w:t>
      </w:r>
      <w:r w:rsidR="00D42002" w:rsidRPr="00D42002">
        <w:rPr>
          <w:rFonts w:ascii="Times New Roman" w:hAnsi="Times New Roman"/>
          <w:b/>
          <w:sz w:val="28"/>
          <w:szCs w:val="28"/>
        </w:rPr>
        <w:t xml:space="preserve"> м. Калуш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№____</w:t>
      </w:r>
    </w:p>
    <w:p w:rsidR="00D42002" w:rsidRDefault="00D42002" w:rsidP="00D42002">
      <w:pPr>
        <w:spacing w:after="0" w:line="240" w:lineRule="auto"/>
        <w:ind w:right="112"/>
        <w:jc w:val="center"/>
        <w:rPr>
          <w:rFonts w:ascii="Times New Roman" w:hAnsi="Times New Roman"/>
          <w:b/>
          <w:sz w:val="28"/>
          <w:szCs w:val="28"/>
        </w:rPr>
      </w:pPr>
    </w:p>
    <w:p w:rsidR="00D42002" w:rsidRDefault="00D42002" w:rsidP="00D42002">
      <w:pPr>
        <w:spacing w:after="0" w:line="240" w:lineRule="auto"/>
        <w:ind w:right="112"/>
        <w:jc w:val="center"/>
        <w:rPr>
          <w:rFonts w:ascii="Times New Roman" w:hAnsi="Times New Roman"/>
          <w:sz w:val="28"/>
          <w:szCs w:val="28"/>
        </w:rPr>
      </w:pPr>
    </w:p>
    <w:p w:rsidR="002D471C" w:rsidRDefault="00774869" w:rsidP="00774869">
      <w:pPr>
        <w:spacing w:after="0" w:line="240" w:lineRule="auto"/>
        <w:ind w:right="1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2D471C">
        <w:rPr>
          <w:rFonts w:ascii="Times New Roman" w:hAnsi="Times New Roman"/>
          <w:sz w:val="28"/>
          <w:szCs w:val="28"/>
        </w:rPr>
        <w:t xml:space="preserve">надання дозволів на </w:t>
      </w:r>
    </w:p>
    <w:p w:rsidR="00774869" w:rsidRDefault="00D007FD" w:rsidP="00774869">
      <w:pPr>
        <w:spacing w:after="0" w:line="240" w:lineRule="auto"/>
        <w:ind w:right="1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списання</w:t>
      </w:r>
      <w:r w:rsidR="00774869">
        <w:rPr>
          <w:rFonts w:ascii="Times New Roman" w:hAnsi="Times New Roman"/>
          <w:sz w:val="28"/>
          <w:szCs w:val="28"/>
        </w:rPr>
        <w:t xml:space="preserve"> матеріальних цінностей</w:t>
      </w:r>
    </w:p>
    <w:p w:rsidR="00774869" w:rsidRDefault="00774869" w:rsidP="00774869">
      <w:pPr>
        <w:spacing w:after="0" w:line="240" w:lineRule="auto"/>
        <w:ind w:right="112"/>
        <w:rPr>
          <w:rFonts w:ascii="Times New Roman" w:hAnsi="Times New Roman"/>
          <w:sz w:val="28"/>
          <w:szCs w:val="28"/>
        </w:rPr>
      </w:pPr>
    </w:p>
    <w:p w:rsidR="00774869" w:rsidRDefault="00774869" w:rsidP="002D471C">
      <w:pPr>
        <w:spacing w:line="240" w:lineRule="auto"/>
        <w:ind w:right="112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законів </w:t>
      </w:r>
      <w:r w:rsidR="00121B78">
        <w:rPr>
          <w:rFonts w:ascii="Times New Roman" w:hAnsi="Times New Roman"/>
          <w:sz w:val="28"/>
          <w:szCs w:val="28"/>
        </w:rPr>
        <w:t xml:space="preserve">України </w:t>
      </w:r>
      <w:r>
        <w:rPr>
          <w:rFonts w:ascii="Times New Roman" w:hAnsi="Times New Roman"/>
          <w:sz w:val="28"/>
          <w:szCs w:val="28"/>
        </w:rPr>
        <w:t xml:space="preserve">«Про місцеве самоврядування в Україні», «Про правовий режим воєнного стану», указу Президента України від 24 лютого 2022 року №64/2022 «Про введення воєнного стану в Україні» зі змінами, в зв’язку з введенням воєнного стану на території України, беручи до уваги </w:t>
      </w:r>
      <w:r w:rsidR="002D471C">
        <w:rPr>
          <w:rFonts w:ascii="Times New Roman" w:hAnsi="Times New Roman"/>
          <w:sz w:val="28"/>
          <w:szCs w:val="28"/>
        </w:rPr>
        <w:t>службову записку</w:t>
      </w:r>
      <w:r>
        <w:rPr>
          <w:rFonts w:ascii="Times New Roman" w:hAnsi="Times New Roman"/>
          <w:sz w:val="28"/>
          <w:szCs w:val="28"/>
        </w:rPr>
        <w:t xml:space="preserve"> управління освіти Калуської міської ради та подання директор</w:t>
      </w:r>
      <w:r w:rsidR="00D007FD">
        <w:rPr>
          <w:rFonts w:ascii="Times New Roman" w:hAnsi="Times New Roman"/>
          <w:sz w:val="28"/>
          <w:szCs w:val="28"/>
        </w:rPr>
        <w:t>ів</w:t>
      </w:r>
      <w:r w:rsidR="002D471C">
        <w:rPr>
          <w:rFonts w:ascii="Times New Roman" w:hAnsi="Times New Roman"/>
          <w:sz w:val="28"/>
          <w:szCs w:val="28"/>
        </w:rPr>
        <w:t xml:space="preserve"> </w:t>
      </w:r>
      <w:r w:rsidR="00D007FD">
        <w:rPr>
          <w:rFonts w:ascii="Times New Roman" w:hAnsi="Times New Roman"/>
          <w:sz w:val="28"/>
          <w:szCs w:val="28"/>
        </w:rPr>
        <w:t>освітніх закладів Калуської міської територіальної громади,</w:t>
      </w:r>
      <w:r w:rsidR="00D42002">
        <w:rPr>
          <w:rFonts w:ascii="Times New Roman" w:hAnsi="Times New Roman"/>
          <w:sz w:val="28"/>
          <w:szCs w:val="28"/>
        </w:rPr>
        <w:t>виконавчий комітет</w:t>
      </w:r>
    </w:p>
    <w:p w:rsidR="00774869" w:rsidRDefault="00D42002" w:rsidP="00121B78">
      <w:pPr>
        <w:spacing w:line="240" w:lineRule="auto"/>
        <w:ind w:right="1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ВИРІШИВ</w:t>
      </w:r>
      <w:r w:rsidR="00774869">
        <w:rPr>
          <w:rFonts w:ascii="Times New Roman" w:hAnsi="Times New Roman"/>
          <w:b/>
          <w:sz w:val="28"/>
          <w:szCs w:val="28"/>
        </w:rPr>
        <w:t>:</w:t>
      </w:r>
    </w:p>
    <w:p w:rsidR="000071BB" w:rsidRDefault="00774869" w:rsidP="00121B78">
      <w:pPr>
        <w:pStyle w:val="a4"/>
        <w:numPr>
          <w:ilvl w:val="0"/>
          <w:numId w:val="1"/>
        </w:numPr>
        <w:spacing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  <w:r w:rsidRPr="000071BB">
        <w:rPr>
          <w:rFonts w:ascii="Times New Roman" w:hAnsi="Times New Roman"/>
          <w:sz w:val="28"/>
          <w:szCs w:val="28"/>
        </w:rPr>
        <w:t xml:space="preserve">Дати </w:t>
      </w:r>
      <w:r w:rsidR="002D471C">
        <w:rPr>
          <w:rFonts w:ascii="Times New Roman" w:hAnsi="Times New Roman"/>
          <w:sz w:val="28"/>
          <w:szCs w:val="28"/>
        </w:rPr>
        <w:t>дозволи закладам освіти Калуської міської територіальної громади</w:t>
      </w:r>
      <w:r w:rsidRPr="000071BB">
        <w:rPr>
          <w:rFonts w:ascii="Times New Roman" w:hAnsi="Times New Roman"/>
          <w:sz w:val="28"/>
          <w:szCs w:val="28"/>
        </w:rPr>
        <w:t xml:space="preserve"> на </w:t>
      </w:r>
      <w:r w:rsidR="000071BB" w:rsidRPr="000071BB">
        <w:rPr>
          <w:rFonts w:ascii="Times New Roman" w:hAnsi="Times New Roman"/>
          <w:sz w:val="28"/>
          <w:szCs w:val="28"/>
        </w:rPr>
        <w:t>списання</w:t>
      </w:r>
      <w:r w:rsidRPr="000071BB">
        <w:rPr>
          <w:rFonts w:ascii="Times New Roman" w:hAnsi="Times New Roman"/>
          <w:sz w:val="28"/>
          <w:szCs w:val="28"/>
        </w:rPr>
        <w:t xml:space="preserve"> матеріальних цінностей згідно з додатком</w:t>
      </w:r>
      <w:r w:rsidR="000071BB" w:rsidRPr="000071BB">
        <w:rPr>
          <w:rFonts w:ascii="Times New Roman" w:hAnsi="Times New Roman"/>
          <w:sz w:val="28"/>
          <w:szCs w:val="28"/>
        </w:rPr>
        <w:t>.</w:t>
      </w:r>
    </w:p>
    <w:p w:rsidR="00774869" w:rsidRPr="000071BB" w:rsidRDefault="000071BB" w:rsidP="00774869">
      <w:pPr>
        <w:pStyle w:val="a4"/>
        <w:numPr>
          <w:ilvl w:val="0"/>
          <w:numId w:val="1"/>
        </w:numPr>
        <w:spacing w:after="0"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Суб’єктам</w:t>
      </w:r>
      <w:r w:rsidR="00121B78">
        <w:rPr>
          <w:rFonts w:ascii="Times New Roman" w:hAnsi="Times New Roman"/>
          <w:sz w:val="28"/>
          <w:szCs w:val="28"/>
        </w:rPr>
        <w:t>,</w:t>
      </w:r>
      <w:r w:rsidR="002D47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вказаним</w:t>
      </w:r>
      <w:r w:rsidR="00774869" w:rsidRPr="000071BB">
        <w:rPr>
          <w:rFonts w:ascii="Times New Roman" w:hAnsi="Times New Roman"/>
          <w:sz w:val="28"/>
          <w:szCs w:val="28"/>
        </w:rPr>
        <w:t xml:space="preserve"> в </w:t>
      </w:r>
      <w:r w:rsidR="002D471C">
        <w:rPr>
          <w:rFonts w:ascii="Times New Roman" w:hAnsi="Times New Roman"/>
          <w:sz w:val="28"/>
          <w:szCs w:val="28"/>
        </w:rPr>
        <w:t>додатку,</w:t>
      </w:r>
      <w:r w:rsidR="00774869" w:rsidRPr="000071BB">
        <w:rPr>
          <w:rFonts w:ascii="Times New Roman" w:hAnsi="Times New Roman"/>
          <w:sz w:val="28"/>
          <w:szCs w:val="28"/>
        </w:rPr>
        <w:t xml:space="preserve"> в місячний термін після прийняття рішення внести відповідні зміни в облікові документи.</w:t>
      </w:r>
    </w:p>
    <w:p w:rsidR="00774869" w:rsidRDefault="002D471C" w:rsidP="00774869">
      <w:pPr>
        <w:pStyle w:val="a4"/>
        <w:numPr>
          <w:ilvl w:val="0"/>
          <w:numId w:val="1"/>
        </w:numPr>
        <w:spacing w:after="0"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</w:t>
      </w:r>
      <w:r w:rsidR="00774869">
        <w:rPr>
          <w:rFonts w:ascii="Times New Roman" w:hAnsi="Times New Roman"/>
          <w:sz w:val="28"/>
          <w:szCs w:val="28"/>
        </w:rPr>
        <w:t xml:space="preserve"> рішення покласти на заступника міського голови з питань діяльності виконавчи</w:t>
      </w:r>
      <w:r>
        <w:rPr>
          <w:rFonts w:ascii="Times New Roman" w:hAnsi="Times New Roman"/>
          <w:sz w:val="28"/>
          <w:szCs w:val="28"/>
        </w:rPr>
        <w:t xml:space="preserve">х органів міської ради Надію </w:t>
      </w:r>
      <w:proofErr w:type="spellStart"/>
      <w:r>
        <w:rPr>
          <w:rFonts w:ascii="Times New Roman" w:hAnsi="Times New Roman"/>
          <w:sz w:val="28"/>
          <w:szCs w:val="28"/>
        </w:rPr>
        <w:t>Гуш</w:t>
      </w:r>
      <w:proofErr w:type="spellEnd"/>
      <w:r w:rsidR="00774869">
        <w:rPr>
          <w:rFonts w:ascii="Times New Roman" w:hAnsi="Times New Roman"/>
          <w:sz w:val="28"/>
          <w:szCs w:val="28"/>
        </w:rPr>
        <w:t xml:space="preserve">.      </w:t>
      </w:r>
    </w:p>
    <w:p w:rsidR="00774869" w:rsidRDefault="00774869" w:rsidP="00774869">
      <w:pPr>
        <w:spacing w:after="0"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774869" w:rsidRDefault="00774869" w:rsidP="00774869">
      <w:pPr>
        <w:spacing w:after="0"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774869" w:rsidRDefault="00774869" w:rsidP="00774869">
      <w:pPr>
        <w:spacing w:after="0"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774869" w:rsidRDefault="00774869" w:rsidP="00774869">
      <w:pPr>
        <w:spacing w:after="0"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774869" w:rsidRDefault="00774869" w:rsidP="00774869">
      <w:pPr>
        <w:spacing w:after="0" w:line="240" w:lineRule="auto"/>
        <w:ind w:right="1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Андрій НАЙДА</w:t>
      </w:r>
    </w:p>
    <w:p w:rsidR="00774869" w:rsidRDefault="00774869" w:rsidP="007748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74869" w:rsidRDefault="00774869" w:rsidP="00774869">
      <w:pPr>
        <w:pStyle w:val="a4"/>
        <w:spacing w:after="0" w:line="240" w:lineRule="auto"/>
        <w:ind w:left="5529" w:right="1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774869" w:rsidRDefault="00774869" w:rsidP="00774869">
      <w:pPr>
        <w:pStyle w:val="a4"/>
        <w:spacing w:after="0" w:line="360" w:lineRule="auto"/>
        <w:ind w:left="5529" w:right="1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 </w:t>
      </w:r>
      <w:r w:rsidR="00D42002">
        <w:rPr>
          <w:rFonts w:ascii="Times New Roman" w:hAnsi="Times New Roman"/>
          <w:sz w:val="28"/>
          <w:szCs w:val="28"/>
        </w:rPr>
        <w:t>виконкому</w:t>
      </w:r>
    </w:p>
    <w:p w:rsidR="00774869" w:rsidRDefault="002D471C" w:rsidP="00774869">
      <w:pPr>
        <w:pStyle w:val="a4"/>
        <w:spacing w:after="0" w:line="360" w:lineRule="auto"/>
        <w:ind w:left="5529" w:right="1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«___»______2023</w:t>
      </w:r>
      <w:r w:rsidR="00774869">
        <w:rPr>
          <w:rFonts w:ascii="Times New Roman" w:hAnsi="Times New Roman"/>
          <w:sz w:val="28"/>
          <w:szCs w:val="28"/>
        </w:rPr>
        <w:t xml:space="preserve"> №______</w:t>
      </w:r>
    </w:p>
    <w:p w:rsidR="00774869" w:rsidRDefault="00774869" w:rsidP="00774869">
      <w:pPr>
        <w:pStyle w:val="a4"/>
        <w:spacing w:after="0" w:line="240" w:lineRule="auto"/>
        <w:ind w:left="5529" w:right="112"/>
        <w:jc w:val="both"/>
        <w:rPr>
          <w:rFonts w:ascii="Times New Roman" w:hAnsi="Times New Roman"/>
          <w:sz w:val="28"/>
          <w:szCs w:val="28"/>
        </w:rPr>
      </w:pPr>
    </w:p>
    <w:p w:rsidR="00774869" w:rsidRDefault="00774869" w:rsidP="00774869">
      <w:pPr>
        <w:pStyle w:val="a4"/>
        <w:spacing w:after="0" w:line="240" w:lineRule="auto"/>
        <w:ind w:left="5529" w:right="112"/>
        <w:jc w:val="both"/>
        <w:rPr>
          <w:rFonts w:ascii="Times New Roman" w:hAnsi="Times New Roman"/>
          <w:sz w:val="28"/>
          <w:szCs w:val="28"/>
        </w:rPr>
      </w:pPr>
    </w:p>
    <w:p w:rsidR="00774869" w:rsidRPr="002D471C" w:rsidRDefault="00774869" w:rsidP="00774869">
      <w:pPr>
        <w:pStyle w:val="a4"/>
        <w:spacing w:after="0" w:line="240" w:lineRule="auto"/>
        <w:ind w:left="0" w:right="112"/>
        <w:jc w:val="center"/>
        <w:rPr>
          <w:rFonts w:ascii="Times New Roman" w:hAnsi="Times New Roman"/>
          <w:b/>
          <w:sz w:val="28"/>
          <w:szCs w:val="28"/>
        </w:rPr>
      </w:pPr>
      <w:r w:rsidRPr="002D471C">
        <w:rPr>
          <w:rFonts w:ascii="Times New Roman" w:hAnsi="Times New Roman"/>
          <w:b/>
          <w:sz w:val="28"/>
          <w:szCs w:val="28"/>
        </w:rPr>
        <w:t>Перелік</w:t>
      </w:r>
    </w:p>
    <w:p w:rsidR="00774869" w:rsidRDefault="00774869" w:rsidP="002D471C">
      <w:pPr>
        <w:pStyle w:val="a4"/>
        <w:spacing w:after="0" w:line="240" w:lineRule="auto"/>
        <w:ind w:left="0" w:right="1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матеріальних цінностей,</w:t>
      </w:r>
      <w:r w:rsidR="002D47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які підлягають списанню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760"/>
        <w:gridCol w:w="1512"/>
        <w:gridCol w:w="1374"/>
        <w:gridCol w:w="1529"/>
        <w:gridCol w:w="1316"/>
        <w:gridCol w:w="1356"/>
      </w:tblGrid>
      <w:tr w:rsidR="002D471C" w:rsidRPr="0048745B" w:rsidTr="002D471C">
        <w:tc>
          <w:tcPr>
            <w:tcW w:w="551" w:type="dxa"/>
            <w:vAlign w:val="center"/>
          </w:tcPr>
          <w:p w:rsidR="00654779" w:rsidRPr="0048745B" w:rsidRDefault="00654779" w:rsidP="0048745B">
            <w:pPr>
              <w:tabs>
                <w:tab w:val="left" w:pos="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54779" w:rsidRPr="0048745B" w:rsidRDefault="00654779" w:rsidP="0048745B">
            <w:pPr>
              <w:tabs>
                <w:tab w:val="left" w:pos="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801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Заклад</w:t>
            </w:r>
          </w:p>
        </w:tc>
        <w:tc>
          <w:tcPr>
            <w:tcW w:w="1618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Назва</w:t>
            </w:r>
          </w:p>
        </w:tc>
        <w:tc>
          <w:tcPr>
            <w:tcW w:w="1379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 xml:space="preserve">Модель, </w:t>
            </w:r>
          </w:p>
          <w:p w:rsidR="00654779" w:rsidRPr="0048745B" w:rsidRDefault="00654779" w:rsidP="0048745B">
            <w:pPr>
              <w:pStyle w:val="a4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рік придбання</w:t>
            </w:r>
          </w:p>
        </w:tc>
        <w:tc>
          <w:tcPr>
            <w:tcW w:w="1528" w:type="dxa"/>
            <w:vAlign w:val="center"/>
          </w:tcPr>
          <w:p w:rsidR="00654779" w:rsidRPr="0048745B" w:rsidRDefault="00654779" w:rsidP="0048745B">
            <w:pPr>
              <w:pStyle w:val="a4"/>
              <w:tabs>
                <w:tab w:val="left" w:pos="1734"/>
              </w:tabs>
              <w:spacing w:after="0" w:line="240" w:lineRule="auto"/>
              <w:ind w:left="0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356" w:type="dxa"/>
            <w:vAlign w:val="center"/>
          </w:tcPr>
          <w:p w:rsidR="002D471C" w:rsidRDefault="002D471C" w:rsidP="004874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 вартість</w:t>
            </w:r>
          </w:p>
          <w:p w:rsidR="00654779" w:rsidRPr="0048745B" w:rsidRDefault="002D471C" w:rsidP="004874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(грн)</w:t>
            </w:r>
          </w:p>
        </w:tc>
        <w:tc>
          <w:tcPr>
            <w:tcW w:w="1372" w:type="dxa"/>
            <w:vAlign w:val="center"/>
          </w:tcPr>
          <w:p w:rsidR="00654779" w:rsidRPr="0048745B" w:rsidRDefault="002D471C" w:rsidP="004874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Залишкова вартість</w:t>
            </w:r>
            <w:r w:rsidR="00654779" w:rsidRPr="00487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(грн)</w:t>
            </w:r>
          </w:p>
        </w:tc>
      </w:tr>
      <w:tr w:rsidR="002D471C" w:rsidRPr="0048745B" w:rsidTr="002D471C">
        <w:tc>
          <w:tcPr>
            <w:tcW w:w="551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Ліцей №4</w:t>
            </w:r>
          </w:p>
        </w:tc>
        <w:tc>
          <w:tcPr>
            <w:tcW w:w="1618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тепловий лічильник</w:t>
            </w:r>
          </w:p>
        </w:tc>
        <w:tc>
          <w:tcPr>
            <w:tcW w:w="1379" w:type="dxa"/>
            <w:vAlign w:val="center"/>
          </w:tcPr>
          <w:p w:rsidR="00654779" w:rsidRPr="0048745B" w:rsidRDefault="00D4200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СВТУ-10</w:t>
            </w:r>
          </w:p>
          <w:p w:rsidR="00D42002" w:rsidRPr="0048745B" w:rsidRDefault="00D4200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1999</w:t>
            </w:r>
            <w:r w:rsidR="002A3888" w:rsidRPr="0048745B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28" w:type="dxa"/>
            <w:vAlign w:val="center"/>
          </w:tcPr>
          <w:p w:rsidR="00654779" w:rsidRPr="0048745B" w:rsidRDefault="00D4200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10480250</w:t>
            </w:r>
          </w:p>
        </w:tc>
        <w:tc>
          <w:tcPr>
            <w:tcW w:w="1356" w:type="dxa"/>
            <w:vAlign w:val="center"/>
          </w:tcPr>
          <w:p w:rsidR="00654779" w:rsidRPr="0048745B" w:rsidRDefault="00D4200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11294,00</w:t>
            </w:r>
          </w:p>
        </w:tc>
        <w:tc>
          <w:tcPr>
            <w:tcW w:w="1372" w:type="dxa"/>
            <w:vAlign w:val="center"/>
          </w:tcPr>
          <w:p w:rsidR="00654779" w:rsidRPr="0048745B" w:rsidRDefault="00D4200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D471C" w:rsidRPr="0048745B" w:rsidTr="002D471C">
        <w:tc>
          <w:tcPr>
            <w:tcW w:w="551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Гімназія №9</w:t>
            </w:r>
          </w:p>
        </w:tc>
        <w:tc>
          <w:tcPr>
            <w:tcW w:w="1618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тепловий лічильник</w:t>
            </w:r>
          </w:p>
        </w:tc>
        <w:tc>
          <w:tcPr>
            <w:tcW w:w="1379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APATOR LQM-III</w:t>
            </w:r>
          </w:p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10480122</w:t>
            </w:r>
          </w:p>
        </w:tc>
        <w:tc>
          <w:tcPr>
            <w:tcW w:w="1356" w:type="dxa"/>
            <w:vAlign w:val="center"/>
          </w:tcPr>
          <w:p w:rsidR="00654779" w:rsidRPr="0048745B" w:rsidRDefault="00D4200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9430</w:t>
            </w:r>
            <w:r w:rsidRPr="0048745B">
              <w:rPr>
                <w:rFonts w:ascii="Times New Roman" w:hAnsi="Times New Roman"/>
                <w:sz w:val="24"/>
                <w:szCs w:val="24"/>
              </w:rPr>
              <w:t>,</w:t>
            </w:r>
            <w:r w:rsidR="00654779" w:rsidRPr="0048745B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72" w:type="dxa"/>
            <w:vAlign w:val="center"/>
          </w:tcPr>
          <w:p w:rsidR="00654779" w:rsidRPr="0048745B" w:rsidRDefault="00D4200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3772</w:t>
            </w:r>
            <w:r w:rsidRPr="0048745B">
              <w:rPr>
                <w:rFonts w:ascii="Times New Roman" w:hAnsi="Times New Roman"/>
                <w:sz w:val="24"/>
                <w:szCs w:val="24"/>
              </w:rPr>
              <w:t>,</w:t>
            </w:r>
            <w:r w:rsidR="00654779" w:rsidRPr="0048745B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2D471C" w:rsidRPr="0048745B" w:rsidTr="002D471C">
        <w:tc>
          <w:tcPr>
            <w:tcW w:w="551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1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Ліцей №3</w:t>
            </w:r>
          </w:p>
        </w:tc>
        <w:tc>
          <w:tcPr>
            <w:tcW w:w="1618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тепловий лічильник</w:t>
            </w:r>
          </w:p>
        </w:tc>
        <w:tc>
          <w:tcPr>
            <w:tcW w:w="1379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СВТУ-10</w:t>
            </w:r>
          </w:p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2000 р.</w:t>
            </w:r>
          </w:p>
        </w:tc>
        <w:tc>
          <w:tcPr>
            <w:tcW w:w="1528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1014800543</w:t>
            </w:r>
          </w:p>
        </w:tc>
        <w:tc>
          <w:tcPr>
            <w:tcW w:w="1356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10253,00</w:t>
            </w:r>
          </w:p>
        </w:tc>
        <w:tc>
          <w:tcPr>
            <w:tcW w:w="1372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D471C" w:rsidRPr="0048745B" w:rsidTr="002D471C">
        <w:tc>
          <w:tcPr>
            <w:tcW w:w="551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1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ЗДО «Струмочок»</w:t>
            </w:r>
          </w:p>
        </w:tc>
        <w:tc>
          <w:tcPr>
            <w:tcW w:w="1618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тепловий лічильник</w:t>
            </w:r>
          </w:p>
        </w:tc>
        <w:tc>
          <w:tcPr>
            <w:tcW w:w="1379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Sonogir</w:t>
            </w:r>
            <w:proofErr w:type="spellEnd"/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WSD</w:t>
            </w:r>
          </w:p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1998</w:t>
            </w:r>
            <w:r w:rsidR="002A3888" w:rsidRPr="0048745B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28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10480095</w:t>
            </w:r>
          </w:p>
        </w:tc>
        <w:tc>
          <w:tcPr>
            <w:tcW w:w="1356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2857</w:t>
            </w:r>
            <w:r w:rsidR="00F56342" w:rsidRPr="0048745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372" w:type="dxa"/>
            <w:vAlign w:val="center"/>
          </w:tcPr>
          <w:p w:rsidR="00654779" w:rsidRPr="0048745B" w:rsidRDefault="00557DD8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D471C" w:rsidRPr="0048745B" w:rsidTr="002D471C">
        <w:tc>
          <w:tcPr>
            <w:tcW w:w="551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01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ЗДО «Золотий ключик»</w:t>
            </w:r>
          </w:p>
        </w:tc>
        <w:tc>
          <w:tcPr>
            <w:tcW w:w="1618" w:type="dxa"/>
            <w:vAlign w:val="center"/>
          </w:tcPr>
          <w:p w:rsidR="00654779" w:rsidRPr="0048745B" w:rsidRDefault="00654779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тепловий лічильник</w:t>
            </w:r>
          </w:p>
        </w:tc>
        <w:tc>
          <w:tcPr>
            <w:tcW w:w="1379" w:type="dxa"/>
            <w:vAlign w:val="center"/>
          </w:tcPr>
          <w:p w:rsidR="00654779" w:rsidRPr="0048745B" w:rsidRDefault="00F5634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Ultraheat</w:t>
            </w:r>
            <w:proofErr w:type="spellEnd"/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T550</w:t>
            </w:r>
          </w:p>
          <w:p w:rsidR="00F56342" w:rsidRPr="0048745B" w:rsidRDefault="00F5634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  <w:r w:rsidR="002A3888" w:rsidRPr="0048745B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28" w:type="dxa"/>
            <w:vAlign w:val="center"/>
          </w:tcPr>
          <w:p w:rsidR="00654779" w:rsidRPr="0048745B" w:rsidRDefault="00F5634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101480032</w:t>
            </w:r>
          </w:p>
        </w:tc>
        <w:tc>
          <w:tcPr>
            <w:tcW w:w="1356" w:type="dxa"/>
            <w:vAlign w:val="center"/>
          </w:tcPr>
          <w:p w:rsidR="00654779" w:rsidRPr="0048745B" w:rsidRDefault="00F5634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11725,00</w:t>
            </w:r>
          </w:p>
        </w:tc>
        <w:tc>
          <w:tcPr>
            <w:tcW w:w="1372" w:type="dxa"/>
            <w:vAlign w:val="center"/>
          </w:tcPr>
          <w:p w:rsidR="00654779" w:rsidRPr="0048745B" w:rsidRDefault="00F5634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8207,00</w:t>
            </w:r>
          </w:p>
        </w:tc>
      </w:tr>
      <w:tr w:rsidR="002D471C" w:rsidRPr="0048745B" w:rsidTr="002D471C">
        <w:tc>
          <w:tcPr>
            <w:tcW w:w="551" w:type="dxa"/>
            <w:vAlign w:val="center"/>
          </w:tcPr>
          <w:p w:rsidR="00654779" w:rsidRPr="0048745B" w:rsidRDefault="00F5634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1" w:type="dxa"/>
            <w:vAlign w:val="center"/>
          </w:tcPr>
          <w:p w:rsidR="00654779" w:rsidRPr="0048745B" w:rsidRDefault="00F56342" w:rsidP="0048745B">
            <w:pPr>
              <w:pStyle w:val="a4"/>
              <w:spacing w:after="0" w:line="240" w:lineRule="auto"/>
              <w:ind w:left="0" w:right="112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ЗДО «Журавлик»</w:t>
            </w:r>
          </w:p>
        </w:tc>
        <w:tc>
          <w:tcPr>
            <w:tcW w:w="1618" w:type="dxa"/>
            <w:vAlign w:val="center"/>
          </w:tcPr>
          <w:p w:rsidR="00654779" w:rsidRPr="0048745B" w:rsidRDefault="00F5634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тепловий лічильник</w:t>
            </w:r>
          </w:p>
        </w:tc>
        <w:tc>
          <w:tcPr>
            <w:tcW w:w="1379" w:type="dxa"/>
            <w:vAlign w:val="center"/>
          </w:tcPr>
          <w:p w:rsidR="00654779" w:rsidRPr="0048745B" w:rsidRDefault="00F5634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Sharky</w:t>
            </w:r>
            <w:proofErr w:type="spellEnd"/>
            <w:r w:rsidRPr="0048745B">
              <w:rPr>
                <w:rFonts w:ascii="Times New Roman" w:hAnsi="Times New Roman"/>
                <w:sz w:val="24"/>
                <w:szCs w:val="24"/>
              </w:rPr>
              <w:t>775</w:t>
            </w:r>
          </w:p>
          <w:p w:rsidR="00F56342" w:rsidRPr="0048745B" w:rsidRDefault="00F5634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  <w:r w:rsidR="002A3888" w:rsidRPr="0048745B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28" w:type="dxa"/>
            <w:vAlign w:val="center"/>
          </w:tcPr>
          <w:p w:rsidR="00654779" w:rsidRPr="0048745B" w:rsidRDefault="00F5634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101480111</w:t>
            </w:r>
          </w:p>
        </w:tc>
        <w:tc>
          <w:tcPr>
            <w:tcW w:w="1356" w:type="dxa"/>
            <w:vAlign w:val="center"/>
          </w:tcPr>
          <w:p w:rsidR="00654779" w:rsidRPr="0048745B" w:rsidRDefault="00F5634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18309</w:t>
            </w:r>
            <w:r w:rsidRPr="0048745B">
              <w:rPr>
                <w:rFonts w:ascii="Times New Roman" w:hAnsi="Times New Roman"/>
                <w:sz w:val="24"/>
                <w:szCs w:val="24"/>
              </w:rPr>
              <w:t>,</w:t>
            </w:r>
            <w:r w:rsidRPr="0048745B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72" w:type="dxa"/>
            <w:vAlign w:val="center"/>
          </w:tcPr>
          <w:p w:rsidR="00654779" w:rsidRPr="0048745B" w:rsidRDefault="00F56342" w:rsidP="0048745B">
            <w:pPr>
              <w:pStyle w:val="a4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5B">
              <w:rPr>
                <w:rFonts w:ascii="Times New Roman" w:hAnsi="Times New Roman"/>
                <w:sz w:val="24"/>
                <w:szCs w:val="24"/>
              </w:rPr>
              <w:t>16630,67</w:t>
            </w:r>
          </w:p>
        </w:tc>
      </w:tr>
    </w:tbl>
    <w:p w:rsidR="00774869" w:rsidRDefault="00774869" w:rsidP="00774869">
      <w:pPr>
        <w:pStyle w:val="a4"/>
        <w:spacing w:after="0" w:line="240" w:lineRule="auto"/>
        <w:ind w:left="1494" w:right="112"/>
        <w:jc w:val="both"/>
        <w:rPr>
          <w:rFonts w:ascii="Times New Roman" w:hAnsi="Times New Roman"/>
          <w:sz w:val="28"/>
          <w:szCs w:val="28"/>
        </w:rPr>
      </w:pPr>
    </w:p>
    <w:p w:rsidR="002D471C" w:rsidRDefault="002D471C" w:rsidP="00774869">
      <w:pPr>
        <w:pStyle w:val="a4"/>
        <w:spacing w:after="0" w:line="240" w:lineRule="auto"/>
        <w:ind w:left="1494" w:right="112"/>
        <w:jc w:val="both"/>
        <w:rPr>
          <w:rFonts w:ascii="Times New Roman" w:hAnsi="Times New Roman"/>
          <w:sz w:val="28"/>
          <w:szCs w:val="28"/>
        </w:rPr>
      </w:pPr>
    </w:p>
    <w:p w:rsidR="002D471C" w:rsidRDefault="002D471C" w:rsidP="00774869">
      <w:pPr>
        <w:pStyle w:val="a4"/>
        <w:spacing w:after="0" w:line="240" w:lineRule="auto"/>
        <w:ind w:left="1494" w:right="112"/>
        <w:jc w:val="both"/>
        <w:rPr>
          <w:rFonts w:ascii="Times New Roman" w:hAnsi="Times New Roman"/>
          <w:sz w:val="28"/>
          <w:szCs w:val="28"/>
        </w:rPr>
      </w:pPr>
    </w:p>
    <w:p w:rsidR="002D471C" w:rsidRDefault="002D471C" w:rsidP="002D471C">
      <w:pPr>
        <w:pStyle w:val="a4"/>
        <w:spacing w:after="0" w:line="240" w:lineRule="auto"/>
        <w:ind w:left="0" w:right="1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Олег САВКА</w:t>
      </w:r>
    </w:p>
    <w:p w:rsidR="00774869" w:rsidRDefault="00774869" w:rsidP="00774869">
      <w:pPr>
        <w:jc w:val="center"/>
        <w:rPr>
          <w:rFonts w:ascii="Times New Roman" w:hAnsi="Times New Roman"/>
          <w:sz w:val="28"/>
          <w:szCs w:val="28"/>
        </w:rPr>
      </w:pPr>
    </w:p>
    <w:p w:rsidR="00774869" w:rsidRDefault="00774869" w:rsidP="00774869">
      <w:pPr>
        <w:jc w:val="center"/>
        <w:rPr>
          <w:rFonts w:ascii="Times New Roman" w:hAnsi="Times New Roman"/>
          <w:sz w:val="28"/>
          <w:szCs w:val="28"/>
        </w:rPr>
      </w:pPr>
    </w:p>
    <w:p w:rsidR="00774869" w:rsidRDefault="00774869" w:rsidP="00774869">
      <w:pPr>
        <w:jc w:val="center"/>
        <w:rPr>
          <w:rFonts w:ascii="Times New Roman" w:hAnsi="Times New Roman"/>
          <w:sz w:val="28"/>
          <w:szCs w:val="28"/>
        </w:rPr>
      </w:pPr>
    </w:p>
    <w:p w:rsidR="00774869" w:rsidRDefault="00774869" w:rsidP="00774869">
      <w:pPr>
        <w:jc w:val="center"/>
        <w:rPr>
          <w:rFonts w:ascii="Times New Roman" w:hAnsi="Times New Roman"/>
          <w:sz w:val="28"/>
          <w:szCs w:val="28"/>
        </w:rPr>
      </w:pPr>
    </w:p>
    <w:p w:rsidR="00774869" w:rsidRDefault="00774869" w:rsidP="00774869">
      <w:pPr>
        <w:jc w:val="center"/>
        <w:rPr>
          <w:rFonts w:ascii="Times New Roman" w:hAnsi="Times New Roman"/>
          <w:sz w:val="28"/>
          <w:szCs w:val="28"/>
        </w:rPr>
      </w:pPr>
    </w:p>
    <w:p w:rsidR="00774869" w:rsidRDefault="00774869" w:rsidP="00774869">
      <w:pPr>
        <w:jc w:val="center"/>
        <w:rPr>
          <w:rFonts w:ascii="Times New Roman" w:hAnsi="Times New Roman"/>
          <w:sz w:val="28"/>
          <w:szCs w:val="28"/>
        </w:rPr>
      </w:pPr>
    </w:p>
    <w:sectPr w:rsidR="00774869" w:rsidSect="003848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9072A"/>
    <w:multiLevelType w:val="hybridMultilevel"/>
    <w:tmpl w:val="937A378E"/>
    <w:lvl w:ilvl="0" w:tplc="16BA4392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85"/>
    <w:rsid w:val="000071BB"/>
    <w:rsid w:val="00121B78"/>
    <w:rsid w:val="002A3888"/>
    <w:rsid w:val="002D471C"/>
    <w:rsid w:val="00384844"/>
    <w:rsid w:val="00444979"/>
    <w:rsid w:val="0048745B"/>
    <w:rsid w:val="00557DD8"/>
    <w:rsid w:val="00654779"/>
    <w:rsid w:val="00774869"/>
    <w:rsid w:val="008E06F1"/>
    <w:rsid w:val="00952B92"/>
    <w:rsid w:val="00AF5820"/>
    <w:rsid w:val="00B77085"/>
    <w:rsid w:val="00BF458F"/>
    <w:rsid w:val="00D007FD"/>
    <w:rsid w:val="00D42002"/>
    <w:rsid w:val="00ED05FE"/>
    <w:rsid w:val="00F56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268DF-8080-4E65-B20E-5FB593EC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6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8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74869"/>
    <w:pPr>
      <w:ind w:left="720"/>
      <w:contextualSpacing/>
    </w:pPr>
  </w:style>
  <w:style w:type="table" w:styleId="a5">
    <w:name w:val="Table Grid"/>
    <w:basedOn w:val="a1"/>
    <w:uiPriority w:val="59"/>
    <w:rsid w:val="00774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7FD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7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B31B-6630-4D14-A60A-E411FC67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Техвідділ</dc:creator>
  <cp:keywords/>
  <cp:lastModifiedBy>Admin</cp:lastModifiedBy>
  <cp:revision>2</cp:revision>
  <cp:lastPrinted>2023-03-22T09:27:00Z</cp:lastPrinted>
  <dcterms:created xsi:type="dcterms:W3CDTF">2023-04-11T10:23:00Z</dcterms:created>
  <dcterms:modified xsi:type="dcterms:W3CDTF">2023-04-11T10:23:00Z</dcterms:modified>
</cp:coreProperties>
</file>