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2E" w:rsidRDefault="00B7202E" w:rsidP="00B7202E">
      <w:pPr>
        <w:pStyle w:val="3"/>
        <w:numPr>
          <w:ilvl w:val="2"/>
          <w:numId w:val="2"/>
        </w:numPr>
        <w:tabs>
          <w:tab w:val="left" w:pos="3969"/>
        </w:tabs>
        <w:ind w:right="1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object w:dxaOrig="2339" w:dyaOrig="1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ed="t">
            <v:fill color2="black"/>
            <v:imagedata r:id="rId5" o:title="" croptop="-55f" cropbottom="-55f" cropleft="-28f" cropright="-28f"/>
          </v:shape>
          <o:OLEObject Type="Embed" ShapeID="_x0000_i1025" DrawAspect="Content" ObjectID="_1742303742" r:id="rId6"/>
        </w:object>
      </w:r>
    </w:p>
    <w:p w:rsidR="00B7202E" w:rsidRDefault="00B7202E" w:rsidP="00B7202E">
      <w:pPr>
        <w:pStyle w:val="3"/>
        <w:numPr>
          <w:ilvl w:val="2"/>
          <w:numId w:val="2"/>
        </w:numPr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B7202E" w:rsidRDefault="00B7202E" w:rsidP="00B7202E">
      <w:pPr>
        <w:pStyle w:val="3"/>
        <w:numPr>
          <w:ilvl w:val="2"/>
          <w:numId w:val="2"/>
        </w:numPr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B7202E" w:rsidRDefault="00B7202E" w:rsidP="00B7202E">
      <w:pPr>
        <w:pStyle w:val="3"/>
        <w:numPr>
          <w:ilvl w:val="2"/>
          <w:numId w:val="2"/>
        </w:numPr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B7202E" w:rsidRDefault="00B7202E" w:rsidP="00B7202E">
      <w:pPr>
        <w:jc w:val="center"/>
        <w:rPr>
          <w:b/>
          <w:bCs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38100" t="36195" r="33020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C52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" strokeweight="1.59mm">
                <v:stroke joinstyle="miter"/>
                <w10:wrap anchorx="page"/>
              </v:line>
            </w:pict>
          </mc:Fallback>
        </mc:AlternateContent>
      </w:r>
    </w:p>
    <w:p w:rsidR="00B7202E" w:rsidRDefault="00B7202E" w:rsidP="00B7202E">
      <w:pPr>
        <w:pStyle w:val="3"/>
        <w:numPr>
          <w:ilvl w:val="2"/>
          <w:numId w:val="2"/>
        </w:numPr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B7202E" w:rsidRPr="0099222F" w:rsidRDefault="00B7202E" w:rsidP="00B7202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.     .2023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м.Калуш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99222F">
        <w:rPr>
          <w:sz w:val="28"/>
          <w:szCs w:val="28"/>
          <w:u w:val="single"/>
        </w:rPr>
        <w:t xml:space="preserve">№     </w:t>
      </w:r>
      <w:r>
        <w:rPr>
          <w:sz w:val="28"/>
          <w:szCs w:val="28"/>
          <w:u w:val="single"/>
        </w:rPr>
        <w:t xml:space="preserve">   .</w:t>
      </w:r>
      <w:r w:rsidRPr="0099222F">
        <w:rPr>
          <w:sz w:val="28"/>
          <w:szCs w:val="28"/>
        </w:rPr>
        <w:t xml:space="preserve"> </w:t>
      </w:r>
    </w:p>
    <w:p w:rsidR="00B7202E" w:rsidRDefault="00B7202E" w:rsidP="00E151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151DB" w:rsidRDefault="00E151DB" w:rsidP="00E151DB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E151DB" w:rsidRDefault="00E151DB" w:rsidP="00B720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надання дозволів </w:t>
      </w:r>
    </w:p>
    <w:p w:rsidR="00E151DB" w:rsidRDefault="00E151DB" w:rsidP="00B720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фізичній особі – підприємцю</w:t>
      </w:r>
    </w:p>
    <w:p w:rsidR="00E151DB" w:rsidRDefault="00E151DB" w:rsidP="00B720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Савці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Володимиру Романовичу</w:t>
      </w:r>
    </w:p>
    <w:p w:rsidR="00E151DB" w:rsidRDefault="00E151DB" w:rsidP="00B720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розміщення  тимчасових</w:t>
      </w:r>
    </w:p>
    <w:p w:rsidR="00E151DB" w:rsidRDefault="00E151DB" w:rsidP="00B720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стаціонарних споруд  для </w:t>
      </w:r>
    </w:p>
    <w:p w:rsidR="00E151DB" w:rsidRDefault="00E151DB" w:rsidP="00B720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провадження підприємницької </w:t>
      </w:r>
    </w:p>
    <w:p w:rsidR="00E151DB" w:rsidRDefault="00E151DB" w:rsidP="00B720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діяльності на власній земельній</w:t>
      </w:r>
    </w:p>
    <w:p w:rsidR="00E151DB" w:rsidRDefault="00E151DB" w:rsidP="00B720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ділянці в селі Вістова Калуської</w:t>
      </w:r>
    </w:p>
    <w:p w:rsidR="00E151DB" w:rsidRDefault="00265064" w:rsidP="00B720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міської територіальної громади</w:t>
      </w:r>
    </w:p>
    <w:p w:rsidR="00B7202E" w:rsidRDefault="00B7202E" w:rsidP="00B720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151DB" w:rsidRDefault="00E151DB" w:rsidP="00E151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151DB" w:rsidRDefault="00E151DB" w:rsidP="007E79B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частиною шостою ст.59 Закону України «Про місцеве самоврядування в Україні», ст.28 Закону України «Про регулювання містобудівної діяльності», п.1, п.2 ст. 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беручи до уваги витяг з Державного реєстру речових прав на нерухоме майно про реєстрацію права власності від 11.07.2017 №91726724, висновок управління архітектури та містобудування Калуської міської ради від 04.04.2023 №04-06/98, графічні матеріали із зазначенням бажаних місць розташування тимчасових стаціонарних споруд для провадження підприємницької діяльності, розглянувши заяви </w:t>
      </w:r>
      <w:r w:rsidRPr="008E635C">
        <w:rPr>
          <w:rFonts w:ascii="Times New Roman" w:hAnsi="Times New Roman"/>
          <w:sz w:val="28"/>
          <w:szCs w:val="28"/>
        </w:rPr>
        <w:t>фізичної особи – підприємця</w:t>
      </w:r>
      <w:r>
        <w:rPr>
          <w:rFonts w:ascii="Times New Roman" w:hAnsi="Times New Roman"/>
          <w:sz w:val="28"/>
          <w:szCs w:val="28"/>
        </w:rPr>
        <w:t xml:space="preserve"> Савки Володимира Романовича про надання дозволів на розміщення тимчасових стаціонарних споруд №1, №2, №3 для провадження підприємницької </w:t>
      </w:r>
      <w:r>
        <w:rPr>
          <w:rFonts w:ascii="Times New Roman" w:hAnsi="Times New Roman"/>
          <w:sz w:val="28"/>
          <w:szCs w:val="28"/>
        </w:rPr>
        <w:lastRenderedPageBreak/>
        <w:t xml:space="preserve">діяльності на власній земельній ділянці в селі Вістова Калуської міської територіальної громади, виконавчий комітет міської ради </w:t>
      </w:r>
    </w:p>
    <w:p w:rsidR="00E151DB" w:rsidRDefault="00E151DB" w:rsidP="00E151D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ВИРІШИВ:</w:t>
      </w:r>
    </w:p>
    <w:p w:rsidR="00E151DB" w:rsidRDefault="00E151DB" w:rsidP="007E79B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Дати дозволи фізичній – особі підприємцю </w:t>
      </w:r>
      <w:proofErr w:type="spellStart"/>
      <w:r>
        <w:rPr>
          <w:rFonts w:ascii="Times New Roman" w:hAnsi="Times New Roman"/>
          <w:sz w:val="28"/>
          <w:szCs w:val="28"/>
        </w:rPr>
        <w:t>Савці</w:t>
      </w:r>
      <w:proofErr w:type="spellEnd"/>
      <w:r>
        <w:rPr>
          <w:rFonts w:ascii="Times New Roman" w:hAnsi="Times New Roman"/>
          <w:sz w:val="28"/>
          <w:szCs w:val="28"/>
        </w:rPr>
        <w:t xml:space="preserve"> Володимиру Романовичу на розміщення тимчасових стаціонарних споруд для провадження підприємницької діяльності на власній земельній ділянці в селі Вістова Калуської міської територіальної громади терміном на три роки:</w:t>
      </w:r>
    </w:p>
    <w:p w:rsidR="00E151DB" w:rsidRDefault="00E151DB" w:rsidP="007E79B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Тимчасова стаціонарна споруда №1 розміром 29.99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(комерційна діяльність).</w:t>
      </w:r>
    </w:p>
    <w:p w:rsidR="00E151DB" w:rsidRDefault="00E151DB" w:rsidP="007E79B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Тимчасова стаціонарна споруда №2 розміром 29.99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комерційна діяльність).</w:t>
      </w:r>
    </w:p>
    <w:p w:rsidR="00E151DB" w:rsidRPr="001D4D1B" w:rsidRDefault="00E151DB" w:rsidP="007E79B2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</w:t>
      </w:r>
      <w:r w:rsidR="00265064">
        <w:rPr>
          <w:rFonts w:ascii="Times New Roman" w:hAnsi="Times New Roman"/>
          <w:sz w:val="28"/>
          <w:szCs w:val="28"/>
        </w:rPr>
        <w:t xml:space="preserve">мчасова стаціонарна споруда №3 </w:t>
      </w:r>
      <w:r>
        <w:rPr>
          <w:rFonts w:ascii="Times New Roman" w:hAnsi="Times New Roman"/>
          <w:sz w:val="28"/>
          <w:szCs w:val="28"/>
        </w:rPr>
        <w:t xml:space="preserve">розміром 29.99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(комерційна діяльність</w:t>
      </w:r>
      <w:r w:rsidR="001D4D1B">
        <w:rPr>
          <w:rFonts w:ascii="Times New Roman" w:hAnsi="Times New Roman"/>
          <w:sz w:val="28"/>
          <w:szCs w:val="28"/>
        </w:rPr>
        <w:t>).</w:t>
      </w:r>
    </w:p>
    <w:p w:rsidR="00E151DB" w:rsidRDefault="00E151DB" w:rsidP="007E79B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2. Фізичній особі – підприємцю </w:t>
      </w:r>
      <w:proofErr w:type="spellStart"/>
      <w:r>
        <w:rPr>
          <w:rFonts w:ascii="Times New Roman" w:hAnsi="Times New Roman"/>
          <w:b/>
          <w:sz w:val="28"/>
          <w:szCs w:val="28"/>
        </w:rPr>
        <w:t>Савці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Володимиру Романовичу</w:t>
      </w:r>
      <w:r>
        <w:rPr>
          <w:rFonts w:ascii="Times New Roman" w:hAnsi="Times New Roman"/>
          <w:sz w:val="28"/>
          <w:szCs w:val="28"/>
        </w:rPr>
        <w:t>:</w:t>
      </w:r>
    </w:p>
    <w:p w:rsidR="00E151DB" w:rsidRDefault="00E151DB" w:rsidP="007E79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1D4D1B">
        <w:rPr>
          <w:rFonts w:ascii="Times New Roman" w:hAnsi="Times New Roman"/>
          <w:sz w:val="28"/>
          <w:szCs w:val="28"/>
        </w:rPr>
        <w:t>Звернутися в управління «Центр надання адміністративних послуг» з заявами щодо оформлення паспортів прив’язок тимчасових стаціонарних споруд для провадження підприємницької діяльності</w:t>
      </w:r>
    </w:p>
    <w:p w:rsidR="00E151DB" w:rsidRDefault="00E151DB" w:rsidP="007E79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тимчасових споруд для провадження підприємницької діяльності подати в управління архітектури та містобудування заяви,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яких повідомити про виконання вимог паспортів прив'язок тимчасових </w:t>
      </w:r>
      <w:r w:rsidR="001D4D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стаціонарних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споруд. Відхилення від паспортів прив'язок тимчасових </w:t>
      </w:r>
      <w:r w:rsidR="001D4D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стаціонарних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споруд не допускається.</w:t>
      </w:r>
    </w:p>
    <w:p w:rsidR="00E151DB" w:rsidRDefault="00E151DB" w:rsidP="007E79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Встановити тимчасові </w:t>
      </w:r>
      <w:r w:rsidR="001D4D1B">
        <w:rPr>
          <w:rFonts w:ascii="Times New Roman" w:hAnsi="Times New Roman"/>
          <w:sz w:val="28"/>
          <w:szCs w:val="28"/>
        </w:rPr>
        <w:t xml:space="preserve">стаціонарні споруди №1, №2, №3 </w:t>
      </w:r>
      <w:r>
        <w:rPr>
          <w:rFonts w:ascii="Times New Roman" w:hAnsi="Times New Roman"/>
          <w:sz w:val="28"/>
          <w:szCs w:val="28"/>
        </w:rPr>
        <w:t xml:space="preserve">для провадження підприємницької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дати отримання паспортів прив'язок тимчасових </w:t>
      </w:r>
      <w:r w:rsidR="001D4D1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стаціонарних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споруд</w:t>
      </w:r>
      <w:r>
        <w:rPr>
          <w:rFonts w:ascii="Times New Roman" w:hAnsi="Times New Roman"/>
          <w:sz w:val="28"/>
          <w:szCs w:val="28"/>
        </w:rPr>
        <w:t xml:space="preserve"> згідно з паспортами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язок та виконати всі роботи з благоустрою згідно з проектною документацією.</w:t>
      </w:r>
    </w:p>
    <w:p w:rsidR="001D4D1B" w:rsidRDefault="00E151DB" w:rsidP="007E79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1D4D1B">
        <w:rPr>
          <w:rFonts w:ascii="Times New Roman" w:hAnsi="Times New Roman"/>
          <w:sz w:val="28"/>
          <w:szCs w:val="28"/>
        </w:rPr>
        <w:t>Встановити біля тимчасових стаціонарних споруд однотипні урни для сміття, забезпечити їх обслуговування.</w:t>
      </w:r>
    </w:p>
    <w:p w:rsidR="001D4D1B" w:rsidRDefault="001D4D1B" w:rsidP="007E79B2">
      <w:pPr>
        <w:spacing w:after="0" w:line="240" w:lineRule="auto"/>
        <w:ind w:right="-142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2.5.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Забезпе</w:t>
      </w:r>
      <w:r w:rsidR="0026506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чити належне утримання прилеглих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до тимчасових стаціонарних </w:t>
      </w:r>
    </w:p>
    <w:p w:rsidR="001D4D1B" w:rsidRDefault="001D4D1B" w:rsidP="007E79B2">
      <w:pPr>
        <w:spacing w:after="0" w:line="240" w:lineRule="auto"/>
        <w:ind w:right="-142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споруд територі</w:t>
      </w:r>
      <w:r w:rsidR="0026506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й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або брати пайову участь в утриманні об'єкт</w:t>
      </w:r>
      <w:r w:rsidR="0026506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ів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благоустрою   </w:t>
      </w:r>
    </w:p>
    <w:p w:rsidR="001D4D1B" w:rsidRDefault="001D4D1B" w:rsidP="007E79B2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на умовах договору.</w:t>
      </w:r>
    </w:p>
    <w:p w:rsidR="00E151DB" w:rsidRDefault="00E151DB" w:rsidP="007E79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У випадку невиконання вищезазначених вимог, паспорти прив’язок тимчасових </w:t>
      </w:r>
      <w:r w:rsidR="001D4D1B">
        <w:rPr>
          <w:rFonts w:ascii="Times New Roman" w:hAnsi="Times New Roman"/>
          <w:sz w:val="28"/>
          <w:szCs w:val="28"/>
        </w:rPr>
        <w:t>стаціонарних споруд №1, №2, №3</w:t>
      </w:r>
      <w:r>
        <w:rPr>
          <w:rFonts w:ascii="Times New Roman" w:hAnsi="Times New Roman"/>
          <w:sz w:val="28"/>
          <w:szCs w:val="28"/>
        </w:rPr>
        <w:t xml:space="preserve"> для провадження підприємницької діяльності анулюються, в 30-денний термін</w:t>
      </w:r>
      <w:r w:rsidR="0027331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1D4D1B">
        <w:rPr>
          <w:rFonts w:ascii="Times New Roman" w:hAnsi="Times New Roman"/>
          <w:sz w:val="28"/>
          <w:szCs w:val="28"/>
        </w:rPr>
        <w:t>з дня анулювання паспортів прив’язок</w:t>
      </w:r>
      <w:r w:rsidR="0027331E">
        <w:rPr>
          <w:rFonts w:ascii="Times New Roman" w:hAnsi="Times New Roman"/>
          <w:sz w:val="28"/>
          <w:szCs w:val="28"/>
        </w:rPr>
        <w:t>,</w:t>
      </w:r>
      <w:r w:rsidR="001D4D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демонтувати тимчасові </w:t>
      </w:r>
      <w:r w:rsidR="001D4D1B">
        <w:rPr>
          <w:rFonts w:ascii="Times New Roman" w:hAnsi="Times New Roman"/>
          <w:sz w:val="28"/>
          <w:szCs w:val="28"/>
        </w:rPr>
        <w:t xml:space="preserve">стаціонарні </w:t>
      </w:r>
      <w:r>
        <w:rPr>
          <w:rFonts w:ascii="Times New Roman" w:hAnsi="Times New Roman"/>
          <w:sz w:val="28"/>
          <w:szCs w:val="28"/>
        </w:rPr>
        <w:t xml:space="preserve">споруди, а фізичній особі – підприємцю </w:t>
      </w:r>
      <w:proofErr w:type="spellStart"/>
      <w:r>
        <w:rPr>
          <w:rFonts w:ascii="Times New Roman" w:hAnsi="Times New Roman"/>
          <w:sz w:val="28"/>
          <w:szCs w:val="28"/>
        </w:rPr>
        <w:t>Савці</w:t>
      </w:r>
      <w:proofErr w:type="spellEnd"/>
      <w:r>
        <w:rPr>
          <w:rFonts w:ascii="Times New Roman" w:hAnsi="Times New Roman"/>
          <w:sz w:val="28"/>
          <w:szCs w:val="28"/>
        </w:rPr>
        <w:t xml:space="preserve"> Володимиру Романовичу земельну ділянку привести до належного санітарно-технічного стану.</w:t>
      </w:r>
    </w:p>
    <w:p w:rsidR="001448BA" w:rsidRPr="001448BA" w:rsidRDefault="001448BA" w:rsidP="007E79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48BA">
        <w:rPr>
          <w:rFonts w:ascii="Times New Roman" w:hAnsi="Times New Roman"/>
          <w:b/>
          <w:sz w:val="28"/>
          <w:szCs w:val="28"/>
        </w:rPr>
        <w:t xml:space="preserve">3. </w:t>
      </w:r>
      <w:r w:rsidRPr="001448BA">
        <w:rPr>
          <w:rFonts w:ascii="Times New Roman" w:hAnsi="Times New Roman"/>
          <w:sz w:val="28"/>
          <w:szCs w:val="28"/>
        </w:rPr>
        <w:t>Вв</w:t>
      </w:r>
      <w:r>
        <w:rPr>
          <w:rFonts w:ascii="Times New Roman" w:hAnsi="Times New Roman"/>
          <w:sz w:val="28"/>
          <w:szCs w:val="28"/>
        </w:rPr>
        <w:t xml:space="preserve">ажати такими, що втратили чинність рішення виконавчого комітету міської ради від 24.01.2023 №21 «Про надання дозволів фізичній особі – підприємцю </w:t>
      </w:r>
      <w:proofErr w:type="spellStart"/>
      <w:r>
        <w:rPr>
          <w:rFonts w:ascii="Times New Roman" w:hAnsi="Times New Roman"/>
          <w:sz w:val="28"/>
          <w:szCs w:val="28"/>
        </w:rPr>
        <w:t>Савці</w:t>
      </w:r>
      <w:proofErr w:type="spellEnd"/>
      <w:r>
        <w:rPr>
          <w:rFonts w:ascii="Times New Roman" w:hAnsi="Times New Roman"/>
          <w:sz w:val="28"/>
          <w:szCs w:val="28"/>
        </w:rPr>
        <w:t xml:space="preserve"> Володимиру Романовичу на розміщення тимчасових споруд (павільйонів) для провадження підприємницької діяльності на власній земельній </w:t>
      </w:r>
      <w:r>
        <w:rPr>
          <w:rFonts w:ascii="Times New Roman" w:hAnsi="Times New Roman"/>
          <w:sz w:val="28"/>
          <w:szCs w:val="28"/>
        </w:rPr>
        <w:lastRenderedPageBreak/>
        <w:t xml:space="preserve">ділянці в с. Вістова Калуської міської територіальної громади» та від 21.02.2023 </w:t>
      </w:r>
      <w:r w:rsidR="00265064">
        <w:rPr>
          <w:rFonts w:ascii="Times New Roman" w:hAnsi="Times New Roman"/>
          <w:sz w:val="28"/>
          <w:szCs w:val="28"/>
        </w:rPr>
        <w:t xml:space="preserve">№43 </w:t>
      </w:r>
      <w:r>
        <w:rPr>
          <w:rFonts w:ascii="Times New Roman" w:hAnsi="Times New Roman"/>
          <w:sz w:val="28"/>
          <w:szCs w:val="28"/>
        </w:rPr>
        <w:t xml:space="preserve">«Про внесення змін до рішення виконавчого комітету міської ради від 24.01.2023 №21 «Про надання дозволів фізичній особі – підприємцю </w:t>
      </w:r>
      <w:proofErr w:type="spellStart"/>
      <w:r>
        <w:rPr>
          <w:rFonts w:ascii="Times New Roman" w:hAnsi="Times New Roman"/>
          <w:sz w:val="28"/>
          <w:szCs w:val="28"/>
        </w:rPr>
        <w:t>Савці</w:t>
      </w:r>
      <w:proofErr w:type="spellEnd"/>
      <w:r>
        <w:rPr>
          <w:rFonts w:ascii="Times New Roman" w:hAnsi="Times New Roman"/>
          <w:sz w:val="28"/>
          <w:szCs w:val="28"/>
        </w:rPr>
        <w:t xml:space="preserve"> Володимиру Романовичу на розміщення тимчасових споруд (павільйонів) для провадження підприємницької діяльності на власній земельній ділянці в с. Вістова Калуської міської територіальної громади». </w:t>
      </w:r>
    </w:p>
    <w:p w:rsidR="00E151DB" w:rsidRDefault="00E151DB" w:rsidP="007E79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1448BA">
        <w:rPr>
          <w:rFonts w:ascii="Times New Roman" w:hAnsi="Times New Roman"/>
          <w:b/>
          <w:sz w:val="28"/>
          <w:szCs w:val="28"/>
        </w:rPr>
        <w:t>4</w:t>
      </w:r>
      <w:r w:rsidR="00265064">
        <w:rPr>
          <w:rFonts w:ascii="Times New Roman" w:hAnsi="Times New Roman"/>
          <w:sz w:val="28"/>
          <w:szCs w:val="28"/>
        </w:rPr>
        <w:t xml:space="preserve">. Контроль за виконанням </w:t>
      </w:r>
      <w:r>
        <w:rPr>
          <w:rFonts w:ascii="Times New Roman" w:hAnsi="Times New Roman"/>
          <w:sz w:val="28"/>
          <w:szCs w:val="28"/>
        </w:rPr>
        <w:t xml:space="preserve"> рішення покласти на першого заступника міського голови Мирослава Тихого. </w:t>
      </w:r>
    </w:p>
    <w:p w:rsidR="00B7202E" w:rsidRDefault="00B7202E" w:rsidP="00E151DB">
      <w:pPr>
        <w:spacing w:after="0" w:line="240" w:lineRule="auto"/>
        <w:ind w:left="426" w:firstLine="141"/>
        <w:jc w:val="both"/>
        <w:rPr>
          <w:rFonts w:ascii="Times New Roman" w:hAnsi="Times New Roman"/>
          <w:sz w:val="28"/>
          <w:szCs w:val="28"/>
        </w:rPr>
      </w:pPr>
    </w:p>
    <w:p w:rsidR="00B7202E" w:rsidRDefault="00B7202E" w:rsidP="00E151DB">
      <w:pPr>
        <w:spacing w:after="0" w:line="240" w:lineRule="auto"/>
        <w:ind w:left="426" w:firstLine="14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151DB" w:rsidRDefault="00E151DB" w:rsidP="00E151D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151DB" w:rsidRDefault="00E151DB" w:rsidP="00E151D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Міський голова                                                                          Андрій НАЙДА</w:t>
      </w:r>
    </w:p>
    <w:p w:rsidR="00E151DB" w:rsidRDefault="00E151DB" w:rsidP="00E151DB">
      <w:pPr>
        <w:rPr>
          <w:sz w:val="28"/>
          <w:szCs w:val="28"/>
        </w:rPr>
      </w:pPr>
    </w:p>
    <w:p w:rsidR="00E151DB" w:rsidRDefault="00E151DB" w:rsidP="00E151DB"/>
    <w:p w:rsidR="001D4D1B" w:rsidRDefault="001D4D1B" w:rsidP="00E151DB"/>
    <w:p w:rsidR="001D4D1B" w:rsidRDefault="001D4D1B" w:rsidP="00E151DB"/>
    <w:p w:rsidR="001D4D1B" w:rsidRDefault="001D4D1B" w:rsidP="00E151DB"/>
    <w:p w:rsidR="001D4D1B" w:rsidRDefault="001D4D1B" w:rsidP="00E151DB"/>
    <w:sectPr w:rsidR="001D4D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0C7F49"/>
    <w:multiLevelType w:val="multilevel"/>
    <w:tmpl w:val="8DB03744"/>
    <w:lvl w:ilvl="0">
      <w:start w:val="1"/>
      <w:numFmt w:val="decimal"/>
      <w:lvlText w:val="%1."/>
      <w:lvlJc w:val="left"/>
      <w:pPr>
        <w:ind w:left="1398" w:hanging="69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b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DB"/>
    <w:rsid w:val="001448BA"/>
    <w:rsid w:val="001D4D1B"/>
    <w:rsid w:val="00265064"/>
    <w:rsid w:val="0027331E"/>
    <w:rsid w:val="002D712B"/>
    <w:rsid w:val="00340559"/>
    <w:rsid w:val="003B7210"/>
    <w:rsid w:val="00501065"/>
    <w:rsid w:val="005929FE"/>
    <w:rsid w:val="00673AA7"/>
    <w:rsid w:val="006A22DC"/>
    <w:rsid w:val="006D23EA"/>
    <w:rsid w:val="007E79B2"/>
    <w:rsid w:val="00B7202E"/>
    <w:rsid w:val="00C834CE"/>
    <w:rsid w:val="00D54C4C"/>
    <w:rsid w:val="00E151DB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E491"/>
  <w15:chartTrackingRefBased/>
  <w15:docId w15:val="{DF38C8C1-4180-48F3-AC26-93B26162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1DB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B7202E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1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4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48BA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B7202E"/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3007</Words>
  <Characters>1714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2023-04-05T09:51:00Z</cp:lastPrinted>
  <dcterms:created xsi:type="dcterms:W3CDTF">2023-04-06T13:29:00Z</dcterms:created>
  <dcterms:modified xsi:type="dcterms:W3CDTF">2023-04-06T13:29:00Z</dcterms:modified>
</cp:coreProperties>
</file>