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02" w:rsidRDefault="00A74602" w:rsidP="00A74602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A74602" w:rsidRPr="00BC2995" w:rsidRDefault="00A74602" w:rsidP="00A74602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39269153" r:id="rId7"/>
        </w:object>
      </w:r>
    </w:p>
    <w:p w:rsidR="00A74602" w:rsidRPr="00B67988" w:rsidRDefault="00A74602" w:rsidP="00A74602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A74602" w:rsidRPr="00B67988" w:rsidRDefault="00A74602" w:rsidP="00A74602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A74602" w:rsidRPr="00B67988" w:rsidRDefault="00A74602" w:rsidP="00A74602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A74602" w:rsidRPr="00B67988" w:rsidRDefault="00A74602" w:rsidP="00A7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A74602" w:rsidRPr="00B67988" w:rsidRDefault="00FE72A5" w:rsidP="00A7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A84BF" id="Line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A74602" w:rsidRPr="00B67988" w:rsidRDefault="00A74602" w:rsidP="00A7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A74602" w:rsidRPr="00B67988" w:rsidRDefault="00A74602" w:rsidP="00A74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B0" w:rsidRPr="00FE72A5" w:rsidRDefault="00FE72A5" w:rsidP="00FE7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21.02.2023      </w:t>
      </w:r>
      <w:r w:rsidR="00A74602" w:rsidRPr="00FE72A5">
        <w:rPr>
          <w:rFonts w:ascii="Times New Roman" w:hAnsi="Times New Roman" w:cs="Times New Roman"/>
          <w:sz w:val="28"/>
          <w:szCs w:val="28"/>
        </w:rPr>
        <w:t xml:space="preserve">                                  м. Калуш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44-р</w:t>
      </w:r>
    </w:p>
    <w:p w:rsidR="00A20AB0" w:rsidRDefault="00A20AB0" w:rsidP="00FE72A5">
      <w:pPr>
        <w:pStyle w:val="ac"/>
        <w:spacing w:line="240" w:lineRule="atLeast"/>
        <w:ind w:right="368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0AB0" w:rsidRDefault="00A20AB0" w:rsidP="00FE72A5">
      <w:pPr>
        <w:pStyle w:val="ac"/>
        <w:spacing w:line="240" w:lineRule="atLeast"/>
        <w:ind w:right="368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2B2F" w:rsidRDefault="00415317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20AB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Про внесення змін до розпорядження </w:t>
      </w:r>
    </w:p>
    <w:p w:rsidR="00B92B2F" w:rsidRDefault="00B92B2F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20AB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міського голови від 26.02.2021№</w:t>
      </w:r>
      <w:r w:rsidR="00823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69-р</w:t>
      </w:r>
    </w:p>
    <w:p w:rsidR="00B92B2F" w:rsidRDefault="00A20AB0" w:rsidP="00A20AB0">
      <w:pPr>
        <w:pStyle w:val="ac"/>
        <w:spacing w:line="240" w:lineRule="atLeast"/>
        <w:ind w:left="426" w:right="3685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92B2F">
        <w:rPr>
          <w:rFonts w:ascii="Times New Roman" w:hAnsi="Times New Roman"/>
          <w:sz w:val="28"/>
          <w:szCs w:val="28"/>
          <w:lang w:val="uk-UA"/>
        </w:rPr>
        <w:t>«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і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B92B2F" w:rsidRDefault="00823590" w:rsidP="00415317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20AB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послуг, що надаються через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</w:p>
    <w:p w:rsidR="00126DD1" w:rsidRPr="00977E85" w:rsidRDefault="00B92B2F" w:rsidP="00A20AB0">
      <w:pPr>
        <w:pStyle w:val="ac"/>
        <w:spacing w:line="240" w:lineRule="atLeast"/>
        <w:ind w:left="426"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545153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A20AB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міської ради»</w:t>
      </w:r>
    </w:p>
    <w:p w:rsidR="00A20AB0" w:rsidRDefault="00A20AB0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7A9E" w:rsidRPr="00B67988" w:rsidRDefault="00777A9E" w:rsidP="00777A9E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 w:cs="Times New Roman"/>
          <w:bCs/>
          <w:sz w:val="28"/>
          <w:szCs w:val="28"/>
        </w:rPr>
      </w:pPr>
    </w:p>
    <w:p w:rsidR="00345912" w:rsidRDefault="0096090C" w:rsidP="00E04189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5912">
        <w:rPr>
          <w:sz w:val="28"/>
          <w:szCs w:val="28"/>
        </w:rPr>
        <w:t xml:space="preserve"> </w:t>
      </w:r>
      <w:r w:rsidR="00A20A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 у зв’язку з прийняттям постанов Кабінету Міністрів України від 1</w:t>
      </w:r>
      <w:r w:rsidR="002F4818">
        <w:rPr>
          <w:sz w:val="28"/>
          <w:szCs w:val="28"/>
        </w:rPr>
        <w:t>6</w:t>
      </w:r>
      <w:r w:rsidR="00345912">
        <w:rPr>
          <w:sz w:val="28"/>
          <w:szCs w:val="28"/>
        </w:rPr>
        <w:t>.0</w:t>
      </w:r>
      <w:r w:rsidR="002F4818">
        <w:rPr>
          <w:sz w:val="28"/>
          <w:szCs w:val="28"/>
        </w:rPr>
        <w:t>9</w:t>
      </w:r>
      <w:r w:rsidR="00345912">
        <w:rPr>
          <w:sz w:val="28"/>
          <w:szCs w:val="28"/>
        </w:rPr>
        <w:t>.202</w:t>
      </w:r>
      <w:r w:rsidR="002F4818">
        <w:rPr>
          <w:sz w:val="28"/>
          <w:szCs w:val="28"/>
        </w:rPr>
        <w:t>2</w:t>
      </w:r>
      <w:r w:rsidR="00345912">
        <w:rPr>
          <w:sz w:val="28"/>
          <w:szCs w:val="28"/>
        </w:rPr>
        <w:t xml:space="preserve"> № </w:t>
      </w:r>
      <w:r w:rsidR="002F4818">
        <w:rPr>
          <w:sz w:val="28"/>
          <w:szCs w:val="28"/>
        </w:rPr>
        <w:t>10</w:t>
      </w:r>
      <w:r w:rsidR="00345912">
        <w:rPr>
          <w:sz w:val="28"/>
          <w:szCs w:val="28"/>
        </w:rPr>
        <w:t>4</w:t>
      </w:r>
      <w:r w:rsidR="002F4818">
        <w:rPr>
          <w:sz w:val="28"/>
          <w:szCs w:val="28"/>
        </w:rPr>
        <w:t>1 «Деякі питання надання житлових субсидій та пільг, придбання твердого та рідкого пічного побутового палива і скрапленого газу Пенсійним фондом України»</w:t>
      </w:r>
      <w:r w:rsidR="009B1D65">
        <w:rPr>
          <w:sz w:val="28"/>
          <w:szCs w:val="28"/>
        </w:rPr>
        <w:t>, беручи до уваги рішення міської ради від 21.12.2022 № 1775 «Про організацію роботи Управління «Центр надання адміністративних послуг» виконавчого комітету Калуської міської ради»</w:t>
      </w:r>
      <w:r w:rsidR="00345912">
        <w:rPr>
          <w:sz w:val="28"/>
          <w:szCs w:val="28"/>
        </w:rPr>
        <w:t>:</w:t>
      </w:r>
    </w:p>
    <w:p w:rsidR="00777A9E" w:rsidRDefault="00777A9E" w:rsidP="00E04189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E71635" w:rsidRDefault="0096090C" w:rsidP="00977E8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B92B2F">
        <w:rPr>
          <w:sz w:val="28"/>
          <w:szCs w:val="28"/>
        </w:rPr>
        <w:t xml:space="preserve">Внести зміни до розпорядження міського голови від 26.02.2021 </w:t>
      </w:r>
      <w:r w:rsidR="00823590">
        <w:rPr>
          <w:sz w:val="28"/>
          <w:szCs w:val="28"/>
        </w:rPr>
        <w:t xml:space="preserve"> </w:t>
      </w:r>
      <w:r w:rsidR="00B92B2F">
        <w:rPr>
          <w:sz w:val="28"/>
          <w:szCs w:val="28"/>
        </w:rPr>
        <w:t>№</w:t>
      </w:r>
      <w:r w:rsidR="00823590">
        <w:rPr>
          <w:sz w:val="28"/>
          <w:szCs w:val="28"/>
        </w:rPr>
        <w:t xml:space="preserve"> 69-р </w:t>
      </w:r>
      <w:r w:rsidR="00B92B2F">
        <w:rPr>
          <w:sz w:val="28"/>
          <w:szCs w:val="28"/>
        </w:rPr>
        <w:t>«</w:t>
      </w:r>
      <w:r w:rsidR="00B92B2F" w:rsidRPr="00B92B2F">
        <w:rPr>
          <w:sz w:val="28"/>
          <w:szCs w:val="28"/>
        </w:rPr>
        <w:t>Про затвердження інформаційних і технологічних карток адміністративних  послуг, що надаються через</w:t>
      </w:r>
      <w:r w:rsidR="00B92B2F">
        <w:rPr>
          <w:sz w:val="28"/>
          <w:szCs w:val="28"/>
        </w:rPr>
        <w:t xml:space="preserve"> управління</w:t>
      </w:r>
      <w:r w:rsidR="00B92B2F" w:rsidRPr="00B92B2F">
        <w:rPr>
          <w:sz w:val="28"/>
          <w:szCs w:val="28"/>
        </w:rPr>
        <w:t xml:space="preserve"> «Центр надання адміністративних послуг»</w:t>
      </w:r>
      <w:r w:rsidR="00057DD7">
        <w:rPr>
          <w:sz w:val="28"/>
          <w:szCs w:val="28"/>
        </w:rPr>
        <w:t xml:space="preserve"> </w:t>
      </w:r>
      <w:r w:rsidR="00B92B2F" w:rsidRPr="00B92B2F">
        <w:rPr>
          <w:sz w:val="28"/>
          <w:szCs w:val="28"/>
        </w:rPr>
        <w:t>виконавчого комітету Калуської міської ради</w:t>
      </w:r>
      <w:r w:rsidR="00B92B2F">
        <w:rPr>
          <w:sz w:val="28"/>
          <w:szCs w:val="28"/>
        </w:rPr>
        <w:t>, а саме:</w:t>
      </w:r>
    </w:p>
    <w:p w:rsidR="00777A9E" w:rsidRDefault="00777A9E" w:rsidP="00977E8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E71635" w:rsidRDefault="00E71635" w:rsidP="00977E8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Затвердити інформаційну картку «Надання одноразових грошових допомог військовослужбовцям, які отримали поранення»</w:t>
      </w:r>
      <w:r w:rsidR="006D2622">
        <w:rPr>
          <w:sz w:val="28"/>
          <w:szCs w:val="28"/>
        </w:rPr>
        <w:t xml:space="preserve"> згідно з додатком</w:t>
      </w:r>
      <w:r>
        <w:rPr>
          <w:sz w:val="28"/>
          <w:szCs w:val="28"/>
        </w:rPr>
        <w:t>.</w:t>
      </w:r>
    </w:p>
    <w:p w:rsidR="00E71635" w:rsidRDefault="00A879F4" w:rsidP="00E7163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71635">
        <w:rPr>
          <w:sz w:val="28"/>
          <w:szCs w:val="28"/>
        </w:rPr>
        <w:t xml:space="preserve">  1.2. Затвердити технологічну картку «Надання одноразових грошових допомог військовослужбовцям, які отримали поранення»</w:t>
      </w:r>
      <w:r w:rsidR="006D2622">
        <w:rPr>
          <w:sz w:val="28"/>
          <w:szCs w:val="28"/>
        </w:rPr>
        <w:t xml:space="preserve"> згідно з додатком</w:t>
      </w:r>
      <w:r w:rsidR="00E71635">
        <w:rPr>
          <w:sz w:val="28"/>
          <w:szCs w:val="28"/>
        </w:rPr>
        <w:t>.</w:t>
      </w:r>
    </w:p>
    <w:p w:rsidR="00A879F4" w:rsidRDefault="00A879F4" w:rsidP="00E71635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1.3. Затвердити </w:t>
      </w:r>
      <w:r w:rsidRPr="00E716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інформаційну картку «Надання одноразових грошових допомог сім’ям загиблих (померлих) та зниклих безвісти Захисників чи Захисниць України</w:t>
      </w:r>
      <w:r w:rsidR="009B1D65">
        <w:rPr>
          <w:color w:val="000000"/>
          <w:sz w:val="28"/>
          <w:szCs w:val="28"/>
        </w:rPr>
        <w:t xml:space="preserve">» </w:t>
      </w:r>
      <w:r w:rsidR="006D2622">
        <w:rPr>
          <w:color w:val="000000"/>
          <w:sz w:val="28"/>
          <w:szCs w:val="28"/>
        </w:rPr>
        <w:t>згідно з додатком</w:t>
      </w:r>
      <w:r>
        <w:rPr>
          <w:color w:val="000000"/>
          <w:sz w:val="28"/>
          <w:szCs w:val="28"/>
        </w:rPr>
        <w:t>.</w:t>
      </w:r>
    </w:p>
    <w:p w:rsidR="00777A9E" w:rsidRDefault="00777A9E" w:rsidP="00E71635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777A9E" w:rsidRDefault="00777A9E" w:rsidP="00E71635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777A9E" w:rsidRDefault="00777A9E" w:rsidP="00E71635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777A9E" w:rsidRDefault="00777A9E" w:rsidP="00E71635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777A9E" w:rsidRDefault="00777A9E" w:rsidP="00E71635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777A9E" w:rsidRDefault="00777A9E" w:rsidP="00E71635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777A9E" w:rsidRPr="00A879F4" w:rsidRDefault="00777A9E" w:rsidP="00777A9E">
      <w:pPr>
        <w:pStyle w:val="2"/>
        <w:spacing w:after="0" w:line="240" w:lineRule="auto"/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879F4">
        <w:rPr>
          <w:color w:val="000000"/>
          <w:sz w:val="28"/>
          <w:szCs w:val="28"/>
        </w:rPr>
        <w:t xml:space="preserve"> 1.4. </w:t>
      </w:r>
      <w:r w:rsidR="00A879F4">
        <w:rPr>
          <w:sz w:val="28"/>
          <w:szCs w:val="28"/>
        </w:rPr>
        <w:t xml:space="preserve">Затвердити </w:t>
      </w:r>
      <w:r w:rsidR="00A879F4" w:rsidRPr="00E71635">
        <w:rPr>
          <w:color w:val="000000"/>
          <w:sz w:val="28"/>
          <w:szCs w:val="28"/>
        </w:rPr>
        <w:t xml:space="preserve"> </w:t>
      </w:r>
      <w:r w:rsidR="00A879F4">
        <w:rPr>
          <w:color w:val="000000"/>
          <w:sz w:val="28"/>
          <w:szCs w:val="28"/>
        </w:rPr>
        <w:t>технологічну картку «Надання одноразових грошових допомог сім’ям загиблих (померлих) та зниклих безвісти Захисників чи Захисниць України</w:t>
      </w:r>
      <w:r w:rsidR="009B1D65">
        <w:rPr>
          <w:color w:val="000000"/>
          <w:sz w:val="28"/>
          <w:szCs w:val="28"/>
        </w:rPr>
        <w:t xml:space="preserve">» </w:t>
      </w:r>
      <w:r w:rsidR="006D2622">
        <w:rPr>
          <w:color w:val="000000"/>
          <w:sz w:val="28"/>
          <w:szCs w:val="28"/>
        </w:rPr>
        <w:t xml:space="preserve"> згідно з додатком</w:t>
      </w:r>
      <w:r>
        <w:rPr>
          <w:color w:val="000000"/>
          <w:sz w:val="28"/>
          <w:szCs w:val="28"/>
        </w:rPr>
        <w:t>.</w:t>
      </w:r>
    </w:p>
    <w:p w:rsidR="00A20AB0" w:rsidRDefault="00A879F4" w:rsidP="00E7163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163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E71635">
        <w:rPr>
          <w:sz w:val="28"/>
          <w:szCs w:val="28"/>
        </w:rPr>
        <w:t>. Затвердити інформаційну картку «Надання пільг на оплату житлово-комунальних послуг та послуг зв’язку за рахунок коштів місцевого бюджету»</w:t>
      </w:r>
      <w:r w:rsidR="006D2622">
        <w:rPr>
          <w:sz w:val="28"/>
          <w:szCs w:val="28"/>
        </w:rPr>
        <w:t xml:space="preserve"> згідно з додатком</w:t>
      </w:r>
      <w:r w:rsidR="00777A9E">
        <w:rPr>
          <w:sz w:val="28"/>
          <w:szCs w:val="28"/>
        </w:rPr>
        <w:t>.</w:t>
      </w:r>
    </w:p>
    <w:p w:rsidR="009B1D65" w:rsidRDefault="00777A9E" w:rsidP="00E7163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2622">
        <w:rPr>
          <w:sz w:val="28"/>
          <w:szCs w:val="28"/>
        </w:rPr>
        <w:t xml:space="preserve">  1.6. Затвердити технологічну картку «Надання пільг на оплату житлово-комунальних послуг та послуг зв’язку за рахунок коштів місцевого бюджету» </w:t>
      </w:r>
    </w:p>
    <w:p w:rsidR="00A20AB0" w:rsidRDefault="006D2622" w:rsidP="00E7163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згідно з додатком</w:t>
      </w:r>
      <w:r w:rsidR="00A20AB0">
        <w:rPr>
          <w:sz w:val="28"/>
          <w:szCs w:val="28"/>
        </w:rPr>
        <w:t>.</w:t>
      </w:r>
    </w:p>
    <w:p w:rsidR="00E71635" w:rsidRDefault="00A879F4" w:rsidP="00E7163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1635">
        <w:rPr>
          <w:sz w:val="28"/>
          <w:szCs w:val="28"/>
        </w:rPr>
        <w:t xml:space="preserve">   </w:t>
      </w:r>
      <w:r w:rsidR="006D2622">
        <w:rPr>
          <w:sz w:val="28"/>
          <w:szCs w:val="28"/>
        </w:rPr>
        <w:t xml:space="preserve"> 1.7</w:t>
      </w:r>
      <w:r w:rsidR="00E71635">
        <w:rPr>
          <w:sz w:val="28"/>
          <w:szCs w:val="28"/>
        </w:rPr>
        <w:t>.</w:t>
      </w:r>
      <w:r w:rsidR="00E71635" w:rsidRPr="00E71635">
        <w:rPr>
          <w:sz w:val="28"/>
          <w:szCs w:val="28"/>
        </w:rPr>
        <w:t xml:space="preserve"> </w:t>
      </w:r>
      <w:r w:rsidR="00E71635">
        <w:rPr>
          <w:sz w:val="28"/>
          <w:szCs w:val="28"/>
        </w:rPr>
        <w:t>Затвер</w:t>
      </w:r>
      <w:r w:rsidR="006D2622">
        <w:rPr>
          <w:sz w:val="28"/>
          <w:szCs w:val="28"/>
        </w:rPr>
        <w:t>дити інформаційну</w:t>
      </w:r>
      <w:r w:rsidR="00E71635">
        <w:rPr>
          <w:sz w:val="28"/>
          <w:szCs w:val="28"/>
        </w:rPr>
        <w:t xml:space="preserve"> картку «</w:t>
      </w:r>
      <w:r w:rsidR="006D2622">
        <w:rPr>
          <w:sz w:val="28"/>
          <w:szCs w:val="28"/>
        </w:rPr>
        <w:t>Отримання компенсації за тимчасове розміщення внутрішньо переміщених осіб, які перемістилися в період воєнного стану</w:t>
      </w:r>
      <w:r w:rsidR="00E71635">
        <w:rPr>
          <w:sz w:val="28"/>
          <w:szCs w:val="28"/>
        </w:rPr>
        <w:t>»</w:t>
      </w:r>
      <w:r w:rsidR="006D2622">
        <w:rPr>
          <w:sz w:val="28"/>
          <w:szCs w:val="28"/>
        </w:rPr>
        <w:t xml:space="preserve"> згідно з додатком</w:t>
      </w:r>
      <w:r w:rsidR="00E71635">
        <w:rPr>
          <w:sz w:val="28"/>
          <w:szCs w:val="28"/>
        </w:rPr>
        <w:t>.</w:t>
      </w:r>
    </w:p>
    <w:p w:rsidR="006D2622" w:rsidRDefault="006D2622" w:rsidP="009B1D6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1.8. Затвердити технологічну  картку «Отримання компенсації за тимчасове розміщення внутрішньо переміщених осіб, які перемістилися в період воєнного стану» згідно з додатком.</w:t>
      </w:r>
    </w:p>
    <w:p w:rsidR="006D2622" w:rsidRDefault="009B1D65" w:rsidP="00E7163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1.9</w:t>
      </w:r>
      <w:r w:rsidR="006D2622">
        <w:rPr>
          <w:sz w:val="28"/>
          <w:szCs w:val="28"/>
        </w:rPr>
        <w:t xml:space="preserve">. </w:t>
      </w:r>
      <w:r w:rsidR="006D2622">
        <w:rPr>
          <w:color w:val="000000"/>
          <w:sz w:val="28"/>
          <w:szCs w:val="28"/>
        </w:rPr>
        <w:t xml:space="preserve">Інформаційну картку «Надання щомісячної виплати сім’ям загиблих (зниклих безвісти) Захисників і Захисниць України, сім’ям загиблих в Афганістані, сім’ям загиблих учасників Революції Гідності»  </w:t>
      </w:r>
      <w:r w:rsidR="006D2622">
        <w:rPr>
          <w:sz w:val="28"/>
          <w:szCs w:val="28"/>
          <w:shd w:val="clear" w:color="auto" w:fill="FFFFFF"/>
        </w:rPr>
        <w:t>викласти у новій редакції згідно з додатком.</w:t>
      </w:r>
    </w:p>
    <w:p w:rsidR="00E71635" w:rsidRDefault="00A879F4" w:rsidP="00E7163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1.</w:t>
      </w:r>
      <w:r w:rsidR="006D2622">
        <w:rPr>
          <w:sz w:val="28"/>
          <w:szCs w:val="28"/>
          <w:shd w:val="clear" w:color="auto" w:fill="FFFFFF"/>
        </w:rPr>
        <w:t>1</w:t>
      </w:r>
      <w:r w:rsidR="009B1D65">
        <w:rPr>
          <w:sz w:val="28"/>
          <w:szCs w:val="28"/>
          <w:shd w:val="clear" w:color="auto" w:fill="FFFFFF"/>
        </w:rPr>
        <w:t>0</w:t>
      </w:r>
      <w:r w:rsidR="00E71635">
        <w:rPr>
          <w:sz w:val="28"/>
          <w:szCs w:val="28"/>
          <w:shd w:val="clear" w:color="auto" w:fill="FFFFFF"/>
        </w:rPr>
        <w:t>.</w:t>
      </w:r>
      <w:r w:rsidR="00E71635" w:rsidRPr="00E71635">
        <w:rPr>
          <w:color w:val="000000"/>
          <w:sz w:val="28"/>
          <w:szCs w:val="28"/>
        </w:rPr>
        <w:t xml:space="preserve"> </w:t>
      </w:r>
      <w:r w:rsidR="00E71635">
        <w:rPr>
          <w:color w:val="000000"/>
          <w:sz w:val="28"/>
          <w:szCs w:val="28"/>
        </w:rPr>
        <w:t>Техноло</w:t>
      </w:r>
      <w:r w:rsidR="00922E05">
        <w:rPr>
          <w:color w:val="000000"/>
          <w:sz w:val="28"/>
          <w:szCs w:val="28"/>
        </w:rPr>
        <w:t>гічну картку «Надання щомісячних</w:t>
      </w:r>
      <w:r w:rsidR="00E71635">
        <w:rPr>
          <w:color w:val="000000"/>
          <w:sz w:val="28"/>
          <w:szCs w:val="28"/>
        </w:rPr>
        <w:t xml:space="preserve"> виплат сім’ям загиблих (зниклих безвісти) Захисників і Захисниць України, сім’ям загиблих в Афганістані, сім’ям загиблих учасників Революції Гідності»  </w:t>
      </w:r>
      <w:r>
        <w:rPr>
          <w:sz w:val="28"/>
          <w:szCs w:val="28"/>
          <w:shd w:val="clear" w:color="auto" w:fill="FFFFFF"/>
        </w:rPr>
        <w:t>викласти у новій ред</w:t>
      </w:r>
      <w:r w:rsidR="00E71635">
        <w:rPr>
          <w:sz w:val="28"/>
          <w:szCs w:val="28"/>
          <w:shd w:val="clear" w:color="auto" w:fill="FFFFFF"/>
        </w:rPr>
        <w:t>акції згідно з додатком.</w:t>
      </w:r>
    </w:p>
    <w:p w:rsidR="00A879F4" w:rsidRDefault="00A879F4" w:rsidP="00E7163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E71635">
        <w:rPr>
          <w:sz w:val="28"/>
          <w:szCs w:val="28"/>
          <w:shd w:val="clear" w:color="auto" w:fill="FFFFFF"/>
        </w:rPr>
        <w:t>1.</w:t>
      </w:r>
      <w:r w:rsidR="009B1D65">
        <w:rPr>
          <w:sz w:val="28"/>
          <w:szCs w:val="28"/>
          <w:shd w:val="clear" w:color="auto" w:fill="FFFFFF"/>
        </w:rPr>
        <w:t>11</w:t>
      </w:r>
      <w:r w:rsidR="00E71635">
        <w:rPr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</w:rPr>
        <w:t xml:space="preserve">Інформаційну картку «Надання додаткових виплат ветеранам ОУН-УПА»  </w:t>
      </w:r>
      <w:r>
        <w:rPr>
          <w:sz w:val="28"/>
          <w:szCs w:val="28"/>
          <w:shd w:val="clear" w:color="auto" w:fill="FFFFFF"/>
        </w:rPr>
        <w:t>викласти у новій редакції згідно з додатком.</w:t>
      </w:r>
    </w:p>
    <w:p w:rsidR="00A879F4" w:rsidRDefault="006D2622" w:rsidP="00A879F4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1.1</w:t>
      </w:r>
      <w:r w:rsidR="009B1D65">
        <w:rPr>
          <w:sz w:val="28"/>
          <w:szCs w:val="28"/>
          <w:shd w:val="clear" w:color="auto" w:fill="FFFFFF"/>
        </w:rPr>
        <w:t>2</w:t>
      </w:r>
      <w:r w:rsidR="00A879F4">
        <w:rPr>
          <w:sz w:val="28"/>
          <w:szCs w:val="28"/>
          <w:shd w:val="clear" w:color="auto" w:fill="FFFFFF"/>
        </w:rPr>
        <w:t>. Технологічну</w:t>
      </w:r>
      <w:r w:rsidR="00A879F4">
        <w:rPr>
          <w:color w:val="000000"/>
          <w:sz w:val="28"/>
          <w:szCs w:val="28"/>
        </w:rPr>
        <w:t xml:space="preserve"> картку «Надання додаткових виплат ветеранам ОУН-УПА»  </w:t>
      </w:r>
      <w:r w:rsidR="00A879F4">
        <w:rPr>
          <w:sz w:val="28"/>
          <w:szCs w:val="28"/>
          <w:shd w:val="clear" w:color="auto" w:fill="FFFFFF"/>
        </w:rPr>
        <w:t>викласти у новій редакції згідно з додатком.</w:t>
      </w:r>
    </w:p>
    <w:p w:rsidR="00A879F4" w:rsidRDefault="00777A9E" w:rsidP="00A879F4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9B1D65">
        <w:rPr>
          <w:sz w:val="28"/>
          <w:szCs w:val="28"/>
          <w:shd w:val="clear" w:color="auto" w:fill="FFFFFF"/>
        </w:rPr>
        <w:t xml:space="preserve">  1.13</w:t>
      </w:r>
      <w:r w:rsidR="00A879F4">
        <w:rPr>
          <w:sz w:val="28"/>
          <w:szCs w:val="28"/>
          <w:shd w:val="clear" w:color="auto" w:fill="FFFFFF"/>
        </w:rPr>
        <w:t xml:space="preserve">. </w:t>
      </w:r>
      <w:r w:rsidR="00A879F4">
        <w:rPr>
          <w:color w:val="000000"/>
          <w:sz w:val="28"/>
          <w:szCs w:val="28"/>
        </w:rPr>
        <w:t xml:space="preserve">Інформаційну картку «Надання одноразових грошових допомог для вирішення матеріальних проблем»  </w:t>
      </w:r>
      <w:r w:rsidR="00A879F4">
        <w:rPr>
          <w:sz w:val="28"/>
          <w:szCs w:val="28"/>
          <w:shd w:val="clear" w:color="auto" w:fill="FFFFFF"/>
        </w:rPr>
        <w:t>викласти у новій редакції згідно з додатком.</w:t>
      </w:r>
    </w:p>
    <w:p w:rsidR="00E71635" w:rsidRDefault="00777A9E" w:rsidP="00977E8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9B1D65">
        <w:rPr>
          <w:sz w:val="28"/>
          <w:szCs w:val="28"/>
          <w:shd w:val="clear" w:color="auto" w:fill="FFFFFF"/>
        </w:rPr>
        <w:t xml:space="preserve">  1.14</w:t>
      </w:r>
      <w:r w:rsidR="00A879F4">
        <w:rPr>
          <w:sz w:val="28"/>
          <w:szCs w:val="28"/>
          <w:shd w:val="clear" w:color="auto" w:fill="FFFFFF"/>
        </w:rPr>
        <w:t xml:space="preserve">. </w:t>
      </w:r>
      <w:r w:rsidR="00A879F4">
        <w:rPr>
          <w:color w:val="000000"/>
          <w:sz w:val="28"/>
          <w:szCs w:val="28"/>
        </w:rPr>
        <w:t xml:space="preserve">Технологічну картку «Надання одноразових грошових допомог для вирішення матеріальних проблем»  </w:t>
      </w:r>
      <w:r w:rsidR="00A879F4">
        <w:rPr>
          <w:sz w:val="28"/>
          <w:szCs w:val="28"/>
          <w:shd w:val="clear" w:color="auto" w:fill="FFFFFF"/>
        </w:rPr>
        <w:t>викласти у новій редакції згідно з додатком</w:t>
      </w:r>
      <w:r w:rsidR="006D2622">
        <w:rPr>
          <w:sz w:val="28"/>
          <w:szCs w:val="28"/>
          <w:shd w:val="clear" w:color="auto" w:fill="FFFFFF"/>
        </w:rPr>
        <w:t>.</w:t>
      </w:r>
      <w:r w:rsidR="00E71635">
        <w:rPr>
          <w:sz w:val="28"/>
          <w:szCs w:val="28"/>
        </w:rPr>
        <w:t xml:space="preserve">  </w:t>
      </w:r>
    </w:p>
    <w:p w:rsidR="00777A9E" w:rsidRPr="00A879F4" w:rsidRDefault="00777A9E" w:rsidP="00977E8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</w:p>
    <w:p w:rsidR="00777A9E" w:rsidRDefault="009B1D65" w:rsidP="00BA4FD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2622">
        <w:rPr>
          <w:sz w:val="28"/>
          <w:szCs w:val="28"/>
        </w:rPr>
        <w:t xml:space="preserve">  </w:t>
      </w:r>
      <w:r w:rsidR="00BA4FD9">
        <w:rPr>
          <w:sz w:val="28"/>
          <w:szCs w:val="28"/>
        </w:rPr>
        <w:t>2. Розпорядження міського голови від 09.06.2021 № 189-р «Про внесення змін до розпорядження міського голови від 26.02.2021 № 69-р «Про затвердження інформаційних і технологічних карток адміністративних послуг, що надаються через управління «Центр надан</w:t>
      </w:r>
      <w:r w:rsidR="005F7718">
        <w:rPr>
          <w:sz w:val="28"/>
          <w:szCs w:val="28"/>
        </w:rPr>
        <w:t xml:space="preserve">ня адміністративних послуг» </w:t>
      </w:r>
      <w:r w:rsidR="00BA4FD9">
        <w:rPr>
          <w:sz w:val="28"/>
          <w:szCs w:val="28"/>
        </w:rPr>
        <w:t xml:space="preserve">виконавчого комітету Калуської міської ради» та від 06.10.2022 № 185-р </w:t>
      </w:r>
      <w:r w:rsidR="005F7718">
        <w:rPr>
          <w:sz w:val="28"/>
          <w:szCs w:val="28"/>
        </w:rPr>
        <w:t xml:space="preserve">«Про затвердження інформаційних і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ради» </w:t>
      </w:r>
      <w:r w:rsidR="00BA4FD9">
        <w:rPr>
          <w:sz w:val="28"/>
          <w:szCs w:val="28"/>
        </w:rPr>
        <w:t xml:space="preserve">  вважати такими, що втратили чинність.</w:t>
      </w:r>
    </w:p>
    <w:p w:rsidR="00777A9E" w:rsidRDefault="00777A9E" w:rsidP="00BA4FD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BA4FD9" w:rsidRDefault="00977E85" w:rsidP="00977E85">
      <w:pPr>
        <w:pStyle w:val="2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345912">
        <w:rPr>
          <w:sz w:val="28"/>
          <w:szCs w:val="28"/>
          <w:shd w:val="clear" w:color="auto" w:fill="FFFFFF"/>
        </w:rPr>
        <w:t xml:space="preserve">  </w:t>
      </w:r>
      <w:r w:rsidR="00B92B2F">
        <w:rPr>
          <w:sz w:val="28"/>
          <w:szCs w:val="28"/>
          <w:shd w:val="clear" w:color="auto" w:fill="FFFFFF"/>
        </w:rPr>
        <w:t xml:space="preserve"> </w:t>
      </w:r>
      <w:r w:rsidR="00BA4FD9">
        <w:rPr>
          <w:sz w:val="28"/>
          <w:szCs w:val="28"/>
          <w:shd w:val="clear" w:color="auto" w:fill="FFFFFF"/>
        </w:rPr>
        <w:t xml:space="preserve"> 3</w:t>
      </w:r>
      <w:r w:rsidR="009311AB" w:rsidRPr="001508D7">
        <w:rPr>
          <w:sz w:val="28"/>
          <w:szCs w:val="28"/>
        </w:rPr>
        <w:t xml:space="preserve">. Контроль за виконанням цього розпорядження </w:t>
      </w:r>
      <w:r w:rsidR="001508D7" w:rsidRPr="001508D7">
        <w:rPr>
          <w:sz w:val="28"/>
          <w:szCs w:val="28"/>
        </w:rPr>
        <w:t>покласти</w:t>
      </w:r>
      <w:r w:rsidR="0015544D">
        <w:rPr>
          <w:sz w:val="28"/>
          <w:szCs w:val="28"/>
        </w:rPr>
        <w:t xml:space="preserve"> на</w:t>
      </w:r>
      <w:r w:rsidR="001508D7" w:rsidRPr="001508D7">
        <w:rPr>
          <w:sz w:val="28"/>
          <w:szCs w:val="28"/>
        </w:rPr>
        <w:t xml:space="preserve"> </w:t>
      </w:r>
      <w:r w:rsidR="00BA4FD9">
        <w:rPr>
          <w:sz w:val="28"/>
          <w:szCs w:val="28"/>
        </w:rPr>
        <w:t>керуючого справами виконавчого комітету Олега Савку.</w:t>
      </w:r>
    </w:p>
    <w:p w:rsidR="00A879F4" w:rsidRPr="00B92B2F" w:rsidRDefault="00A879F4" w:rsidP="00977E8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</w:p>
    <w:p w:rsidR="00A74602" w:rsidRPr="00FE72A5" w:rsidRDefault="006D2622" w:rsidP="00FE7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544D"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                   Андрій НАЙДА</w:t>
      </w:r>
    </w:p>
    <w:p w:rsidR="00A74602" w:rsidRDefault="00A74602" w:rsidP="00A74602">
      <w:pPr>
        <w:rPr>
          <w:lang w:eastAsia="ru-RU"/>
        </w:rPr>
      </w:pPr>
    </w:p>
    <w:p w:rsidR="00A74602" w:rsidRDefault="00A74602" w:rsidP="00A74602">
      <w:pPr>
        <w:rPr>
          <w:lang w:eastAsia="ru-RU"/>
        </w:rPr>
      </w:pPr>
    </w:p>
    <w:p w:rsidR="00A74602" w:rsidRDefault="00A74602" w:rsidP="00A74602">
      <w:pPr>
        <w:rPr>
          <w:lang w:eastAsia="ru-RU"/>
        </w:rPr>
      </w:pPr>
    </w:p>
    <w:p w:rsidR="00A74602" w:rsidRDefault="00A74602" w:rsidP="00A74602">
      <w:pPr>
        <w:rPr>
          <w:lang w:eastAsia="ru-RU"/>
        </w:rPr>
      </w:pPr>
    </w:p>
    <w:p w:rsidR="00A74602" w:rsidRDefault="00A74602" w:rsidP="00A74602">
      <w:pPr>
        <w:rPr>
          <w:lang w:eastAsia="ru-RU"/>
        </w:rPr>
      </w:pPr>
    </w:p>
    <w:sectPr w:rsidR="00A74602" w:rsidSect="00777A9E">
      <w:pgSz w:w="11906" w:h="16838"/>
      <w:pgMar w:top="0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8"/>
    <w:rsid w:val="00006DBA"/>
    <w:rsid w:val="0001163D"/>
    <w:rsid w:val="00012C8F"/>
    <w:rsid w:val="0002525A"/>
    <w:rsid w:val="00027D72"/>
    <w:rsid w:val="00047554"/>
    <w:rsid w:val="00053B94"/>
    <w:rsid w:val="00057DD7"/>
    <w:rsid w:val="00066F86"/>
    <w:rsid w:val="00077F2A"/>
    <w:rsid w:val="000948A4"/>
    <w:rsid w:val="000954B8"/>
    <w:rsid w:val="000954D1"/>
    <w:rsid w:val="000A232C"/>
    <w:rsid w:val="000B0B68"/>
    <w:rsid w:val="000B0BE2"/>
    <w:rsid w:val="000B2310"/>
    <w:rsid w:val="000B511C"/>
    <w:rsid w:val="000B5B31"/>
    <w:rsid w:val="000C1EA8"/>
    <w:rsid w:val="000C6828"/>
    <w:rsid w:val="000D1723"/>
    <w:rsid w:val="000D5FE9"/>
    <w:rsid w:val="000E037B"/>
    <w:rsid w:val="000E71E4"/>
    <w:rsid w:val="001036A2"/>
    <w:rsid w:val="001076EE"/>
    <w:rsid w:val="00120897"/>
    <w:rsid w:val="00126DD1"/>
    <w:rsid w:val="00130F7A"/>
    <w:rsid w:val="00137C8F"/>
    <w:rsid w:val="001500DB"/>
    <w:rsid w:val="001508D7"/>
    <w:rsid w:val="00153370"/>
    <w:rsid w:val="0015544D"/>
    <w:rsid w:val="00164EDC"/>
    <w:rsid w:val="00170098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2426A"/>
    <w:rsid w:val="002411CC"/>
    <w:rsid w:val="0024397E"/>
    <w:rsid w:val="00244ADB"/>
    <w:rsid w:val="00254398"/>
    <w:rsid w:val="002607F8"/>
    <w:rsid w:val="00261E24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A79AC"/>
    <w:rsid w:val="003C093C"/>
    <w:rsid w:val="003C38CD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31A4"/>
    <w:rsid w:val="00457056"/>
    <w:rsid w:val="00463FCA"/>
    <w:rsid w:val="004644C3"/>
    <w:rsid w:val="00464C44"/>
    <w:rsid w:val="00482EC6"/>
    <w:rsid w:val="00493291"/>
    <w:rsid w:val="004C24BE"/>
    <w:rsid w:val="004D3CC6"/>
    <w:rsid w:val="004D3F0D"/>
    <w:rsid w:val="004E572B"/>
    <w:rsid w:val="004E5C8D"/>
    <w:rsid w:val="004F2A17"/>
    <w:rsid w:val="004F50E7"/>
    <w:rsid w:val="00512FD2"/>
    <w:rsid w:val="00517EAC"/>
    <w:rsid w:val="00521521"/>
    <w:rsid w:val="0052737D"/>
    <w:rsid w:val="0054382B"/>
    <w:rsid w:val="0055371E"/>
    <w:rsid w:val="00560F3C"/>
    <w:rsid w:val="00565404"/>
    <w:rsid w:val="00577973"/>
    <w:rsid w:val="005A221E"/>
    <w:rsid w:val="005D667E"/>
    <w:rsid w:val="005E1745"/>
    <w:rsid w:val="005F012C"/>
    <w:rsid w:val="005F5D81"/>
    <w:rsid w:val="005F7718"/>
    <w:rsid w:val="00610A40"/>
    <w:rsid w:val="006215B1"/>
    <w:rsid w:val="00626B01"/>
    <w:rsid w:val="0063085A"/>
    <w:rsid w:val="0063182C"/>
    <w:rsid w:val="00634675"/>
    <w:rsid w:val="00635EEA"/>
    <w:rsid w:val="00643431"/>
    <w:rsid w:val="00647130"/>
    <w:rsid w:val="00674E2D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11AF3"/>
    <w:rsid w:val="00720463"/>
    <w:rsid w:val="00750E95"/>
    <w:rsid w:val="00760C5C"/>
    <w:rsid w:val="00761406"/>
    <w:rsid w:val="00761BDA"/>
    <w:rsid w:val="0076232F"/>
    <w:rsid w:val="00777A9E"/>
    <w:rsid w:val="00786B53"/>
    <w:rsid w:val="00787169"/>
    <w:rsid w:val="00787FB6"/>
    <w:rsid w:val="00794535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35665"/>
    <w:rsid w:val="00847719"/>
    <w:rsid w:val="008602BA"/>
    <w:rsid w:val="00867744"/>
    <w:rsid w:val="00872A89"/>
    <w:rsid w:val="00874F00"/>
    <w:rsid w:val="008A4F6B"/>
    <w:rsid w:val="008A652F"/>
    <w:rsid w:val="008B5B1D"/>
    <w:rsid w:val="008D1D71"/>
    <w:rsid w:val="008D3286"/>
    <w:rsid w:val="008F3CC5"/>
    <w:rsid w:val="008F579B"/>
    <w:rsid w:val="00922E05"/>
    <w:rsid w:val="009311AB"/>
    <w:rsid w:val="0096090C"/>
    <w:rsid w:val="009610B5"/>
    <w:rsid w:val="00962863"/>
    <w:rsid w:val="00964A63"/>
    <w:rsid w:val="0097708A"/>
    <w:rsid w:val="00977E85"/>
    <w:rsid w:val="00980BF6"/>
    <w:rsid w:val="009A4315"/>
    <w:rsid w:val="009A6A13"/>
    <w:rsid w:val="009B00A1"/>
    <w:rsid w:val="009B04CB"/>
    <w:rsid w:val="009B1D65"/>
    <w:rsid w:val="009C6500"/>
    <w:rsid w:val="009C7D66"/>
    <w:rsid w:val="009D665F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74602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2037C"/>
    <w:rsid w:val="00B2082F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3FA4"/>
    <w:rsid w:val="00BA01EA"/>
    <w:rsid w:val="00BA16B8"/>
    <w:rsid w:val="00BA47B4"/>
    <w:rsid w:val="00BA4FD9"/>
    <w:rsid w:val="00BA7708"/>
    <w:rsid w:val="00BB07A7"/>
    <w:rsid w:val="00BB2C15"/>
    <w:rsid w:val="00BE4A6A"/>
    <w:rsid w:val="00BF14AF"/>
    <w:rsid w:val="00C0149D"/>
    <w:rsid w:val="00C039A0"/>
    <w:rsid w:val="00C327D5"/>
    <w:rsid w:val="00C40DAE"/>
    <w:rsid w:val="00C44F4E"/>
    <w:rsid w:val="00C51BE2"/>
    <w:rsid w:val="00C61B3C"/>
    <w:rsid w:val="00C74922"/>
    <w:rsid w:val="00C76396"/>
    <w:rsid w:val="00C82535"/>
    <w:rsid w:val="00C8545A"/>
    <w:rsid w:val="00C8623C"/>
    <w:rsid w:val="00C90D9C"/>
    <w:rsid w:val="00C9522E"/>
    <w:rsid w:val="00CA01B9"/>
    <w:rsid w:val="00CA1A33"/>
    <w:rsid w:val="00CA50B2"/>
    <w:rsid w:val="00CB0D13"/>
    <w:rsid w:val="00CB77BE"/>
    <w:rsid w:val="00CD168A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2656"/>
    <w:rsid w:val="00D626F5"/>
    <w:rsid w:val="00D67F00"/>
    <w:rsid w:val="00D767AF"/>
    <w:rsid w:val="00D82DD9"/>
    <w:rsid w:val="00D86036"/>
    <w:rsid w:val="00DA58EA"/>
    <w:rsid w:val="00DC53CA"/>
    <w:rsid w:val="00DD5DBB"/>
    <w:rsid w:val="00E04189"/>
    <w:rsid w:val="00E060E1"/>
    <w:rsid w:val="00E062F1"/>
    <w:rsid w:val="00E115C4"/>
    <w:rsid w:val="00E16A0D"/>
    <w:rsid w:val="00E320B2"/>
    <w:rsid w:val="00E332EF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94F15"/>
    <w:rsid w:val="00EB0599"/>
    <w:rsid w:val="00EB44BC"/>
    <w:rsid w:val="00EB6AF7"/>
    <w:rsid w:val="00ED7AE5"/>
    <w:rsid w:val="00EF1763"/>
    <w:rsid w:val="00F17C4C"/>
    <w:rsid w:val="00F235AD"/>
    <w:rsid w:val="00F244BF"/>
    <w:rsid w:val="00F24E32"/>
    <w:rsid w:val="00F2554B"/>
    <w:rsid w:val="00F25A1C"/>
    <w:rsid w:val="00F307FC"/>
    <w:rsid w:val="00F45D26"/>
    <w:rsid w:val="00F465A4"/>
    <w:rsid w:val="00F5281F"/>
    <w:rsid w:val="00F709F1"/>
    <w:rsid w:val="00F74069"/>
    <w:rsid w:val="00F7561E"/>
    <w:rsid w:val="00F77B85"/>
    <w:rsid w:val="00F953F1"/>
    <w:rsid w:val="00FC5916"/>
    <w:rsid w:val="00FC752F"/>
    <w:rsid w:val="00FD1F63"/>
    <w:rsid w:val="00FD6560"/>
    <w:rsid w:val="00FE1FC4"/>
    <w:rsid w:val="00FE72A5"/>
    <w:rsid w:val="00FF0458"/>
    <w:rsid w:val="00FF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6B085-6B6B-4CAA-AD7D-604DF64D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338A-B0C5-4B4E-8F55-50E7DCE9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Admin</cp:lastModifiedBy>
  <cp:revision>2</cp:revision>
  <cp:lastPrinted>2023-02-21T07:28:00Z</cp:lastPrinted>
  <dcterms:created xsi:type="dcterms:W3CDTF">2023-03-02T11:33:00Z</dcterms:created>
  <dcterms:modified xsi:type="dcterms:W3CDTF">2023-03-02T11:33:00Z</dcterms:modified>
</cp:coreProperties>
</file>