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8B" w:rsidRDefault="002A128B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Додаток до Рішення </w:t>
      </w:r>
    </w:p>
    <w:p w:rsidR="002A128B" w:rsidRDefault="002A128B" w:rsidP="002A128B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виконавчого комітету</w:t>
      </w:r>
    </w:p>
    <w:p w:rsidR="002A128B" w:rsidRDefault="002A128B" w:rsidP="002A128B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Калуської міської ради</w:t>
      </w:r>
    </w:p>
    <w:p w:rsidR="002A128B" w:rsidRDefault="002A128B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92B" w:rsidRDefault="00AF392B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92B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F392B" w:rsidRDefault="00AF392B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розміщення внутрішньо переміщених осіб </w:t>
      </w:r>
    </w:p>
    <w:p w:rsidR="007C7879" w:rsidRPr="00AF392B" w:rsidRDefault="00AF392B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місцях компактного проживання</w:t>
      </w:r>
    </w:p>
    <w:p w:rsidR="000122BB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                    </w:t>
      </w:r>
    </w:p>
    <w:p w:rsidR="00923634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  <w:r w:rsidRPr="006C2CDB">
        <w:rPr>
          <w:rFonts w:ascii="Times New Roman" w:hAnsi="Times New Roman" w:cs="Times New Roman"/>
          <w:b/>
          <w:color w:val="212529"/>
          <w:sz w:val="28"/>
          <w:szCs w:val="28"/>
        </w:rPr>
        <w:t>Загальна частина</w:t>
      </w:r>
    </w:p>
    <w:p w:rsidR="00EB5B5B" w:rsidRPr="006C2CDB" w:rsidRDefault="00EB5B5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:rsidR="00923634" w:rsidRPr="00EA4C21" w:rsidRDefault="00B41A5F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0" w:name="o11"/>
      <w:bookmarkEnd w:id="0"/>
      <w:r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</w:rPr>
        <w:t>1.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Це</w:t>
      </w:r>
      <w:r w:rsidR="00BC0BAE">
        <w:rPr>
          <w:rFonts w:ascii="Times New Roman" w:hAnsi="Times New Roman" w:cs="Times New Roman"/>
          <w:color w:val="212529"/>
          <w:sz w:val="28"/>
          <w:szCs w:val="28"/>
        </w:rPr>
        <w:t>й</w:t>
      </w:r>
      <w:r w:rsidR="00923634">
        <w:rPr>
          <w:rFonts w:ascii="Times New Roman" w:hAnsi="Times New Roman" w:cs="Times New Roman"/>
          <w:color w:val="212529"/>
          <w:sz w:val="28"/>
          <w:szCs w:val="28"/>
        </w:rPr>
        <w:t xml:space="preserve"> П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о</w:t>
      </w:r>
      <w:r w:rsidR="00BC0BAE">
        <w:rPr>
          <w:rFonts w:ascii="Times New Roman" w:hAnsi="Times New Roman" w:cs="Times New Roman"/>
          <w:color w:val="212529"/>
          <w:sz w:val="28"/>
          <w:szCs w:val="28"/>
        </w:rPr>
        <w:t>рядок регулює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C0BAE">
        <w:rPr>
          <w:rFonts w:ascii="Times New Roman" w:hAnsi="Times New Roman" w:cs="Times New Roman"/>
          <w:color w:val="212529"/>
          <w:sz w:val="28"/>
          <w:szCs w:val="28"/>
        </w:rPr>
        <w:t>механізм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51C63">
        <w:rPr>
          <w:rFonts w:ascii="Times New Roman" w:hAnsi="Times New Roman" w:cs="Times New Roman"/>
          <w:color w:val="212529"/>
          <w:sz w:val="28"/>
          <w:szCs w:val="28"/>
        </w:rPr>
        <w:t>розміщення внутрішньо переміщених осіб в місцях компактного проживання</w:t>
      </w:r>
      <w:r w:rsidR="00F0188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(далі - </w:t>
      </w:r>
      <w:proofErr w:type="spellStart"/>
      <w:r w:rsidR="00695BD1">
        <w:rPr>
          <w:rFonts w:ascii="Times New Roman" w:hAnsi="Times New Roman" w:cs="Times New Roman"/>
          <w:color w:val="212529"/>
          <w:sz w:val="28"/>
          <w:szCs w:val="28"/>
        </w:rPr>
        <w:t>Прихисток</w:t>
      </w:r>
      <w:proofErr w:type="spellEnd"/>
      <w:r w:rsidR="00695BD1">
        <w:rPr>
          <w:rFonts w:ascii="Times New Roman" w:hAnsi="Times New Roman" w:cs="Times New Roman"/>
          <w:color w:val="212529"/>
          <w:sz w:val="28"/>
          <w:szCs w:val="28"/>
        </w:rPr>
        <w:t>)</w:t>
      </w:r>
      <w:r w:rsidR="00651C63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:rsidR="00923634" w:rsidRPr="00EA4C21" w:rsidRDefault="00923634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" w:name="o12"/>
      <w:bookmarkEnd w:id="1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2. 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Особа та члени її сім’ї  розміщуються у </w:t>
      </w:r>
      <w:proofErr w:type="spellStart"/>
      <w:r w:rsidR="00695BD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за  умови,  що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такі особи перебувають на обліку як внутрішньо переміщені особи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та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 потребують </w:t>
      </w:r>
      <w:r w:rsidR="006835C5">
        <w:rPr>
          <w:rFonts w:ascii="Times New Roman" w:hAnsi="Times New Roman" w:cs="Times New Roman"/>
          <w:color w:val="212529"/>
          <w:sz w:val="28"/>
          <w:szCs w:val="28"/>
        </w:rPr>
        <w:t>розміщення в місцях компактного проживання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:rsidR="00695BD1" w:rsidRDefault="00923634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" w:name="o13"/>
      <w:bookmarkEnd w:id="2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3. </w:t>
      </w:r>
      <w:proofErr w:type="spellStart"/>
      <w:r w:rsidR="00695BD1">
        <w:rPr>
          <w:rFonts w:ascii="Times New Roman" w:hAnsi="Times New Roman" w:cs="Times New Roman"/>
          <w:color w:val="212529"/>
          <w:sz w:val="28"/>
          <w:szCs w:val="28"/>
        </w:rPr>
        <w:t>Прихисток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створюється  органами місцевого самоврядування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та перебуває у комунальній власності  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 xml:space="preserve">Калуської міської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територіальн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>ої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громад</w:t>
      </w:r>
      <w:r w:rsidR="00695BD1">
        <w:rPr>
          <w:rFonts w:ascii="Times New Roman" w:hAnsi="Times New Roman" w:cs="Times New Roman"/>
          <w:color w:val="212529"/>
          <w:sz w:val="28"/>
          <w:szCs w:val="28"/>
        </w:rPr>
        <w:t>и.</w:t>
      </w:r>
      <w:bookmarkStart w:id="3" w:name="o14"/>
      <w:bookmarkEnd w:id="3"/>
    </w:p>
    <w:p w:rsidR="00923634" w:rsidRPr="00EA4C21" w:rsidRDefault="00923634" w:rsidP="006C2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bookmarkStart w:id="4" w:name="o15"/>
      <w:bookmarkStart w:id="5" w:name="o16"/>
      <w:bookmarkEnd w:id="4"/>
      <w:bookmarkEnd w:id="5"/>
      <w:r w:rsidR="006C2CDB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="006835C5">
        <w:rPr>
          <w:rFonts w:ascii="Times New Roman" w:hAnsi="Times New Roman" w:cs="Times New Roman"/>
          <w:color w:val="212529"/>
          <w:sz w:val="28"/>
          <w:szCs w:val="28"/>
        </w:rPr>
        <w:t>4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6835C5">
        <w:rPr>
          <w:rFonts w:ascii="Times New Roman" w:hAnsi="Times New Roman" w:cs="Times New Roman"/>
          <w:color w:val="212529"/>
          <w:sz w:val="28"/>
          <w:szCs w:val="28"/>
        </w:rPr>
        <w:t xml:space="preserve">Розміщення може бути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двох видів: </w:t>
      </w:r>
    </w:p>
    <w:p w:rsidR="00923634" w:rsidRPr="00EA4C21" w:rsidRDefault="00923634" w:rsidP="006C2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6" w:name="o17"/>
      <w:bookmarkEnd w:id="6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для проживання     одиноких    осіб </w:t>
      </w:r>
      <w:r w:rsidR="00ED1966">
        <w:rPr>
          <w:rFonts w:ascii="Times New Roman" w:hAnsi="Times New Roman" w:cs="Times New Roman"/>
          <w:color w:val="212529"/>
          <w:sz w:val="28"/>
          <w:szCs w:val="28"/>
        </w:rPr>
        <w:t>виділяється одне</w:t>
      </w:r>
      <w:r w:rsidR="006C2CD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732B7">
        <w:rPr>
          <w:rFonts w:ascii="Times New Roman" w:hAnsi="Times New Roman" w:cs="Times New Roman"/>
          <w:color w:val="212529"/>
          <w:sz w:val="28"/>
          <w:szCs w:val="28"/>
        </w:rPr>
        <w:t>ліжко-</w:t>
      </w:r>
      <w:r w:rsidR="006C2CDB">
        <w:rPr>
          <w:rFonts w:ascii="Times New Roman" w:hAnsi="Times New Roman" w:cs="Times New Roman"/>
          <w:color w:val="212529"/>
          <w:sz w:val="28"/>
          <w:szCs w:val="28"/>
        </w:rPr>
        <w:t>місце;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</w:p>
    <w:p w:rsidR="00923634" w:rsidRPr="00EA4C21" w:rsidRDefault="00923634" w:rsidP="006C2C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7" w:name="o18"/>
      <w:bookmarkEnd w:id="7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для проживання  сімей </w:t>
      </w:r>
      <w:r w:rsidR="00ED1966">
        <w:rPr>
          <w:rFonts w:ascii="Times New Roman" w:hAnsi="Times New Roman" w:cs="Times New Roman"/>
          <w:color w:val="212529"/>
          <w:sz w:val="28"/>
          <w:szCs w:val="28"/>
        </w:rPr>
        <w:t>виділяється</w:t>
      </w:r>
      <w:r w:rsidR="006C2CDB">
        <w:rPr>
          <w:rFonts w:ascii="Times New Roman" w:hAnsi="Times New Roman" w:cs="Times New Roman"/>
          <w:color w:val="212529"/>
          <w:sz w:val="28"/>
          <w:szCs w:val="28"/>
        </w:rPr>
        <w:t xml:space="preserve"> окрема кімната.</w:t>
      </w:r>
      <w:r w:rsidR="00F732B7">
        <w:rPr>
          <w:rFonts w:ascii="Times New Roman" w:hAnsi="Times New Roman" w:cs="Times New Roman"/>
          <w:color w:val="212529"/>
          <w:sz w:val="28"/>
          <w:szCs w:val="28"/>
        </w:rPr>
        <w:t xml:space="preserve"> В кімнату можуть бути заселені декілька матерів з дітьми одної статі</w:t>
      </w:r>
      <w:r w:rsidR="000B526A">
        <w:rPr>
          <w:rFonts w:ascii="Times New Roman" w:hAnsi="Times New Roman" w:cs="Times New Roman"/>
          <w:color w:val="212529"/>
          <w:sz w:val="28"/>
          <w:szCs w:val="28"/>
        </w:rPr>
        <w:t xml:space="preserve"> (стосується підлітків), або мати з дитиною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 та</w:t>
      </w:r>
      <w:r w:rsidR="000B526A">
        <w:rPr>
          <w:rFonts w:ascii="Times New Roman" w:hAnsi="Times New Roman" w:cs="Times New Roman"/>
          <w:color w:val="212529"/>
          <w:sz w:val="28"/>
          <w:szCs w:val="28"/>
        </w:rPr>
        <w:t xml:space="preserve"> жінка без дітей.</w:t>
      </w:r>
    </w:p>
    <w:p w:rsidR="00923634" w:rsidRPr="00EA4C21" w:rsidRDefault="006C2CDB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8" w:name="o19"/>
      <w:bookmarkStart w:id="9" w:name="o20"/>
      <w:bookmarkEnd w:id="8"/>
      <w:bookmarkEnd w:id="9"/>
      <w:r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</w:rPr>
        <w:t>5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Внутрішній розпорядок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встановлюється правилами,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затвердженими </w:t>
      </w:r>
      <w:proofErr w:type="spellStart"/>
      <w:r w:rsidR="000B526A">
        <w:rPr>
          <w:rFonts w:ascii="Times New Roman" w:hAnsi="Times New Roman" w:cs="Times New Roman"/>
          <w:color w:val="212529"/>
          <w:sz w:val="28"/>
          <w:szCs w:val="28"/>
        </w:rPr>
        <w:t>балансоутримувачем</w:t>
      </w:r>
      <w:proofErr w:type="spellEnd"/>
      <w:r w:rsidR="000B526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0B526A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:rsidR="00923634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bookmarkStart w:id="10" w:name="o21"/>
      <w:bookmarkEnd w:id="10"/>
      <w:r w:rsidRPr="00EA4C21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Надання житлових приміщень </w:t>
      </w:r>
    </w:p>
    <w:p w:rsidR="00EB5B5B" w:rsidRPr="00EA4C21" w:rsidRDefault="00EB5B5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color w:val="212529"/>
          <w:sz w:val="28"/>
          <w:szCs w:val="28"/>
        </w:rPr>
      </w:pPr>
    </w:p>
    <w:p w:rsidR="00923634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1" w:name="o22"/>
      <w:bookmarkEnd w:id="11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41A5F">
        <w:rPr>
          <w:rFonts w:ascii="Times New Roman" w:hAnsi="Times New Roman" w:cs="Times New Roman"/>
          <w:color w:val="212529"/>
          <w:sz w:val="28"/>
          <w:szCs w:val="28"/>
        </w:rPr>
        <w:t>6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5A769F">
        <w:rPr>
          <w:rFonts w:ascii="Times New Roman" w:hAnsi="Times New Roman" w:cs="Times New Roman"/>
          <w:color w:val="212529"/>
          <w:sz w:val="28"/>
          <w:szCs w:val="28"/>
        </w:rPr>
        <w:t xml:space="preserve">Розміщення внутрішньо переміщеної особи та членів її сім’ї здійснюється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="00F75D76">
        <w:rPr>
          <w:rFonts w:ascii="Times New Roman" w:hAnsi="Times New Roman" w:cs="Times New Roman"/>
          <w:color w:val="212529"/>
          <w:sz w:val="28"/>
          <w:szCs w:val="28"/>
        </w:rPr>
        <w:t xml:space="preserve">на підставі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письмової заяви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0B526A">
        <w:rPr>
          <w:rFonts w:ascii="Times New Roman" w:hAnsi="Times New Roman" w:cs="Times New Roman"/>
          <w:color w:val="212529"/>
          <w:sz w:val="28"/>
          <w:szCs w:val="28"/>
        </w:rPr>
        <w:t xml:space="preserve">за формою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>згідно з додатком 1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>, поданої на ім’я міського голови.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F00236" w:rsidRPr="00EA4C21" w:rsidRDefault="00F00236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7. Управління 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соціального захисту населення Калуської міської ради (далі - управління)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веде облік осіб з числа внутрішньо переміщених, що бажають поселитися у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Прихисток</w:t>
      </w:r>
      <w:proofErr w:type="spellEnd"/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 за наявності вільних місць</w:t>
      </w:r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923634" w:rsidRDefault="00F00236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2" w:name="o23"/>
      <w:bookmarkEnd w:id="12"/>
      <w:r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12529"/>
          <w:sz w:val="28"/>
          <w:szCs w:val="28"/>
        </w:rPr>
        <w:t>8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="00F75D7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Для поселення у</w:t>
      </w:r>
      <w:r w:rsidR="00F75D76">
        <w:rPr>
          <w:rFonts w:ascii="Times New Roman" w:hAnsi="Times New Roman" w:cs="Times New Roman"/>
          <w:color w:val="212529"/>
          <w:sz w:val="28"/>
          <w:szCs w:val="28"/>
        </w:rPr>
        <w:t xml:space="preserve">правління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 xml:space="preserve">видає направлення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за формою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 xml:space="preserve">згідно з додатком 2. </w:t>
      </w:r>
    </w:p>
    <w:p w:rsidR="000122BB" w:rsidRDefault="000122B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9.</w:t>
      </w:r>
      <w:r w:rsidR="00C42EBC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В разі відмови внутрішньо переміщеної особи від поселення у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Прихисток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>, нею подається відмова письмово.</w:t>
      </w:r>
    </w:p>
    <w:p w:rsidR="000122BB" w:rsidRDefault="000122B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Якщо внутрішньо переміщена особа не бажає подати таку письмову відмову, то управлінням складається акт довільної форми про відмову у поселенні до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526F77" w:rsidRDefault="00526F77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10. Житлові приміщення </w:t>
      </w:r>
      <w:r w:rsidR="0085088F">
        <w:rPr>
          <w:rFonts w:ascii="Times New Roman" w:hAnsi="Times New Roman" w:cs="Times New Roman"/>
          <w:color w:val="212529"/>
          <w:sz w:val="28"/>
          <w:szCs w:val="28"/>
        </w:rPr>
        <w:t xml:space="preserve">у </w:t>
      </w:r>
      <w:proofErr w:type="spellStart"/>
      <w:r w:rsidR="0085088F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85088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529"/>
          <w:sz w:val="28"/>
          <w:szCs w:val="28"/>
        </w:rPr>
        <w:t>не підлягають піднайманню, бронюванню, приватизації, продажу, даруванню, викупу і заставі.</w:t>
      </w:r>
    </w:p>
    <w:p w:rsidR="00526F77" w:rsidRDefault="00526F77" w:rsidP="00B3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212529"/>
          <w:sz w:val="28"/>
          <w:szCs w:val="28"/>
        </w:rPr>
        <w:t>11. Особи, які проживають у житловому приміщенні</w:t>
      </w:r>
      <w:r w:rsidR="0085088F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85088F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>, що перебуває у їх відокремленому користування, мають право вселити в займані приміщення своїх неповнолітніх дітей за умови наявності вільних місць.</w:t>
      </w:r>
    </w:p>
    <w:p w:rsidR="00526F77" w:rsidRDefault="00526F77" w:rsidP="00B3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Вселення інших членів сім’ї у такі приміщення допускаються лише з дозволу органу місцевого самоврядування. </w:t>
      </w:r>
    </w:p>
    <w:p w:rsidR="00C42EBC" w:rsidRDefault="00B420CF" w:rsidP="00B3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Переселення осіб з одного житлового приміщення в інше в межах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CD2936">
        <w:rPr>
          <w:rFonts w:ascii="Times New Roman" w:hAnsi="Times New Roman" w:cs="Times New Roman"/>
          <w:color w:val="212529"/>
          <w:sz w:val="28"/>
          <w:szCs w:val="28"/>
        </w:rPr>
        <w:t>проводиться на підставі письмового звернення відповідно до даного Порядку.</w:t>
      </w:r>
    </w:p>
    <w:p w:rsidR="00C42EBC" w:rsidRDefault="00C42EBC" w:rsidP="00B352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0122BB" w:rsidRPr="00EA4C21" w:rsidRDefault="000122B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23634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bookmarkStart w:id="13" w:name="o24"/>
      <w:bookmarkEnd w:id="13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bookmarkStart w:id="14" w:name="o26"/>
      <w:bookmarkStart w:id="15" w:name="o30"/>
      <w:bookmarkEnd w:id="14"/>
      <w:bookmarkEnd w:id="15"/>
      <w:r w:rsidRPr="00EA4C21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       </w:t>
      </w:r>
      <w:r w:rsidR="00B51A62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</w:t>
      </w:r>
      <w:r w:rsidRPr="00EA4C21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Користування житловими приміщеннями</w:t>
      </w:r>
    </w:p>
    <w:p w:rsidR="00EB5B5B" w:rsidRPr="00EA4C21" w:rsidRDefault="00EB5B5B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23634" w:rsidRPr="00EA4C21" w:rsidRDefault="00923634" w:rsidP="000122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6" w:name="o31"/>
      <w:bookmarkEnd w:id="16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0122BB">
        <w:rPr>
          <w:rFonts w:ascii="Times New Roman" w:hAnsi="Times New Roman" w:cs="Times New Roman"/>
          <w:color w:val="212529"/>
          <w:sz w:val="28"/>
          <w:szCs w:val="28"/>
        </w:rPr>
        <w:t>1</w:t>
      </w:r>
      <w:r w:rsidR="00CD2936">
        <w:rPr>
          <w:rFonts w:ascii="Times New Roman" w:hAnsi="Times New Roman" w:cs="Times New Roman"/>
          <w:color w:val="212529"/>
          <w:sz w:val="28"/>
          <w:szCs w:val="28"/>
        </w:rPr>
        <w:t>2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 xml:space="preserve">Поселення внутрішньо переміщених осіб проводиться 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комендантом</w:t>
      </w:r>
      <w:r w:rsidR="00BD275A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B51A6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на підставі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>направлення на поселення</w:t>
      </w:r>
      <w:r w:rsidR="00CD2936">
        <w:rPr>
          <w:rFonts w:ascii="Times New Roman" w:hAnsi="Times New Roman" w:cs="Times New Roman"/>
          <w:color w:val="212529"/>
          <w:sz w:val="28"/>
          <w:szCs w:val="28"/>
        </w:rPr>
        <w:t xml:space="preserve"> в робочий час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</w:p>
    <w:p w:rsidR="00117511" w:rsidRDefault="00923634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17" w:name="o32"/>
      <w:bookmarkEnd w:id="17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CD2936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Особі, яка   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>поселяється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,   надаються  у  користування  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 xml:space="preserve">наявні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меблі,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постільні речі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, техніка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(далі - інвентар)</w:t>
      </w:r>
      <w:r w:rsidR="00B51A62">
        <w:rPr>
          <w:rFonts w:ascii="Times New Roman" w:hAnsi="Times New Roman" w:cs="Times New Roman"/>
          <w:color w:val="212529"/>
          <w:sz w:val="28"/>
          <w:szCs w:val="28"/>
        </w:rPr>
        <w:t xml:space="preserve">.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Така особа повинна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бути ознайомлена з правилами внутрішнього розпорядку </w:t>
      </w:r>
      <w:proofErr w:type="spellStart"/>
      <w:r w:rsidR="00B51A6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>, а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також правами та обов'язками його мешканців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>, правилами пожежної безпеки, санітарних правил.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bookmarkStart w:id="18" w:name="o33"/>
      <w:bookmarkStart w:id="19" w:name="o34"/>
      <w:bookmarkEnd w:id="18"/>
      <w:bookmarkEnd w:id="19"/>
    </w:p>
    <w:p w:rsidR="00923634" w:rsidRPr="00EA4C21" w:rsidRDefault="00923634" w:rsidP="009236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1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>3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Особи, які проживають у </w:t>
      </w:r>
      <w:proofErr w:type="spellStart"/>
      <w:r w:rsidR="0011751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>, мають право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bookmarkStart w:id="20" w:name="o35"/>
      <w:bookmarkEnd w:id="20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користуватися допоміжними       приміщеннями      </w:t>
      </w:r>
      <w:proofErr w:type="spellStart"/>
      <w:r w:rsidR="0011751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>, обладнанням та інвентарем, а також житлово-комунальними послугами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1" w:name="o36"/>
      <w:bookmarkEnd w:id="21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bookmarkStart w:id="22" w:name="o40"/>
      <w:bookmarkStart w:id="23" w:name="o41"/>
      <w:bookmarkEnd w:id="22"/>
      <w:bookmarkEnd w:id="23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>1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>4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Особи, які проживають у </w:t>
      </w:r>
      <w:proofErr w:type="spellStart"/>
      <w:r w:rsidR="0011751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, зобов'язані: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4" w:name="o42"/>
      <w:bookmarkEnd w:id="24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використовувати надане приміщення за призначенням;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5" w:name="o43"/>
      <w:bookmarkEnd w:id="25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забезпечувати схоронність приміщень, обладнання та інвентарю;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6" w:name="o44"/>
      <w:bookmarkStart w:id="27" w:name="o45"/>
      <w:bookmarkEnd w:id="26"/>
      <w:bookmarkEnd w:id="27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дотримуватися правил внутрішнього розпорядку;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8" w:name="o46"/>
      <w:bookmarkEnd w:id="28"/>
      <w:r w:rsidRPr="00EA4C21">
        <w:rPr>
          <w:rFonts w:ascii="Times New Roman" w:hAnsi="Times New Roman" w:cs="Times New Roman"/>
          <w:color w:val="212529"/>
          <w:sz w:val="28"/>
          <w:szCs w:val="28"/>
        </w:rPr>
        <w:t>підтр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 xml:space="preserve">имувати чистоту  і  порядок  у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приміщеннях та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місцях загального 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користування;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29" w:name="o47"/>
      <w:bookmarkEnd w:id="29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ощадливо витрачати теплову та електричну енергію, воду і газ; </w:t>
      </w:r>
    </w:p>
    <w:p w:rsidR="00BD275A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0" w:name="o48"/>
      <w:bookmarkEnd w:id="30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дотримуватися під час користування електричними,  газовими та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  <w:t>іншими приладами правил пожежної безпеки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>, санітарних правил</w:t>
      </w:r>
      <w:r w:rsidR="00BD275A" w:rsidRPr="00BD275A">
        <w:rPr>
          <w:rFonts w:ascii="Times New Roman" w:hAnsi="Times New Roman" w:cs="Times New Roman"/>
          <w:color w:val="212529"/>
          <w:sz w:val="28"/>
          <w:szCs w:val="28"/>
          <w:lang w:val="ru-RU"/>
        </w:rPr>
        <w:t>.</w:t>
      </w:r>
    </w:p>
    <w:p w:rsidR="00923634" w:rsidRDefault="00923634" w:rsidP="00EB5B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bookmarkStart w:id="31" w:name="o49"/>
      <w:bookmarkStart w:id="32" w:name="o51"/>
      <w:bookmarkEnd w:id="31"/>
      <w:bookmarkEnd w:id="32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</w:t>
      </w:r>
      <w:bookmarkStart w:id="33" w:name="o52"/>
      <w:bookmarkEnd w:id="33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>1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>5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Особи, які виселяються з </w:t>
      </w:r>
      <w:proofErr w:type="spellStart"/>
      <w:r w:rsidR="0011751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, зобов'язані здати майно,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  <w:t>надане  їм в особисте користування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, коменданту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 </w:t>
      </w:r>
    </w:p>
    <w:p w:rsidR="00BD275A" w:rsidRPr="00EA4C21" w:rsidRDefault="002B69C9" w:rsidP="003473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34736B">
        <w:rPr>
          <w:rFonts w:ascii="Times New Roman" w:hAnsi="Times New Roman" w:cs="Times New Roman"/>
          <w:color w:val="212529"/>
          <w:sz w:val="28"/>
          <w:szCs w:val="28"/>
        </w:rPr>
        <w:t xml:space="preserve"> 16. </w:t>
      </w:r>
      <w:r w:rsidR="0095257C">
        <w:rPr>
          <w:rFonts w:ascii="Times New Roman" w:hAnsi="Times New Roman" w:cs="Times New Roman"/>
          <w:color w:val="212529"/>
          <w:sz w:val="28"/>
          <w:szCs w:val="28"/>
        </w:rPr>
        <w:t xml:space="preserve">Комендант зобов’язаний не пізніше наступного дня </w:t>
      </w:r>
      <w:r w:rsidR="00D70E2F">
        <w:rPr>
          <w:rFonts w:ascii="Times New Roman" w:hAnsi="Times New Roman" w:cs="Times New Roman"/>
          <w:color w:val="212529"/>
          <w:sz w:val="28"/>
          <w:szCs w:val="28"/>
        </w:rPr>
        <w:t>після виселення внутрішньо переміщеної особи повідомити управління письмово.</w:t>
      </w:r>
    </w:p>
    <w:p w:rsidR="00923634" w:rsidRPr="00EA4C21" w:rsidRDefault="002B69C9" w:rsidP="00D70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4" w:name="o53"/>
      <w:bookmarkEnd w:id="34"/>
      <w:r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117511">
        <w:rPr>
          <w:rFonts w:ascii="Times New Roman" w:hAnsi="Times New Roman" w:cs="Times New Roman"/>
          <w:color w:val="212529"/>
          <w:sz w:val="28"/>
          <w:szCs w:val="28"/>
        </w:rPr>
        <w:t xml:space="preserve">  1</w:t>
      </w:r>
      <w:r w:rsidR="00D70E2F">
        <w:rPr>
          <w:rFonts w:ascii="Times New Roman" w:hAnsi="Times New Roman" w:cs="Times New Roman"/>
          <w:color w:val="212529"/>
          <w:sz w:val="28"/>
          <w:szCs w:val="28"/>
        </w:rPr>
        <w:t>7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. Особам, які проживають у </w:t>
      </w:r>
      <w:proofErr w:type="spellStart"/>
      <w:r w:rsidR="005B185C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, забороняється: </w:t>
      </w:r>
    </w:p>
    <w:p w:rsidR="00923634" w:rsidRPr="00EA4C21" w:rsidRDefault="00923634" w:rsidP="00D70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5" w:name="o54"/>
      <w:bookmarkEnd w:id="35"/>
      <w:r w:rsidRPr="00EA4C21">
        <w:rPr>
          <w:rFonts w:ascii="Times New Roman" w:hAnsi="Times New Roman" w:cs="Times New Roman"/>
          <w:color w:val="212529"/>
          <w:sz w:val="28"/>
          <w:szCs w:val="28"/>
        </w:rPr>
        <w:t>самовільно проводити    переобладнання    та   перепланування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приміщень; </w:t>
      </w:r>
    </w:p>
    <w:p w:rsidR="00923634" w:rsidRPr="00EA4C21" w:rsidRDefault="00923634" w:rsidP="00D70E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6" w:name="o55"/>
      <w:bookmarkEnd w:id="36"/>
      <w:r w:rsidRPr="00EA4C21">
        <w:rPr>
          <w:rFonts w:ascii="Times New Roman" w:hAnsi="Times New Roman" w:cs="Times New Roman"/>
          <w:color w:val="212529"/>
          <w:sz w:val="28"/>
          <w:szCs w:val="28"/>
        </w:rPr>
        <w:t>захаращувати предметами домашнього  вжитку  пожежні</w:t>
      </w:r>
      <w:r w:rsidR="005B185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проходи, коридори, сходові клітки і запасні виходи</w:t>
      </w:r>
      <w:r w:rsidR="00D70E2F">
        <w:rPr>
          <w:rFonts w:ascii="Times New Roman" w:hAnsi="Times New Roman" w:cs="Times New Roman"/>
          <w:color w:val="212529"/>
          <w:sz w:val="28"/>
          <w:szCs w:val="28"/>
        </w:rPr>
        <w:t>, інші місця загального користування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7" w:name="o56"/>
      <w:bookmarkEnd w:id="37"/>
      <w:r w:rsidRPr="00EA4C21">
        <w:rPr>
          <w:rFonts w:ascii="Times New Roman" w:hAnsi="Times New Roman" w:cs="Times New Roman"/>
          <w:color w:val="212529"/>
          <w:sz w:val="28"/>
          <w:szCs w:val="28"/>
        </w:rPr>
        <w:t>зберігати в  приміщеннях,  на  сходових  клітках  і балконах  легкозаймисту   та   горючу   рідину,   вибухонебезпечні</w:t>
      </w:r>
      <w:r w:rsidR="00387AA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матеріали і речовини, що забруднюють повітря;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38" w:name="o57"/>
      <w:bookmarkStart w:id="39" w:name="o59"/>
      <w:bookmarkEnd w:id="38"/>
      <w:bookmarkEnd w:id="39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порушувати вимоги законодавства щодо  дотримання  допустимого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  <w:t xml:space="preserve">рівня шуму в денний та нічний час;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0" w:name="o60"/>
      <w:bookmarkEnd w:id="40"/>
      <w:r w:rsidRPr="00EA4C21"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самовільно переселятися з одного приміщення в інше; 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1" w:name="o61"/>
      <w:bookmarkStart w:id="42" w:name="o62"/>
      <w:bookmarkEnd w:id="41"/>
      <w:bookmarkEnd w:id="42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порушувати правила   внутрішнього   розпорядку  </w:t>
      </w:r>
      <w:proofErr w:type="spellStart"/>
      <w:r w:rsidR="00CD5E21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D70E2F">
        <w:rPr>
          <w:rFonts w:ascii="Times New Roman" w:hAnsi="Times New Roman" w:cs="Times New Roman"/>
          <w:color w:val="212529"/>
          <w:sz w:val="28"/>
          <w:szCs w:val="28"/>
        </w:rPr>
        <w:t>, правила пожежної безпеки, санітарні правила</w:t>
      </w:r>
      <w:r w:rsidR="00CD5E21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923634" w:rsidRPr="00EA4C21" w:rsidRDefault="00923634" w:rsidP="00BD27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23634" w:rsidRPr="00EA4C21" w:rsidRDefault="00923634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3" w:name="o63"/>
      <w:bookmarkEnd w:id="43"/>
      <w:r w:rsidRPr="00EA4C21">
        <w:rPr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       </w:t>
      </w:r>
      <w:bookmarkStart w:id="44" w:name="o73"/>
      <w:bookmarkEnd w:id="44"/>
      <w:r w:rsidR="00873572" w:rsidRPr="00873572">
        <w:rPr>
          <w:rFonts w:ascii="Times New Roman" w:hAnsi="Times New Roman" w:cs="Times New Roman"/>
          <w:bCs/>
          <w:color w:val="212529"/>
          <w:sz w:val="28"/>
          <w:szCs w:val="28"/>
        </w:rPr>
        <w:t>1</w:t>
      </w:r>
      <w:r w:rsidR="00D70E2F">
        <w:rPr>
          <w:rFonts w:ascii="Times New Roman" w:hAnsi="Times New Roman" w:cs="Times New Roman"/>
          <w:bCs/>
          <w:color w:val="212529"/>
          <w:sz w:val="28"/>
          <w:szCs w:val="28"/>
        </w:rPr>
        <w:t>8</w:t>
      </w:r>
      <w:r w:rsidRPr="00873572">
        <w:rPr>
          <w:rFonts w:ascii="Times New Roman" w:hAnsi="Times New Roman" w:cs="Times New Roman"/>
          <w:color w:val="212529"/>
          <w:sz w:val="28"/>
          <w:szCs w:val="28"/>
        </w:rPr>
        <w:t>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Комендант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r w:rsidR="0087357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87357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>зобов'язан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ий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забезпечити: </w:t>
      </w:r>
    </w:p>
    <w:p w:rsidR="00923634" w:rsidRPr="00EA4C21" w:rsidRDefault="00873572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5" w:name="o74"/>
      <w:bookmarkEnd w:id="45"/>
      <w:r>
        <w:rPr>
          <w:rFonts w:ascii="Times New Roman" w:hAnsi="Times New Roman" w:cs="Times New Roman"/>
          <w:color w:val="212529"/>
          <w:sz w:val="28"/>
          <w:szCs w:val="28"/>
        </w:rPr>
        <w:t>поселення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осіб, яким надано </w:t>
      </w:r>
      <w:r>
        <w:rPr>
          <w:rFonts w:ascii="Times New Roman" w:hAnsi="Times New Roman" w:cs="Times New Roman"/>
          <w:color w:val="212529"/>
          <w:sz w:val="28"/>
          <w:szCs w:val="28"/>
        </w:rPr>
        <w:t>направлення на поселення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; </w:t>
      </w:r>
    </w:p>
    <w:p w:rsidR="00923634" w:rsidRPr="00EA4C21" w:rsidRDefault="00923634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6" w:name="o75"/>
      <w:bookmarkEnd w:id="46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ведення обліку  осіб,   які   проживають   у </w:t>
      </w:r>
      <w:proofErr w:type="spellStart"/>
      <w:r w:rsidR="0087357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; </w:t>
      </w:r>
    </w:p>
    <w:p w:rsidR="00873572" w:rsidRDefault="00923634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7" w:name="o76"/>
      <w:bookmarkEnd w:id="47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надання у  користування особам,  які проживають у </w:t>
      </w:r>
      <w:proofErr w:type="spellStart"/>
      <w:r w:rsidR="0087357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br/>
        <w:t>необхідного інвентарю</w:t>
      </w:r>
      <w:r w:rsidR="00873572">
        <w:rPr>
          <w:rFonts w:ascii="Times New Roman" w:hAnsi="Times New Roman" w:cs="Times New Roman"/>
          <w:color w:val="212529"/>
          <w:sz w:val="28"/>
          <w:szCs w:val="28"/>
        </w:rPr>
        <w:t>;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  <w:bookmarkStart w:id="48" w:name="o77"/>
      <w:bookmarkEnd w:id="48"/>
    </w:p>
    <w:p w:rsidR="00923634" w:rsidRDefault="00F00236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контроль за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підтримання</w:t>
      </w:r>
      <w:r>
        <w:rPr>
          <w:rFonts w:ascii="Times New Roman" w:hAnsi="Times New Roman" w:cs="Times New Roman"/>
          <w:color w:val="212529"/>
          <w:sz w:val="28"/>
          <w:szCs w:val="28"/>
        </w:rPr>
        <w:t>м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чистоти у приміщеннях </w:t>
      </w:r>
      <w:proofErr w:type="spellStart"/>
      <w:r w:rsidR="0087357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87357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і  на  прилеглій до   нього   території,   схоронність   обладнання  та  інвентарю,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дотримання правил  внутрішнього  розпорядку  </w:t>
      </w:r>
      <w:proofErr w:type="spellStart"/>
      <w:r w:rsidR="00873572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>,  пожежної</w:t>
      </w:r>
      <w:r w:rsidR="002B69C9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23634"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безпеки і санітарних правил. </w:t>
      </w:r>
    </w:p>
    <w:p w:rsidR="002D4B40" w:rsidRPr="00EA4C21" w:rsidRDefault="002D4B40" w:rsidP="008735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23634" w:rsidRPr="00EA4C21" w:rsidRDefault="00923634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49" w:name="o78"/>
      <w:bookmarkStart w:id="50" w:name="o81"/>
      <w:bookmarkStart w:id="51" w:name="o83"/>
      <w:bookmarkEnd w:id="49"/>
      <w:bookmarkEnd w:id="50"/>
      <w:bookmarkEnd w:id="51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r w:rsidR="002D4B40">
        <w:rPr>
          <w:rFonts w:ascii="Times New Roman" w:hAnsi="Times New Roman" w:cs="Times New Roman"/>
          <w:color w:val="212529"/>
          <w:sz w:val="28"/>
          <w:szCs w:val="28"/>
        </w:rPr>
        <w:t xml:space="preserve">  1</w:t>
      </w:r>
      <w:r w:rsidR="00D70E2F">
        <w:rPr>
          <w:rFonts w:ascii="Times New Roman" w:hAnsi="Times New Roman" w:cs="Times New Roman"/>
          <w:color w:val="212529"/>
          <w:sz w:val="28"/>
          <w:szCs w:val="28"/>
        </w:rPr>
        <w:t>9</w:t>
      </w:r>
      <w:r w:rsidR="002D4B40">
        <w:rPr>
          <w:rFonts w:ascii="Times New Roman" w:hAnsi="Times New Roman" w:cs="Times New Roman"/>
          <w:color w:val="212529"/>
          <w:sz w:val="28"/>
          <w:szCs w:val="28"/>
        </w:rPr>
        <w:t xml:space="preserve">. Розміщення </w:t>
      </w:r>
      <w:r w:rsidR="00D70E2F">
        <w:rPr>
          <w:rFonts w:ascii="Times New Roman" w:hAnsi="Times New Roman" w:cs="Times New Roman"/>
          <w:color w:val="212529"/>
          <w:sz w:val="28"/>
          <w:szCs w:val="28"/>
        </w:rPr>
        <w:t xml:space="preserve">та проживання внутрішньо переміщених осіб </w:t>
      </w:r>
      <w:r w:rsidR="002D4B40">
        <w:rPr>
          <w:rFonts w:ascii="Times New Roman" w:hAnsi="Times New Roman" w:cs="Times New Roman"/>
          <w:color w:val="212529"/>
          <w:sz w:val="28"/>
          <w:szCs w:val="28"/>
        </w:rPr>
        <w:t xml:space="preserve"> в </w:t>
      </w:r>
      <w:proofErr w:type="spellStart"/>
      <w:r w:rsidR="002D4B40">
        <w:rPr>
          <w:rFonts w:ascii="Times New Roman" w:hAnsi="Times New Roman" w:cs="Times New Roman"/>
          <w:color w:val="212529"/>
          <w:sz w:val="28"/>
          <w:szCs w:val="28"/>
        </w:rPr>
        <w:t>Прихистку</w:t>
      </w:r>
      <w:proofErr w:type="spellEnd"/>
      <w:r w:rsidR="002D4B40">
        <w:rPr>
          <w:rFonts w:ascii="Times New Roman" w:hAnsi="Times New Roman" w:cs="Times New Roman"/>
          <w:color w:val="212529"/>
          <w:sz w:val="28"/>
          <w:szCs w:val="28"/>
        </w:rPr>
        <w:t xml:space="preserve"> проводиться безоплатно.</w:t>
      </w:r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</w:t>
      </w:r>
    </w:p>
    <w:p w:rsidR="009E03B8" w:rsidRDefault="00923634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bookmarkStart w:id="52" w:name="o84"/>
      <w:bookmarkEnd w:id="52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bookmarkStart w:id="53" w:name="o85"/>
      <w:bookmarkEnd w:id="53"/>
      <w:r w:rsidRPr="00EA4C21">
        <w:rPr>
          <w:rFonts w:ascii="Times New Roman" w:hAnsi="Times New Roman" w:cs="Times New Roman"/>
          <w:color w:val="212529"/>
          <w:sz w:val="28"/>
          <w:szCs w:val="28"/>
        </w:rPr>
        <w:t xml:space="preserve">     </w:t>
      </w:r>
      <w:bookmarkStart w:id="54" w:name="o94"/>
      <w:bookmarkEnd w:id="54"/>
    </w:p>
    <w:p w:rsidR="002B69C9" w:rsidRDefault="0062449C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                                                                         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 xml:space="preserve">                     </w:t>
      </w: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D7037C" w:rsidP="00D7037C">
      <w:pPr>
        <w:shd w:val="clear" w:color="auto" w:fill="FFFFFF"/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</w:rPr>
        <w:tab/>
      </w:r>
      <w:r>
        <w:rPr>
          <w:rFonts w:ascii="Times New Roman" w:hAnsi="Times New Roman" w:cs="Times New Roman"/>
          <w:color w:val="212529"/>
          <w:sz w:val="28"/>
          <w:szCs w:val="28"/>
        </w:rPr>
        <w:tab/>
        <w:t>Надія ГУШ</w:t>
      </w: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2B69C9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E03B8" w:rsidRDefault="002B69C9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lastRenderedPageBreak/>
        <w:t xml:space="preserve">                                                                                    </w:t>
      </w:r>
      <w:r w:rsidR="009E03B8">
        <w:rPr>
          <w:rFonts w:ascii="Times New Roman" w:hAnsi="Times New Roman" w:cs="Times New Roman"/>
          <w:color w:val="212529"/>
          <w:sz w:val="28"/>
          <w:szCs w:val="28"/>
        </w:rPr>
        <w:t>Додаток 1</w:t>
      </w:r>
      <w:r w:rsidR="00F00236">
        <w:rPr>
          <w:rFonts w:ascii="Times New Roman" w:hAnsi="Times New Roman" w:cs="Times New Roman"/>
          <w:color w:val="212529"/>
          <w:sz w:val="28"/>
          <w:szCs w:val="28"/>
        </w:rPr>
        <w:t>до Положення</w:t>
      </w:r>
    </w:p>
    <w:p w:rsidR="009E03B8" w:rsidRPr="00EA4C21" w:rsidRDefault="009E03B8" w:rsidP="002D4B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9E03B8" w:rsidRDefault="009E03B8" w:rsidP="00AF3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3B8" w:rsidRDefault="009E03B8" w:rsidP="009E0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69C9">
        <w:rPr>
          <w:rFonts w:ascii="Times New Roman" w:hAnsi="Times New Roman" w:cs="Times New Roman"/>
          <w:sz w:val="28"/>
          <w:szCs w:val="28"/>
        </w:rPr>
        <w:t xml:space="preserve">            Міському голові</w:t>
      </w:r>
    </w:p>
    <w:p w:rsidR="009E03B8" w:rsidRDefault="009E03B8" w:rsidP="009E03B8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69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9E03B8" w:rsidRDefault="009E03B8" w:rsidP="009E03B8">
      <w:pPr>
        <w:tabs>
          <w:tab w:val="left" w:pos="41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69C9">
        <w:rPr>
          <w:rFonts w:ascii="Times New Roman" w:hAnsi="Times New Roman" w:cs="Times New Roman"/>
          <w:sz w:val="28"/>
          <w:szCs w:val="28"/>
        </w:rPr>
        <w:t xml:space="preserve">       Андрію НАЙДІ</w:t>
      </w:r>
    </w:p>
    <w:p w:rsidR="00AF392B" w:rsidRDefault="009E03B8" w:rsidP="009E03B8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E03B8" w:rsidRDefault="009E03B8" w:rsidP="009E03B8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(Прізвище, ім’я, по батькові)</w:t>
      </w:r>
    </w:p>
    <w:p w:rsidR="009E03B8" w:rsidRDefault="009E03B8" w:rsidP="009E03B8">
      <w:pPr>
        <w:tabs>
          <w:tab w:val="left" w:pos="41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____________________________________</w:t>
      </w:r>
    </w:p>
    <w:p w:rsidR="009E03B8" w:rsidRDefault="009E03B8" w:rsidP="009E03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(номер телефону)</w:t>
      </w: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Default="009E03B8" w:rsidP="009E03B8">
      <w:pPr>
        <w:tabs>
          <w:tab w:val="left" w:pos="261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:rsid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P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Default="009E03B8" w:rsidP="009E03B8">
      <w:pPr>
        <w:rPr>
          <w:rFonts w:ascii="Times New Roman" w:hAnsi="Times New Roman" w:cs="Times New Roman"/>
          <w:sz w:val="28"/>
          <w:szCs w:val="28"/>
        </w:rPr>
      </w:pPr>
    </w:p>
    <w:p w:rsidR="009E03B8" w:rsidRDefault="009E03B8" w:rsidP="009E03B8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9E03B8" w:rsidRDefault="009E03B8" w:rsidP="009E03B8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(дата)</w:t>
      </w:r>
      <w:r>
        <w:rPr>
          <w:rFonts w:ascii="Times New Roman" w:hAnsi="Times New Roman" w:cs="Times New Roman"/>
          <w:sz w:val="28"/>
          <w:szCs w:val="28"/>
        </w:rPr>
        <w:tab/>
        <w:t>(підпис)</w:t>
      </w:r>
    </w:p>
    <w:p w:rsidR="0062449C" w:rsidRDefault="0062449C" w:rsidP="0062449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80C" w:rsidRDefault="0062449C" w:rsidP="0062449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F00236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00236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:rsidR="0062449C" w:rsidRPr="0062449C" w:rsidRDefault="002B180C" w:rsidP="0062449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="00F0023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449C" w:rsidRPr="0062449C">
        <w:rPr>
          <w:rFonts w:ascii="Times New Roman" w:hAnsi="Times New Roman" w:cs="Times New Roman"/>
          <w:sz w:val="28"/>
          <w:szCs w:val="28"/>
        </w:rPr>
        <w:t>Додаток 2</w:t>
      </w:r>
      <w:r w:rsidR="00F00236">
        <w:rPr>
          <w:rFonts w:ascii="Times New Roman" w:hAnsi="Times New Roman" w:cs="Times New Roman"/>
          <w:sz w:val="28"/>
          <w:szCs w:val="28"/>
        </w:rPr>
        <w:t xml:space="preserve"> до Положення</w:t>
      </w:r>
    </w:p>
    <w:p w:rsidR="00F00236" w:rsidRDefault="00F00236" w:rsidP="0062449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C08" w:rsidRDefault="0062449C" w:rsidP="0062449C">
      <w:pPr>
        <w:tabs>
          <w:tab w:val="left" w:pos="72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49C">
        <w:rPr>
          <w:rFonts w:ascii="Times New Roman" w:hAnsi="Times New Roman" w:cs="Times New Roman"/>
          <w:b/>
          <w:sz w:val="28"/>
          <w:szCs w:val="28"/>
        </w:rPr>
        <w:t>Направлення на поселення</w:t>
      </w:r>
      <w:r w:rsidR="00C20572">
        <w:rPr>
          <w:rFonts w:ascii="Times New Roman" w:hAnsi="Times New Roman" w:cs="Times New Roman"/>
          <w:b/>
          <w:sz w:val="28"/>
          <w:szCs w:val="28"/>
        </w:rPr>
        <w:t xml:space="preserve"> № _____ від ____________</w:t>
      </w:r>
    </w:p>
    <w:p w:rsidR="00D10C08" w:rsidRDefault="00D10C08" w:rsidP="00D10C08">
      <w:pPr>
        <w:rPr>
          <w:rFonts w:ascii="Times New Roman" w:hAnsi="Times New Roman" w:cs="Times New Roman"/>
          <w:sz w:val="28"/>
          <w:szCs w:val="28"/>
        </w:rPr>
      </w:pPr>
    </w:p>
    <w:p w:rsidR="00D10C08" w:rsidRDefault="00D10C08" w:rsidP="00D10C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Видане _____________________________________________________</w:t>
      </w:r>
    </w:p>
    <w:p w:rsidR="0062449C" w:rsidRDefault="00D10C08" w:rsidP="00D10C08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(прізвище, ім’я, по батькові)</w:t>
      </w:r>
    </w:p>
    <w:p w:rsidR="00D10C08" w:rsidRDefault="00D10C08" w:rsidP="00C20572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довідка про взяття на облік внутрішньо переміщеної особи від ______________</w:t>
      </w:r>
    </w:p>
    <w:p w:rsidR="00D10C08" w:rsidRDefault="00D10C08" w:rsidP="00C20572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___________________________________________________</w:t>
      </w:r>
      <w:r w:rsidR="00C20572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C08" w:rsidRDefault="00D10C08" w:rsidP="00C20572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поселення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Прихисток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C20572">
        <w:rPr>
          <w:rFonts w:ascii="Times New Roman" w:hAnsi="Times New Roman" w:cs="Times New Roman"/>
          <w:sz w:val="28"/>
          <w:szCs w:val="28"/>
        </w:rPr>
        <w:t>______________</w:t>
      </w:r>
    </w:p>
    <w:p w:rsidR="00D10C08" w:rsidRPr="00C20572" w:rsidRDefault="00C20572" w:rsidP="00C20572">
      <w:pPr>
        <w:tabs>
          <w:tab w:val="left" w:pos="366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0572">
        <w:rPr>
          <w:rFonts w:ascii="Times New Roman" w:hAnsi="Times New Roman" w:cs="Times New Roman"/>
          <w:sz w:val="20"/>
          <w:szCs w:val="20"/>
        </w:rPr>
        <w:t xml:space="preserve">(адреса </w:t>
      </w:r>
      <w:proofErr w:type="spellStart"/>
      <w:r w:rsidRPr="00C20572">
        <w:rPr>
          <w:rFonts w:ascii="Times New Roman" w:hAnsi="Times New Roman" w:cs="Times New Roman"/>
          <w:sz w:val="20"/>
          <w:szCs w:val="20"/>
        </w:rPr>
        <w:t>Прихистку</w:t>
      </w:r>
      <w:proofErr w:type="spellEnd"/>
      <w:r w:rsidRPr="00C20572">
        <w:rPr>
          <w:rFonts w:ascii="Times New Roman" w:hAnsi="Times New Roman" w:cs="Times New Roman"/>
          <w:sz w:val="20"/>
          <w:szCs w:val="20"/>
        </w:rPr>
        <w:t>)</w:t>
      </w:r>
    </w:p>
    <w:p w:rsidR="00C20572" w:rsidRDefault="00C20572" w:rsidP="00C205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__________________________________________</w:t>
      </w:r>
    </w:p>
    <w:p w:rsidR="00C20572" w:rsidRPr="00C20572" w:rsidRDefault="00C20572" w:rsidP="00C205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C20572">
        <w:rPr>
          <w:rFonts w:ascii="Times New Roman" w:hAnsi="Times New Roman" w:cs="Times New Roman"/>
          <w:sz w:val="20"/>
          <w:szCs w:val="20"/>
        </w:rPr>
        <w:t>(дата поселення)</w:t>
      </w:r>
    </w:p>
    <w:p w:rsidR="00C20572" w:rsidRDefault="00C20572" w:rsidP="00C205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C08" w:rsidRDefault="00D10C08" w:rsidP="00D10C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Члени сім’ї:</w:t>
      </w:r>
    </w:p>
    <w:p w:rsidR="00D10C08" w:rsidRDefault="00D10C08" w:rsidP="00D10C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10C08" w:rsidRPr="00D10C08" w:rsidRDefault="00D10C08" w:rsidP="00D10C08">
      <w:pPr>
        <w:tabs>
          <w:tab w:val="left" w:pos="19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довідка про взяття на облік внутрішньо переміщеної особи від ____________</w:t>
      </w:r>
    </w:p>
    <w:p w:rsidR="00D10C08" w:rsidRPr="00D10C08" w:rsidRDefault="00D10C08" w:rsidP="00D10C08">
      <w:pPr>
        <w:tabs>
          <w:tab w:val="left" w:pos="19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 xml:space="preserve">№ ___________________________________________________ </w:t>
      </w:r>
    </w:p>
    <w:p w:rsidR="00D10C08" w:rsidRDefault="00D10C08" w:rsidP="00D10C0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10C08" w:rsidRDefault="00D10C08" w:rsidP="00D10C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10C08" w:rsidRPr="00D10C08" w:rsidRDefault="00D10C08" w:rsidP="00D10C08">
      <w:pPr>
        <w:tabs>
          <w:tab w:val="left" w:pos="19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довідка про взяття на облік внутрішньо переміщеної особи від ____________</w:t>
      </w:r>
    </w:p>
    <w:p w:rsidR="00D10C08" w:rsidRDefault="00D10C08" w:rsidP="00D10C08">
      <w:p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№ ___________________________________________________</w:t>
      </w:r>
    </w:p>
    <w:p w:rsidR="00D10C08" w:rsidRDefault="00D10C08" w:rsidP="00D10C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10C08" w:rsidRPr="00D10C08" w:rsidRDefault="00D10C08" w:rsidP="00D10C08">
      <w:pPr>
        <w:tabs>
          <w:tab w:val="left" w:pos="19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довідка про взяття на облік внутрішньо переміщеної особи від ____________</w:t>
      </w:r>
    </w:p>
    <w:p w:rsidR="00D10C08" w:rsidRDefault="00D10C08" w:rsidP="00D10C08">
      <w:p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№ ___________________________________________________</w:t>
      </w:r>
    </w:p>
    <w:p w:rsidR="00D10C08" w:rsidRDefault="00D10C08" w:rsidP="00D10C0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10C08" w:rsidRPr="00D10C08" w:rsidRDefault="00D10C08" w:rsidP="00D10C08">
      <w:pPr>
        <w:tabs>
          <w:tab w:val="left" w:pos="1965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довідка про взяття на облік внутрішньо переміщеної особи від ____________</w:t>
      </w:r>
    </w:p>
    <w:p w:rsidR="00D10C08" w:rsidRDefault="00D10C08" w:rsidP="00D10C08">
      <w:pPr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№ ___________________________________________________</w:t>
      </w:r>
    </w:p>
    <w:p w:rsidR="00D10C08" w:rsidRPr="00D10C08" w:rsidRDefault="00D10C08" w:rsidP="00D10C08"/>
    <w:p w:rsidR="00D10C08" w:rsidRDefault="00D10C08" w:rsidP="00D10C08"/>
    <w:p w:rsidR="00D10C08" w:rsidRDefault="00D10C08" w:rsidP="002B69C9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0C08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D10C08">
        <w:rPr>
          <w:rFonts w:ascii="Times New Roman" w:hAnsi="Times New Roman" w:cs="Times New Roman"/>
          <w:sz w:val="28"/>
          <w:szCs w:val="28"/>
        </w:rPr>
        <w:tab/>
      </w:r>
    </w:p>
    <w:p w:rsidR="00D10C08" w:rsidRPr="00D10C08" w:rsidRDefault="002B69C9" w:rsidP="002B69C9">
      <w:pPr>
        <w:tabs>
          <w:tab w:val="left" w:pos="68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соціального захисту населення</w:t>
      </w:r>
      <w:r>
        <w:rPr>
          <w:rFonts w:ascii="Times New Roman" w:hAnsi="Times New Roman" w:cs="Times New Roman"/>
          <w:sz w:val="28"/>
          <w:szCs w:val="28"/>
        </w:rPr>
        <w:tab/>
      </w:r>
      <w:r w:rsidRPr="00D10C08">
        <w:rPr>
          <w:rFonts w:ascii="Times New Roman" w:hAnsi="Times New Roman" w:cs="Times New Roman"/>
          <w:sz w:val="28"/>
          <w:szCs w:val="28"/>
        </w:rPr>
        <w:t>Любов ФЕДОРИШИН</w:t>
      </w:r>
    </w:p>
    <w:p w:rsidR="00D10C08" w:rsidRPr="00D10C08" w:rsidRDefault="002B69C9" w:rsidP="002B69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Калуської міської ради</w:t>
      </w:r>
    </w:p>
    <w:p w:rsidR="00D10C08" w:rsidRDefault="00D10C08" w:rsidP="002B69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69C9" w:rsidRDefault="002B69C9" w:rsidP="00D10C08">
      <w:pPr>
        <w:rPr>
          <w:rFonts w:ascii="Times New Roman" w:hAnsi="Times New Roman" w:cs="Times New Roman"/>
          <w:sz w:val="20"/>
          <w:szCs w:val="20"/>
        </w:rPr>
      </w:pPr>
    </w:p>
    <w:p w:rsidR="002B69C9" w:rsidRDefault="002B69C9" w:rsidP="00D10C08">
      <w:pPr>
        <w:rPr>
          <w:rFonts w:ascii="Times New Roman" w:hAnsi="Times New Roman" w:cs="Times New Roman"/>
          <w:sz w:val="20"/>
          <w:szCs w:val="20"/>
        </w:rPr>
      </w:pPr>
    </w:p>
    <w:p w:rsidR="002B69C9" w:rsidRDefault="002B69C9" w:rsidP="00D10C08">
      <w:pPr>
        <w:rPr>
          <w:rFonts w:ascii="Times New Roman" w:hAnsi="Times New Roman" w:cs="Times New Roman"/>
          <w:sz w:val="20"/>
          <w:szCs w:val="20"/>
        </w:rPr>
      </w:pPr>
    </w:p>
    <w:p w:rsidR="00D10C08" w:rsidRPr="00D10C08" w:rsidRDefault="00D10C08" w:rsidP="00D10C08">
      <w:pPr>
        <w:rPr>
          <w:rFonts w:ascii="Times New Roman" w:hAnsi="Times New Roman" w:cs="Times New Roman"/>
          <w:sz w:val="20"/>
          <w:szCs w:val="20"/>
        </w:rPr>
      </w:pPr>
      <w:r w:rsidRPr="00D10C08">
        <w:rPr>
          <w:rFonts w:ascii="Times New Roman" w:hAnsi="Times New Roman" w:cs="Times New Roman"/>
          <w:sz w:val="20"/>
          <w:szCs w:val="20"/>
        </w:rPr>
        <w:t>Тетяна КАБЛАК 52155</w:t>
      </w:r>
    </w:p>
    <w:sectPr w:rsidR="00D10C08" w:rsidRPr="00D10C08" w:rsidSect="007C7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49C" w:rsidRDefault="0062449C" w:rsidP="0062449C">
      <w:pPr>
        <w:spacing w:after="0" w:line="240" w:lineRule="auto"/>
      </w:pPr>
      <w:r>
        <w:separator/>
      </w:r>
    </w:p>
  </w:endnote>
  <w:endnote w:type="continuationSeparator" w:id="0">
    <w:p w:rsidR="0062449C" w:rsidRDefault="0062449C" w:rsidP="0062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49C" w:rsidRDefault="0062449C" w:rsidP="0062449C">
      <w:pPr>
        <w:spacing w:after="0" w:line="240" w:lineRule="auto"/>
      </w:pPr>
      <w:r>
        <w:separator/>
      </w:r>
    </w:p>
  </w:footnote>
  <w:footnote w:type="continuationSeparator" w:id="0">
    <w:p w:rsidR="0062449C" w:rsidRDefault="0062449C" w:rsidP="00624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44FF"/>
    <w:multiLevelType w:val="hybridMultilevel"/>
    <w:tmpl w:val="D2D49D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92B"/>
    <w:rsid w:val="000122BB"/>
    <w:rsid w:val="000B526A"/>
    <w:rsid w:val="000F6427"/>
    <w:rsid w:val="00117511"/>
    <w:rsid w:val="00125688"/>
    <w:rsid w:val="00133FB8"/>
    <w:rsid w:val="00134EAB"/>
    <w:rsid w:val="002A128B"/>
    <w:rsid w:val="002B180C"/>
    <w:rsid w:val="002B69C9"/>
    <w:rsid w:val="002D4B40"/>
    <w:rsid w:val="0034736B"/>
    <w:rsid w:val="00387AAB"/>
    <w:rsid w:val="0045165E"/>
    <w:rsid w:val="00516C69"/>
    <w:rsid w:val="00526F77"/>
    <w:rsid w:val="005A769F"/>
    <w:rsid w:val="005B185C"/>
    <w:rsid w:val="0062449C"/>
    <w:rsid w:val="00651C63"/>
    <w:rsid w:val="006835C5"/>
    <w:rsid w:val="00695BD1"/>
    <w:rsid w:val="006C2CDB"/>
    <w:rsid w:val="007C7879"/>
    <w:rsid w:val="0085088F"/>
    <w:rsid w:val="00873572"/>
    <w:rsid w:val="00923634"/>
    <w:rsid w:val="0095257C"/>
    <w:rsid w:val="009E03B8"/>
    <w:rsid w:val="00A21801"/>
    <w:rsid w:val="00AF392B"/>
    <w:rsid w:val="00B35222"/>
    <w:rsid w:val="00B41A5F"/>
    <w:rsid w:val="00B420CF"/>
    <w:rsid w:val="00B51A62"/>
    <w:rsid w:val="00BC0BAE"/>
    <w:rsid w:val="00BC1DD4"/>
    <w:rsid w:val="00BD275A"/>
    <w:rsid w:val="00C20572"/>
    <w:rsid w:val="00C42EBC"/>
    <w:rsid w:val="00CD2936"/>
    <w:rsid w:val="00CD5E21"/>
    <w:rsid w:val="00D10C08"/>
    <w:rsid w:val="00D7037C"/>
    <w:rsid w:val="00D70E2F"/>
    <w:rsid w:val="00DA5186"/>
    <w:rsid w:val="00DA54EB"/>
    <w:rsid w:val="00EB5B5B"/>
    <w:rsid w:val="00ED1966"/>
    <w:rsid w:val="00F00236"/>
    <w:rsid w:val="00F01886"/>
    <w:rsid w:val="00F732B7"/>
    <w:rsid w:val="00F7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2449C"/>
  </w:style>
  <w:style w:type="paragraph" w:styleId="a5">
    <w:name w:val="footer"/>
    <w:basedOn w:val="a"/>
    <w:link w:val="a6"/>
    <w:uiPriority w:val="99"/>
    <w:semiHidden/>
    <w:unhideWhenUsed/>
    <w:rsid w:val="006244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2449C"/>
  </w:style>
  <w:style w:type="paragraph" w:styleId="a7">
    <w:name w:val="List Paragraph"/>
    <w:basedOn w:val="a"/>
    <w:uiPriority w:val="34"/>
    <w:qFormat/>
    <w:rsid w:val="00D10C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82DEE-26D8-459C-BB0D-5574D18B1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5242</Words>
  <Characters>2988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2023-01-04T14:38:00Z</cp:lastPrinted>
  <dcterms:created xsi:type="dcterms:W3CDTF">2023-01-04T11:48:00Z</dcterms:created>
  <dcterms:modified xsi:type="dcterms:W3CDTF">2023-01-17T08:39:00Z</dcterms:modified>
</cp:coreProperties>
</file>