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D3" w:rsidRDefault="006414D3"/>
    <w:p w:rsidR="009A3794" w:rsidRPr="009A3794" w:rsidRDefault="009A3794" w:rsidP="009A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A3794" w:rsidRPr="009A3794" w:rsidRDefault="009A3794" w:rsidP="009A3794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94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31407812" r:id="rId6"/>
        </w:object>
      </w:r>
    </w:p>
    <w:p w:rsidR="009A3794" w:rsidRPr="009A3794" w:rsidRDefault="009A3794" w:rsidP="009A3794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9A3794" w:rsidRPr="009A3794" w:rsidRDefault="009A3794" w:rsidP="009A379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КАЛУСЬКА МІСЬКА РАДА    </w:t>
      </w:r>
    </w:p>
    <w:p w:rsidR="009A3794" w:rsidRPr="009A3794" w:rsidRDefault="009A3794" w:rsidP="009A379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9A3794" w:rsidRPr="009A3794" w:rsidRDefault="009A3794" w:rsidP="009A3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A3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9A3794" w:rsidRPr="009A3794" w:rsidRDefault="009A3794" w:rsidP="009A3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9AAF7" id="Прямая соединительная линия 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JuG5I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9A3794" w:rsidRPr="009A3794" w:rsidRDefault="009A3794" w:rsidP="009A3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9A3794" w:rsidRPr="009A3794" w:rsidRDefault="009A3794" w:rsidP="009A3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r w:rsidRPr="009A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.11.2022                                         м. Калуш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Pr="009A379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FB31A3" w:rsidRDefault="00FB31A3" w:rsidP="00F270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70C1" w:rsidRDefault="00F270C1" w:rsidP="00F270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норм витрат</w:t>
      </w:r>
    </w:p>
    <w:p w:rsidR="00F270C1" w:rsidRDefault="00F270C1" w:rsidP="00F270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пали</w:t>
      </w:r>
      <w:r w:rsidR="00DD7D9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 і мастильних матеріалів</w:t>
      </w:r>
    </w:p>
    <w:p w:rsidR="00F270C1" w:rsidRDefault="00F270C1" w:rsidP="00F270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роботи автономного генератора</w:t>
      </w:r>
    </w:p>
    <w:p w:rsidR="00905272" w:rsidRDefault="00905272" w:rsidP="00F270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F270C1">
        <w:rPr>
          <w:rFonts w:ascii="Times New Roman" w:hAnsi="Times New Roman" w:cs="Times New Roman"/>
          <w:sz w:val="28"/>
          <w:szCs w:val="28"/>
          <w:lang w:val="uk-UA"/>
        </w:rPr>
        <w:t>8000</w:t>
      </w:r>
      <w:r>
        <w:rPr>
          <w:rFonts w:ascii="Times New Roman" w:hAnsi="Times New Roman" w:cs="Times New Roman"/>
          <w:sz w:val="28"/>
          <w:szCs w:val="28"/>
          <w:lang w:val="en-US"/>
        </w:rPr>
        <w:t>TE</w:t>
      </w:r>
      <w:r w:rsidRPr="00F270C1">
        <w:rPr>
          <w:rFonts w:ascii="Times New Roman" w:hAnsi="Times New Roman" w:cs="Times New Roman"/>
          <w:sz w:val="28"/>
          <w:szCs w:val="28"/>
          <w:lang w:val="uk-UA"/>
        </w:rPr>
        <w:t>-11</w:t>
      </w:r>
    </w:p>
    <w:p w:rsidR="00F270C1" w:rsidRDefault="00F270C1" w:rsidP="00F270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70C1" w:rsidRDefault="00F270C1" w:rsidP="00C1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Законом України «Про місцеве самоврядування в Україні», відповідно до рішення виконавчого комітету Калуської міської ради від 25.11.2022 №293 «Про надання дозволу на безоплатну передачу генератора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F270C1">
        <w:rPr>
          <w:rFonts w:ascii="Times New Roman" w:hAnsi="Times New Roman" w:cs="Times New Roman"/>
          <w:sz w:val="28"/>
          <w:szCs w:val="28"/>
          <w:lang w:val="uk-UA"/>
        </w:rPr>
        <w:t>8000</w:t>
      </w:r>
      <w:r w:rsidR="00822E4F">
        <w:rPr>
          <w:rFonts w:ascii="Times New Roman" w:hAnsi="Times New Roman" w:cs="Times New Roman"/>
          <w:sz w:val="28"/>
          <w:szCs w:val="28"/>
          <w:lang w:val="en-US"/>
        </w:rPr>
        <w:t>TE</w:t>
      </w:r>
      <w:r w:rsidRPr="00F270C1">
        <w:rPr>
          <w:rFonts w:ascii="Times New Roman" w:hAnsi="Times New Roman" w:cs="Times New Roman"/>
          <w:sz w:val="28"/>
          <w:szCs w:val="28"/>
          <w:lang w:val="uk-UA"/>
        </w:rPr>
        <w:t>-11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D7D95">
        <w:rPr>
          <w:rFonts w:ascii="Times New Roman" w:hAnsi="Times New Roman" w:cs="Times New Roman"/>
          <w:sz w:val="28"/>
          <w:szCs w:val="28"/>
          <w:lang w:val="uk-UA"/>
        </w:rPr>
        <w:t>, з метою впорядкування роботи та забезпечення економного</w:t>
      </w:r>
      <w:r w:rsidR="00C16A8E">
        <w:rPr>
          <w:rFonts w:ascii="Times New Roman" w:hAnsi="Times New Roman" w:cs="Times New Roman"/>
          <w:sz w:val="28"/>
          <w:szCs w:val="28"/>
          <w:lang w:val="uk-UA"/>
        </w:rPr>
        <w:t xml:space="preserve"> витрачання бюджетних коштів:</w:t>
      </w:r>
    </w:p>
    <w:p w:rsidR="00C16A8E" w:rsidRDefault="00C16A8E" w:rsidP="00C16A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норми витрат </w:t>
      </w:r>
      <w:r w:rsidR="008C01C4">
        <w:rPr>
          <w:rFonts w:ascii="Times New Roman" w:hAnsi="Times New Roman" w:cs="Times New Roman"/>
          <w:sz w:val="28"/>
          <w:szCs w:val="28"/>
          <w:lang w:val="uk-UA"/>
        </w:rPr>
        <w:t xml:space="preserve">палива і мастильних матеріалів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технічних характеристик генератора</w:t>
      </w:r>
      <w:r w:rsidR="009052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5272">
        <w:rPr>
          <w:rFonts w:ascii="Times New Roman" w:hAnsi="Times New Roman" w:cs="Times New Roman"/>
          <w:sz w:val="28"/>
          <w:szCs w:val="28"/>
          <w:lang w:val="en-US"/>
        </w:rPr>
        <w:t>SC</w:t>
      </w:r>
      <w:r w:rsidR="00905272" w:rsidRPr="00F270C1">
        <w:rPr>
          <w:rFonts w:ascii="Times New Roman" w:hAnsi="Times New Roman" w:cs="Times New Roman"/>
          <w:sz w:val="28"/>
          <w:szCs w:val="28"/>
          <w:lang w:val="uk-UA"/>
        </w:rPr>
        <w:t>8000</w:t>
      </w:r>
      <w:r w:rsidR="00905272">
        <w:rPr>
          <w:rFonts w:ascii="Times New Roman" w:hAnsi="Times New Roman" w:cs="Times New Roman"/>
          <w:sz w:val="28"/>
          <w:szCs w:val="28"/>
          <w:lang w:val="en-US"/>
        </w:rPr>
        <w:t>TE</w:t>
      </w:r>
      <w:r w:rsidR="00905272" w:rsidRPr="00F270C1">
        <w:rPr>
          <w:rFonts w:ascii="Times New Roman" w:hAnsi="Times New Roman" w:cs="Times New Roman"/>
          <w:sz w:val="28"/>
          <w:szCs w:val="28"/>
          <w:lang w:val="uk-UA"/>
        </w:rPr>
        <w:t>-11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16A8E" w:rsidRDefault="00556231" w:rsidP="00C16A8E">
      <w:pPr>
        <w:pStyle w:val="a3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16A8E">
        <w:rPr>
          <w:rFonts w:ascii="Times New Roman" w:hAnsi="Times New Roman" w:cs="Times New Roman"/>
          <w:sz w:val="28"/>
          <w:szCs w:val="28"/>
          <w:lang w:val="uk-UA"/>
        </w:rPr>
        <w:t xml:space="preserve">алива – в </w:t>
      </w:r>
      <w:r w:rsidR="00905272">
        <w:rPr>
          <w:rFonts w:ascii="Times New Roman" w:hAnsi="Times New Roman" w:cs="Times New Roman"/>
          <w:sz w:val="28"/>
          <w:szCs w:val="28"/>
          <w:lang w:val="uk-UA"/>
        </w:rPr>
        <w:t>межах (</w:t>
      </w:r>
      <w:r w:rsidR="00C16A8E">
        <w:rPr>
          <w:rFonts w:ascii="Times New Roman" w:hAnsi="Times New Roman" w:cs="Times New Roman"/>
          <w:sz w:val="28"/>
          <w:szCs w:val="28"/>
          <w:lang w:val="uk-UA"/>
        </w:rPr>
        <w:t>25 л / 8,5 год.</w:t>
      </w:r>
      <w:r w:rsidR="0090527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16A8E">
        <w:rPr>
          <w:rFonts w:ascii="Times New Roman" w:hAnsi="Times New Roman" w:cs="Times New Roman"/>
          <w:sz w:val="28"/>
          <w:szCs w:val="28"/>
          <w:lang w:val="uk-UA"/>
        </w:rPr>
        <w:t xml:space="preserve"> – 2,</w:t>
      </w:r>
      <w:r w:rsidR="009126BF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="00497EAB">
        <w:rPr>
          <w:rFonts w:ascii="Times New Roman" w:hAnsi="Times New Roman" w:cs="Times New Roman"/>
          <w:sz w:val="28"/>
          <w:szCs w:val="28"/>
          <w:lang w:val="uk-UA"/>
        </w:rPr>
        <w:t xml:space="preserve"> л на год.</w:t>
      </w:r>
      <w:r w:rsidR="009126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6A8E" w:rsidRDefault="00556231" w:rsidP="00C16A8E">
      <w:pPr>
        <w:pStyle w:val="a3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16A8E">
        <w:rPr>
          <w:rFonts w:ascii="Times New Roman" w:hAnsi="Times New Roman" w:cs="Times New Roman"/>
          <w:sz w:val="28"/>
          <w:szCs w:val="28"/>
          <w:lang w:val="uk-UA"/>
        </w:rPr>
        <w:t>астильних матеріалів – 1,6 л на 50 год..</w:t>
      </w:r>
    </w:p>
    <w:p w:rsidR="00C16A8E" w:rsidRDefault="00C16A8E" w:rsidP="00C16A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відповідальною особою за експлуатацію генератора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F270C1">
        <w:rPr>
          <w:rFonts w:ascii="Times New Roman" w:hAnsi="Times New Roman" w:cs="Times New Roman"/>
          <w:sz w:val="28"/>
          <w:szCs w:val="28"/>
          <w:lang w:val="uk-UA"/>
        </w:rPr>
        <w:t>8000</w:t>
      </w:r>
      <w:r>
        <w:rPr>
          <w:rFonts w:ascii="Times New Roman" w:hAnsi="Times New Roman" w:cs="Times New Roman"/>
          <w:sz w:val="28"/>
          <w:szCs w:val="28"/>
          <w:lang w:val="en-US"/>
        </w:rPr>
        <w:t>TE</w:t>
      </w:r>
      <w:r w:rsidRPr="00F270C1">
        <w:rPr>
          <w:rFonts w:ascii="Times New Roman" w:hAnsi="Times New Roman" w:cs="Times New Roman"/>
          <w:sz w:val="28"/>
          <w:szCs w:val="28"/>
          <w:lang w:val="uk-UA"/>
        </w:rPr>
        <w:t>-11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завідуючого господарством господарського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Оксану Василівну.</w:t>
      </w:r>
    </w:p>
    <w:p w:rsidR="00556231" w:rsidRDefault="00556231" w:rsidP="00C16A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Відповідальній особі за експлуатацію генератора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F270C1">
        <w:rPr>
          <w:rFonts w:ascii="Times New Roman" w:hAnsi="Times New Roman" w:cs="Times New Roman"/>
          <w:sz w:val="28"/>
          <w:szCs w:val="28"/>
          <w:lang w:val="uk-UA"/>
        </w:rPr>
        <w:t>8000</w:t>
      </w:r>
      <w:r>
        <w:rPr>
          <w:rFonts w:ascii="Times New Roman" w:hAnsi="Times New Roman" w:cs="Times New Roman"/>
          <w:sz w:val="28"/>
          <w:szCs w:val="28"/>
          <w:lang w:val="en-US"/>
        </w:rPr>
        <w:t>TE</w:t>
      </w:r>
      <w:r w:rsidRPr="00F270C1">
        <w:rPr>
          <w:rFonts w:ascii="Times New Roman" w:hAnsi="Times New Roman" w:cs="Times New Roman"/>
          <w:sz w:val="28"/>
          <w:szCs w:val="28"/>
          <w:lang w:val="uk-UA"/>
        </w:rPr>
        <w:t>-11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56231" w:rsidRDefault="00556231" w:rsidP="009126B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забезпечити ведення Журналу обліку роботи генератора для фіксування кількості відпрацьованих</w:t>
      </w:r>
      <w:r w:rsidR="009126BF">
        <w:rPr>
          <w:rFonts w:ascii="Times New Roman" w:hAnsi="Times New Roman" w:cs="Times New Roman"/>
          <w:sz w:val="28"/>
          <w:szCs w:val="28"/>
          <w:lang w:val="uk-UA"/>
        </w:rPr>
        <w:t xml:space="preserve"> годин;</w:t>
      </w:r>
    </w:p>
    <w:p w:rsidR="009126BF" w:rsidRDefault="009126BF" w:rsidP="009126B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щомісячно подава</w:t>
      </w:r>
      <w:r w:rsidR="008C01C4">
        <w:rPr>
          <w:rFonts w:ascii="Times New Roman" w:hAnsi="Times New Roman" w:cs="Times New Roman"/>
          <w:sz w:val="28"/>
          <w:szCs w:val="28"/>
          <w:lang w:val="uk-UA"/>
        </w:rPr>
        <w:t xml:space="preserve">ти звіт про використання палива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мастильних матеріалів для роботи генератора </w:t>
      </w:r>
      <w:r w:rsidR="00FB31A3">
        <w:rPr>
          <w:rFonts w:ascii="Times New Roman" w:hAnsi="Times New Roman" w:cs="Times New Roman"/>
          <w:sz w:val="28"/>
          <w:szCs w:val="28"/>
          <w:lang w:val="uk-UA"/>
        </w:rPr>
        <w:t xml:space="preserve">у відділ бухгалтерського обліку і звітності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ради.</w:t>
      </w:r>
    </w:p>
    <w:p w:rsidR="009126BF" w:rsidRDefault="009126BF" w:rsidP="0090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</w:t>
      </w:r>
      <w:r w:rsidR="00905272">
        <w:rPr>
          <w:rFonts w:ascii="Times New Roman" w:hAnsi="Times New Roman" w:cs="Times New Roman"/>
          <w:sz w:val="28"/>
          <w:szCs w:val="28"/>
          <w:lang w:val="uk-UA"/>
        </w:rPr>
        <w:t>покласти на головного відповідального виконавця – господарський відділ виконавчого комітету Калуської міської ради.</w:t>
      </w:r>
    </w:p>
    <w:p w:rsidR="00905272" w:rsidRDefault="00905272" w:rsidP="009052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покласти на заступника міського голови Надію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5272" w:rsidRDefault="00905272" w:rsidP="0090527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5272" w:rsidRDefault="00905272" w:rsidP="0090527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5272" w:rsidRPr="009A3794" w:rsidRDefault="00905272" w:rsidP="009A379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Андрій НАЙДА</w:t>
      </w:r>
      <w:bookmarkStart w:id="0" w:name="_GoBack"/>
      <w:bookmarkEnd w:id="0"/>
    </w:p>
    <w:sectPr w:rsidR="00905272" w:rsidRPr="009A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72D47"/>
    <w:multiLevelType w:val="multilevel"/>
    <w:tmpl w:val="A962C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8B"/>
    <w:rsid w:val="00097EDB"/>
    <w:rsid w:val="00497EAB"/>
    <w:rsid w:val="00556231"/>
    <w:rsid w:val="006414D3"/>
    <w:rsid w:val="00822E4F"/>
    <w:rsid w:val="008C01C4"/>
    <w:rsid w:val="00905272"/>
    <w:rsid w:val="009126BF"/>
    <w:rsid w:val="009A3794"/>
    <w:rsid w:val="009C5D36"/>
    <w:rsid w:val="00A818FA"/>
    <w:rsid w:val="00C16A8E"/>
    <w:rsid w:val="00CF778B"/>
    <w:rsid w:val="00DD7D95"/>
    <w:rsid w:val="00F270C1"/>
    <w:rsid w:val="00FB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F126"/>
  <w15:chartTrackingRefBased/>
  <w15:docId w15:val="{DA059A41-13CE-44F7-A041-84657DED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A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2022-12-01T08:52:00Z</cp:lastPrinted>
  <dcterms:created xsi:type="dcterms:W3CDTF">2022-11-29T14:28:00Z</dcterms:created>
  <dcterms:modified xsi:type="dcterms:W3CDTF">2022-12-01T11:50:00Z</dcterms:modified>
</cp:coreProperties>
</file>