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62" w:rsidRDefault="00D06262" w:rsidP="00D0626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5F7717" w:rsidRDefault="00D06262" w:rsidP="005F77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5F7717">
        <w:rPr>
          <w:b/>
          <w:sz w:val="28"/>
          <w:szCs w:val="28"/>
        </w:rPr>
        <w:t>ПРОЕКТ</w:t>
      </w:r>
    </w:p>
    <w:p w:rsidR="005F7717" w:rsidRDefault="005F7717" w:rsidP="005F7717">
      <w:pPr>
        <w:rPr>
          <w:b/>
          <w:sz w:val="26"/>
          <w:szCs w:val="26"/>
        </w:rPr>
      </w:pPr>
      <w:r>
        <w:rPr>
          <w:rFonts w:ascii="Calibri" w:hAnsi="Calibri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5" o:title=""/>
          </v:shape>
          <o:OLEObject Type="Embed" ProgID="PBrush" ShapeID="_x0000_s1026" DrawAspect="Content" ObjectID="_1730028350" r:id="rId6"/>
        </w:object>
      </w:r>
    </w:p>
    <w:p w:rsidR="005F7717" w:rsidRDefault="005F7717" w:rsidP="005F771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5F7717" w:rsidRDefault="005F7717" w:rsidP="005F771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5F7717" w:rsidRDefault="005F7717" w:rsidP="005F7717">
      <w:pPr>
        <w:pStyle w:val="4"/>
        <w:tabs>
          <w:tab w:val="left" w:pos="180"/>
          <w:tab w:val="center" w:pos="4677"/>
        </w:tabs>
        <w:spacing w:before="0"/>
        <w:jc w:val="center"/>
        <w:rPr>
          <w:b/>
        </w:rPr>
      </w:pPr>
    </w:p>
    <w:p w:rsidR="005F7717" w:rsidRDefault="005F7717" w:rsidP="005F771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t>УКРАЇНА</w:t>
      </w:r>
    </w:p>
    <w:p w:rsidR="005F7717" w:rsidRDefault="005F7717" w:rsidP="005F7717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КАЛУСЬКА МІСЬКА РАДА</w:t>
      </w:r>
    </w:p>
    <w:p w:rsidR="005F7717" w:rsidRDefault="005F7717" w:rsidP="005F7717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5F7717" w:rsidRDefault="005F7717" w:rsidP="005F771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РІШЕННЯ</w:t>
      </w:r>
    </w:p>
    <w:p w:rsidR="00D06262" w:rsidRDefault="00D06262" w:rsidP="00D0626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5F7717" w:rsidRDefault="00D06262" w:rsidP="00D0626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5F7717" w:rsidRDefault="005F7717" w:rsidP="00D0626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5F7717" w:rsidRDefault="005F7717" w:rsidP="00D0626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D06262" w:rsidRDefault="00D06262" w:rsidP="00D0626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</w:t>
      </w:r>
      <w:bookmarkStart w:id="0" w:name="_GoBack"/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D06262" w:rsidRDefault="00D06262" w:rsidP="00D062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D06262" w:rsidRDefault="00D06262" w:rsidP="00D062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комунальному підприємству</w:t>
      </w:r>
    </w:p>
    <w:p w:rsidR="00D06262" w:rsidRDefault="00D06262" w:rsidP="00D062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«Міський інформаційний центр» </w:t>
      </w:r>
    </w:p>
    <w:p w:rsidR="00D06262" w:rsidRDefault="00D06262" w:rsidP="00D062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E023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bookmarkEnd w:id="0"/>
      <w:r>
        <w:rPr>
          <w:b/>
          <w:sz w:val="28"/>
          <w:szCs w:val="28"/>
          <w:lang w:val="uk-UA"/>
        </w:rPr>
        <w:t>.</w:t>
      </w:r>
    </w:p>
    <w:p w:rsidR="00D06262" w:rsidRDefault="00D06262" w:rsidP="00D0626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D06262" w:rsidRDefault="00D06262" w:rsidP="00D0626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пп.13 п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комунального підприємства «Міський інформаційний центр»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D06262" w:rsidRDefault="00D06262" w:rsidP="00D0626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D06262" w:rsidRDefault="00D06262" w:rsidP="00D06262">
      <w:pPr>
        <w:pStyle w:val="a4"/>
        <w:numPr>
          <w:ilvl w:val="0"/>
          <w:numId w:val="1"/>
        </w:numPr>
        <w:ind w:left="0" w:right="283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комунальному підприємству «Міський інформаційний центр»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років:</w:t>
      </w:r>
    </w:p>
    <w:p w:rsidR="00D06262" w:rsidRDefault="00D06262" w:rsidP="00D06262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Винниченка  - кут вул. </w:t>
      </w:r>
      <w:proofErr w:type="spellStart"/>
      <w:r>
        <w:rPr>
          <w:sz w:val="28"/>
          <w:szCs w:val="28"/>
          <w:lang w:val="uk-UA"/>
        </w:rPr>
        <w:t>Сівецька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"біг-борд", розміром 3.00 м х 6.00 м.</w:t>
      </w:r>
    </w:p>
    <w:p w:rsidR="00D06262" w:rsidRDefault="00D06262" w:rsidP="00D06262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Івано-Франківська (навпроти поста ДАІ та АЗС «Укрнафта»)</w:t>
      </w:r>
      <w:r w:rsidRPr="006F2A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6F2A1A">
        <w:rPr>
          <w:sz w:val="28"/>
          <w:szCs w:val="28"/>
          <w:lang w:val="uk-UA"/>
        </w:rPr>
        <w:t xml:space="preserve"> </w:t>
      </w:r>
    </w:p>
    <w:p w:rsidR="00D06262" w:rsidRPr="006F2A1A" w:rsidRDefault="00D06262" w:rsidP="00D06262">
      <w:p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6F2A1A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3</w:t>
      </w:r>
      <w:r w:rsidRPr="006F2A1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6F2A1A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6</w:t>
      </w:r>
      <w:r w:rsidRPr="006F2A1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6F2A1A">
        <w:rPr>
          <w:sz w:val="28"/>
          <w:szCs w:val="28"/>
          <w:lang w:val="uk-UA"/>
        </w:rPr>
        <w:t>0 м.</w:t>
      </w:r>
    </w:p>
    <w:p w:rsidR="00D06262" w:rsidRPr="00B84451" w:rsidRDefault="00D06262" w:rsidP="00D06262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B84451">
        <w:rPr>
          <w:b/>
          <w:sz w:val="28"/>
          <w:szCs w:val="28"/>
          <w:lang w:val="uk-UA"/>
        </w:rPr>
        <w:t xml:space="preserve">2. </w:t>
      </w:r>
      <w:r w:rsidRPr="00B84451">
        <w:rPr>
          <w:sz w:val="28"/>
          <w:szCs w:val="28"/>
          <w:lang w:val="uk-UA"/>
        </w:rPr>
        <w:t>Комунальному підприємству «Міський інформаційний центр»</w:t>
      </w:r>
      <w:r w:rsidRPr="00B84451">
        <w:rPr>
          <w:color w:val="000000"/>
          <w:sz w:val="28"/>
          <w:szCs w:val="28"/>
          <w:lang w:val="uk-UA" w:eastAsia="uk-UA"/>
        </w:rPr>
        <w:t>:</w:t>
      </w:r>
    </w:p>
    <w:p w:rsidR="00D06262" w:rsidRPr="00B84451" w:rsidRDefault="00D06262" w:rsidP="00D06262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2.1.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D06262" w:rsidRPr="00B84451" w:rsidRDefault="00D06262" w:rsidP="00D06262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lastRenderedPageBreak/>
        <w:t>2.2. Забезпечити рекламні засоби маркуванням із зазначенням на каркасі реклам</w:t>
      </w:r>
      <w:r w:rsidRPr="00B84451"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D06262" w:rsidRDefault="00D06262" w:rsidP="00D06262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2.3. Після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отримання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дозволів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розміщення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зовнішніх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укласти</w:t>
      </w:r>
      <w:r>
        <w:rPr>
          <w:sz w:val="28"/>
          <w:szCs w:val="28"/>
          <w:lang w:val="uk-UA"/>
        </w:rPr>
        <w:t xml:space="preserve">   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D06262" w:rsidRDefault="00D06262" w:rsidP="00D06262">
      <w:pPr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договір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ою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тимчасове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користування </w:t>
      </w:r>
    </w:p>
    <w:p w:rsidR="00D06262" w:rsidRDefault="00D06262" w:rsidP="00D06262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місць, які перебувають у комунальній власност</w:t>
      </w:r>
      <w:r>
        <w:rPr>
          <w:sz w:val="28"/>
          <w:szCs w:val="28"/>
          <w:lang w:val="uk-UA"/>
        </w:rPr>
        <w:t>і, для розташування спеціальної</w:t>
      </w:r>
    </w:p>
    <w:p w:rsidR="00D06262" w:rsidRPr="00B84451" w:rsidRDefault="00D06262" w:rsidP="00D06262">
      <w:pPr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конструкції.</w:t>
      </w:r>
    </w:p>
    <w:p w:rsidR="00D06262" w:rsidRPr="00B84451" w:rsidRDefault="00D06262" w:rsidP="00D06262">
      <w:pPr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 2.4. Після розташування рекламних засобів у п’ятиденний термін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D06262" w:rsidRPr="00B84451" w:rsidRDefault="00D06262" w:rsidP="00D06262">
      <w:pPr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B84451">
        <w:rPr>
          <w:color w:val="000000"/>
          <w:sz w:val="28"/>
          <w:szCs w:val="28"/>
          <w:lang w:val="uk-UA" w:eastAsia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B84451"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D06262" w:rsidRPr="00B84451" w:rsidRDefault="00D06262" w:rsidP="00D06262">
      <w:pPr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4</w:t>
      </w:r>
      <w:r w:rsidRPr="00B84451">
        <w:rPr>
          <w:bCs/>
          <w:color w:val="000000"/>
          <w:sz w:val="28"/>
          <w:szCs w:val="28"/>
          <w:lang w:val="uk-UA" w:eastAsia="uk-UA"/>
        </w:rPr>
        <w:t>.</w:t>
      </w:r>
      <w:r w:rsidRPr="00B84451">
        <w:rPr>
          <w:color w:val="000000"/>
          <w:sz w:val="28"/>
          <w:szCs w:val="28"/>
          <w:lang w:val="uk-UA" w:eastAsia="uk-UA"/>
        </w:rPr>
        <w:t> Контроль за виконанням ц</w:t>
      </w:r>
      <w:r>
        <w:rPr>
          <w:color w:val="000000"/>
          <w:sz w:val="28"/>
          <w:szCs w:val="28"/>
          <w:lang w:val="uk-UA" w:eastAsia="uk-UA"/>
        </w:rPr>
        <w:t xml:space="preserve">ього рішення покласти на першого </w:t>
      </w:r>
      <w:r w:rsidRPr="00B84451">
        <w:rPr>
          <w:color w:val="000000"/>
          <w:sz w:val="28"/>
          <w:szCs w:val="28"/>
          <w:lang w:val="uk-UA" w:eastAsia="uk-UA"/>
        </w:rPr>
        <w:t xml:space="preserve">заступника міського голови  </w:t>
      </w:r>
      <w:r>
        <w:rPr>
          <w:color w:val="000000"/>
          <w:sz w:val="28"/>
          <w:szCs w:val="28"/>
          <w:lang w:val="uk-UA" w:eastAsia="uk-UA"/>
        </w:rPr>
        <w:t>Мирослава Тихого</w:t>
      </w:r>
      <w:r w:rsidRPr="00B84451">
        <w:rPr>
          <w:color w:val="000000"/>
          <w:sz w:val="28"/>
          <w:szCs w:val="28"/>
          <w:lang w:val="uk-UA" w:eastAsia="uk-UA"/>
        </w:rPr>
        <w:t>.</w:t>
      </w:r>
    </w:p>
    <w:p w:rsidR="00D06262" w:rsidRPr="00B84451" w:rsidRDefault="00D06262" w:rsidP="00D06262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B84451">
        <w:rPr>
          <w:color w:val="000000"/>
          <w:sz w:val="28"/>
          <w:szCs w:val="28"/>
          <w:lang w:val="uk-UA" w:eastAsia="uk-UA"/>
        </w:rPr>
        <w:t> </w:t>
      </w:r>
    </w:p>
    <w:p w:rsidR="00D06262" w:rsidRDefault="00D06262" w:rsidP="00D06262">
      <w:pPr>
        <w:pStyle w:val="a3"/>
        <w:ind w:left="142" w:hanging="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D06262" w:rsidRDefault="00D06262" w:rsidP="00D0626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06262" w:rsidRDefault="00D06262" w:rsidP="00D0626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06262" w:rsidRDefault="00D06262" w:rsidP="00D0626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D06262" w:rsidRDefault="00D06262" w:rsidP="00D062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06262" w:rsidRDefault="00D06262" w:rsidP="00D06262">
      <w:pPr>
        <w:rPr>
          <w:b/>
          <w:sz w:val="28"/>
          <w:szCs w:val="28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D06262" w:rsidRDefault="00D06262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676B07" w:rsidRDefault="00676B07" w:rsidP="00D06262">
      <w:pPr>
        <w:rPr>
          <w:b/>
          <w:sz w:val="28"/>
          <w:szCs w:val="28"/>
          <w:lang w:val="uk-UA"/>
        </w:rPr>
      </w:pPr>
    </w:p>
    <w:p w:rsidR="002207C7" w:rsidRDefault="005F7717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62"/>
    <w:rsid w:val="003B7210"/>
    <w:rsid w:val="005F7717"/>
    <w:rsid w:val="00676B07"/>
    <w:rsid w:val="00D06262"/>
    <w:rsid w:val="00E0233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C99940"/>
  <w15:chartTrackingRefBased/>
  <w15:docId w15:val="{9CDDF785-70FE-4E74-9FDB-FF8288DB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F7717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1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262"/>
  </w:style>
  <w:style w:type="paragraph" w:styleId="a4">
    <w:name w:val="List Paragraph"/>
    <w:basedOn w:val="a"/>
    <w:uiPriority w:val="34"/>
    <w:qFormat/>
    <w:rsid w:val="00D06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6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B0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5F7717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7717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2022-11-11T10:16:00Z</cp:lastPrinted>
  <dcterms:created xsi:type="dcterms:W3CDTF">2022-11-11T10:09:00Z</dcterms:created>
  <dcterms:modified xsi:type="dcterms:W3CDTF">2022-11-15T12:39:00Z</dcterms:modified>
</cp:coreProperties>
</file>