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>
          <w:lang w:val="uk-UA"/>
        </w:rPr>
      </w:pPr>
      <w:r>
        <w:rPr>
          <w:lang w:val="uk-UA"/>
        </w:rPr>
      </w:r>
    </w:p>
    <w:p>
      <w:pPr>
        <w:pStyle w:val="4"/>
        <w:rPr>
          <w:rFonts w:ascii="Times New Roman" w:hAnsi="Times New Roman"/>
          <w:b/>
          <w:b/>
          <w:color w:val="000000"/>
          <w:sz w:val="26"/>
          <w:szCs w:val="26"/>
          <w:u w:val="single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</w:rPr>
      </w:r>
    </w:p>
    <w:p>
      <w:pPr>
        <w:pStyle w:val="Normal"/>
        <w:tabs>
          <w:tab w:val="clear" w:pos="720"/>
          <w:tab w:val="left" w:pos="4860" w:leader="none"/>
        </w:tabs>
        <w:snapToGrid w:val="false"/>
        <w:jc w:val="center"/>
        <w:rPr>
          <w:sz w:val="28"/>
          <w:szCs w:val="28"/>
          <w:lang w:val="uk-UA"/>
        </w:rPr>
      </w:pPr>
      <w:r>
        <w:rPr/>
        <w:object>
          <v:shape id="ole_rId2" style="width:40.5pt;height:54pt" o:ole="">
            <v:imagedata r:id="rId3" o:title=""/>
          </v:shape>
          <o:OLEObject Type="Embed" ProgID="Word.Picture.8" ShapeID="ole_rId2" DrawAspect="Content" ObjectID="_1210133437" r:id="rId2"/>
        </w:object>
      </w:r>
    </w:p>
    <w:p>
      <w:pPr>
        <w:pStyle w:val="Normal"/>
        <w:tabs>
          <w:tab w:val="clear" w:pos="720"/>
          <w:tab w:val="left" w:pos="4253" w:leader="none"/>
        </w:tabs>
        <w:snapToGrid w:val="false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>
      <w:pPr>
        <w:pStyle w:val="Normal"/>
        <w:snapToGrid w:val="false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КАЛУСЬКА МІСЬКА РАДА</w:t>
      </w:r>
    </w:p>
    <w:p>
      <w:pPr>
        <w:pStyle w:val="Normal"/>
        <w:snapToGrid w:val="false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 КОМІТЕТ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4305300" cy="1270"/>
                <wp:effectExtent l="0" t="0" r="0" b="0"/>
                <wp:wrapNone/>
                <wp:docPr id="1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04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45pt,7.95pt" to="486.4pt,7.95pt" ID="Прямая соединительная линия 2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МІСЬКОГО ГОЛОВИ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13.07.2022                                      м. Калуш                                        № 124-р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скликання тридцятої </w:t>
      </w:r>
    </w:p>
    <w:p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демократичного скликання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Відповідно до Закону України «Про місцеве самоврядування в Україні»: 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Скликати тридцяту сесію міської ради восьмого демократичного скликання 28 липня 2022 року о 10.00 годині   в актовому залі Калуської початкової школи № 11  з порядком денним:</w:t>
      </w:r>
    </w:p>
    <w:p>
      <w:pPr>
        <w:pStyle w:val="Normal"/>
        <w:tabs>
          <w:tab w:val="clear" w:pos="720"/>
          <w:tab w:val="left" w:pos="426" w:leader="none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бюджету Калуської міської територіальної громади на 2022 рік.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регулювання земельних відносин.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питань власності територіальної громади.</w:t>
      </w:r>
    </w:p>
    <w:p>
      <w:pPr>
        <w:pStyle w:val="Normal"/>
        <w:tabs>
          <w:tab w:val="clear" w:pos="720"/>
          <w:tab w:val="left" w:pos="426" w:leader="none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20"/>
          <w:tab w:val="left" w:pos="426" w:leader="none"/>
          <w:tab w:val="left" w:pos="567" w:leader="none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  <w:tab/>
        <w:tab/>
        <w:tab/>
        <w:tab/>
        <w:tab/>
        <w:tab/>
        <w:tab/>
        <w:t>Андрій НАЙДА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851" w:header="0" w:top="567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650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7c6504"/>
    <w:pPr>
      <w:keepNext w:val="true"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Normal"/>
    <w:next w:val="Normal"/>
    <w:qFormat/>
    <w:rsid w:val="007c6504"/>
    <w:pPr>
      <w:keepNext w:val="true"/>
      <w:spacing w:lineRule="auto" w:line="360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Normal"/>
    <w:next w:val="Normal"/>
    <w:qFormat/>
    <w:rsid w:val="007c6504"/>
    <w:pPr>
      <w:keepNext w:val="true"/>
      <w:spacing w:lineRule="auto" w:line="360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Normal"/>
    <w:next w:val="Normal"/>
    <w:link w:val="40"/>
    <w:qFormat/>
    <w:rsid w:val="007c6504"/>
    <w:pPr>
      <w:keepNext w:val="true"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Normal"/>
    <w:next w:val="Normal"/>
    <w:qFormat/>
    <w:rsid w:val="007c6504"/>
    <w:pPr>
      <w:keepNext w:val="true"/>
      <w:jc w:val="center"/>
      <w:outlineLvl w:val="4"/>
    </w:pPr>
    <w:rPr>
      <w:sz w:val="32"/>
    </w:rPr>
  </w:style>
  <w:style w:type="paragraph" w:styleId="6">
    <w:name w:val="Heading 6"/>
    <w:basedOn w:val="Normal"/>
    <w:next w:val="Normal"/>
    <w:qFormat/>
    <w:rsid w:val="007c6504"/>
    <w:pPr>
      <w:keepNext w:val="true"/>
      <w:spacing w:lineRule="auto" w:line="360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Normal"/>
    <w:next w:val="Normal"/>
    <w:qFormat/>
    <w:rsid w:val="007c6504"/>
    <w:pPr>
      <w:keepNext w:val="true"/>
      <w:spacing w:lineRule="auto" w:line="360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Normal"/>
    <w:next w:val="Normal"/>
    <w:qFormat/>
    <w:rsid w:val="007c6504"/>
    <w:pPr>
      <w:keepNext w:val="true"/>
      <w:spacing w:lineRule="auto" w:line="360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link w:val="4"/>
    <w:qFormat/>
    <w:rsid w:val="00124e09"/>
    <w:rPr>
      <w:rFonts w:ascii="Arial" w:hAnsi="Arial"/>
      <w:sz w:val="24"/>
      <w:lang w:eastAsia="ru-RU"/>
    </w:rPr>
  </w:style>
  <w:style w:type="character" w:styleId="Style6" w:customStyle="1">
    <w:name w:val="Верхний колонтитул Знак"/>
    <w:basedOn w:val="DefaultParagraphFont"/>
    <w:link w:val="a7"/>
    <w:qFormat/>
    <w:rsid w:val="008122f8"/>
    <w:rPr>
      <w:lang w:val="ru-RU" w:eastAsia="ru-RU"/>
    </w:rPr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8">
    <w:name w:val="Body Text"/>
    <w:basedOn w:val="Normal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Style9">
    <w:name w:val="List"/>
    <w:basedOn w:val="Style8"/>
    <w:pPr/>
    <w:rPr>
      <w:rFonts w:cs="Lohit Devanagari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cs="Lohit Devanagari"/>
    </w:rPr>
  </w:style>
  <w:style w:type="paragraph" w:styleId="BodyText2">
    <w:name w:val="Body Text 2"/>
    <w:basedOn w:val="Normal"/>
    <w:qFormat/>
    <w:rsid w:val="007c6504"/>
    <w:pPr>
      <w:ind w:right="5244" w:hanging="0"/>
      <w:jc w:val="both"/>
    </w:pPr>
    <w:rPr>
      <w:rFonts w:ascii="Tahoma" w:hAnsi="Tahoma"/>
      <w:sz w:val="24"/>
      <w:lang w:val="uk-UA"/>
    </w:rPr>
  </w:style>
  <w:style w:type="paragraph" w:styleId="Caption">
    <w:name w:val="caption"/>
    <w:basedOn w:val="Normal"/>
    <w:next w:val="Normal"/>
    <w:qFormat/>
    <w:rsid w:val="007c6504"/>
    <w:pPr>
      <w:jc w:val="center"/>
    </w:pPr>
    <w:rPr>
      <w:b/>
      <w:color w:val="000000"/>
      <w:sz w:val="32"/>
    </w:rPr>
  </w:style>
  <w:style w:type="paragraph" w:styleId="11" w:customStyle="1">
    <w:name w:val="Знак Знак1 Знак"/>
    <w:basedOn w:val="Normal"/>
    <w:qFormat/>
    <w:rsid w:val="00ac3e74"/>
    <w:pPr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qFormat/>
    <w:rsid w:val="009177e8"/>
    <w:pPr/>
    <w:rPr>
      <w:rFonts w:ascii="Tahoma" w:hAnsi="Tahoma" w:cs="Tahoma"/>
      <w:sz w:val="16"/>
      <w:szCs w:val="16"/>
    </w:rPr>
  </w:style>
  <w:style w:type="paragraph" w:styleId="Style12">
    <w:name w:val="Верхній і нижній колонтитули"/>
    <w:basedOn w:val="Normal"/>
    <w:qFormat/>
    <w:pPr/>
    <w:rPr/>
  </w:style>
  <w:style w:type="paragraph" w:styleId="Style13">
    <w:name w:val="Header"/>
    <w:basedOn w:val="Normal"/>
    <w:link w:val="a8"/>
    <w:rsid w:val="008122f8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b75f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1</Pages>
  <Words>109</Words>
  <Characters>729</Characters>
  <CharactersWithSpaces>918</CharactersWithSpaces>
  <Paragraphs>19</Paragraphs>
  <Company>Kmvk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2022-07-13T07:04:00Z</dcterms:created>
  <dc:creator>Admin</dc:creator>
  <dc:description/>
  <dc:language>uk-UA</dc:language>
  <cp:lastModifiedBy>Пользователь</cp:lastModifiedBy>
  <cp:lastPrinted>2022-07-13T07:07:00Z</cp:lastPrinted>
  <dcterms:modified xsi:type="dcterms:W3CDTF">2022-07-19T07:53:00Z</dcterms:modified>
  <cp:revision>4</cp:revision>
  <dc:subject/>
  <dc:title>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Kmvk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