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23" w:rsidRPr="001D256F" w:rsidRDefault="00256C23" w:rsidP="00256C23">
      <w:pPr>
        <w:pStyle w:val="7"/>
        <w:spacing w:before="0" w:after="0"/>
        <w:jc w:val="right"/>
      </w:pPr>
      <w:r w:rsidRPr="001D256F">
        <w:t>ПРОЕКТ</w:t>
      </w:r>
    </w:p>
    <w:p w:rsidR="00256C23" w:rsidRPr="001D256F" w:rsidRDefault="00256C23" w:rsidP="00256C23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 w:rsidRPr="001D256F">
        <w:rPr>
          <w:rFonts w:ascii="Times New Roman" w:hAnsi="Times New Roman"/>
          <w:sz w:val="28"/>
          <w:szCs w:val="28"/>
        </w:rPr>
        <w:t>УКРАЇНА</w:t>
      </w:r>
    </w:p>
    <w:p w:rsidR="00256C23" w:rsidRPr="001D256F" w:rsidRDefault="00256C23" w:rsidP="00256C23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 w:rsidRPr="001D256F">
        <w:rPr>
          <w:rFonts w:ascii="Times New Roman" w:hAnsi="Times New Roman"/>
          <w:sz w:val="28"/>
          <w:szCs w:val="28"/>
        </w:rPr>
        <w:t>КАЛУСЬКА МІСЬКА РАДА</w:t>
      </w:r>
    </w:p>
    <w:p w:rsidR="00256C23" w:rsidRPr="001D256F" w:rsidRDefault="00256C23" w:rsidP="00256C23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 w:rsidRPr="001D256F">
        <w:rPr>
          <w:rFonts w:ascii="Times New Roman" w:hAnsi="Times New Roman"/>
          <w:sz w:val="28"/>
          <w:szCs w:val="28"/>
        </w:rPr>
        <w:t>ВИКОНАВЧИЙ КОМІТЕТ</w:t>
      </w:r>
    </w:p>
    <w:p w:rsidR="00256C23" w:rsidRPr="001D256F" w:rsidRDefault="00256C23" w:rsidP="00256C2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8F7D80A" wp14:editId="0727F524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256C23" w:rsidRPr="001D256F" w:rsidRDefault="00256C23" w:rsidP="00256C23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D256F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256C23" w:rsidRPr="001D256F" w:rsidRDefault="00256C23" w:rsidP="00256C23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 w:rsidRPr="001D256F">
        <w:rPr>
          <w:sz w:val="28"/>
          <w:szCs w:val="28"/>
          <w:lang w:val="uk-UA"/>
        </w:rPr>
        <w:t>Від ______________ № ____</w:t>
      </w:r>
    </w:p>
    <w:p w:rsidR="00256C23" w:rsidRDefault="00256C23" w:rsidP="00256C23">
      <w:pPr>
        <w:rPr>
          <w:lang w:val="uk-UA"/>
        </w:rPr>
      </w:pPr>
    </w:p>
    <w:p w:rsidR="00256C23" w:rsidRDefault="00256C23" w:rsidP="00256C23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256C23" w:rsidRDefault="00256C23" w:rsidP="00256C23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256C23" w:rsidRDefault="00256C23" w:rsidP="00256C23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256C23" w:rsidRPr="002C4FC4" w:rsidRDefault="00256C23" w:rsidP="00256C23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r w:rsidRPr="002C4FC4">
        <w:rPr>
          <w:sz w:val="28"/>
          <w:szCs w:val="28"/>
          <w:lang w:val="uk-UA"/>
        </w:rPr>
        <w:t>Про житлові питання</w:t>
      </w:r>
    </w:p>
    <w:p w:rsidR="00256C23" w:rsidRPr="002C4FC4" w:rsidRDefault="00256C23" w:rsidP="00256C23">
      <w:pPr>
        <w:rPr>
          <w:rFonts w:ascii="Times New Roman" w:hAnsi="Times New Roman"/>
          <w:sz w:val="28"/>
          <w:szCs w:val="28"/>
          <w:lang w:val="uk-UA"/>
        </w:rPr>
      </w:pPr>
    </w:p>
    <w:p w:rsidR="002C4FC4" w:rsidRPr="002C4FC4" w:rsidRDefault="002C4FC4" w:rsidP="00256C23">
      <w:pPr>
        <w:rPr>
          <w:rFonts w:ascii="Times New Roman" w:hAnsi="Times New Roman"/>
          <w:sz w:val="28"/>
          <w:szCs w:val="28"/>
          <w:lang w:val="uk-UA"/>
        </w:rPr>
      </w:pPr>
    </w:p>
    <w:p w:rsidR="00256C23" w:rsidRPr="002C4FC4" w:rsidRDefault="00256C23" w:rsidP="00256C2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C4FC4">
        <w:rPr>
          <w:rFonts w:ascii="Times New Roman" w:hAnsi="Times New Roman"/>
          <w:sz w:val="28"/>
          <w:szCs w:val="28"/>
          <w:lang w:val="uk-UA"/>
        </w:rPr>
        <w:t xml:space="preserve">Керуючись ст.30 Закону України «Про місцеве самоврядування в Україні», розглянувши  заяви  громадян,  беручи до уваги протокол засідання громадської комісії з житлових питань при виконавчому комітеті міської ради від 17.02.2022 №3, виконавчий комітет міської ради    </w:t>
      </w:r>
    </w:p>
    <w:p w:rsidR="00256C23" w:rsidRPr="002C4FC4" w:rsidRDefault="00256C23" w:rsidP="00256C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C4FC4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2C4FC4">
        <w:rPr>
          <w:rFonts w:ascii="Times New Roman" w:hAnsi="Times New Roman"/>
          <w:sz w:val="28"/>
          <w:szCs w:val="28"/>
          <w:lang w:val="uk-UA"/>
        </w:rPr>
        <w:t>:</w:t>
      </w:r>
    </w:p>
    <w:p w:rsidR="002C4FC4" w:rsidRPr="002C4FC4" w:rsidRDefault="002C4FC4" w:rsidP="00CB780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780F" w:rsidRPr="002C4FC4" w:rsidRDefault="00256C23" w:rsidP="00CB780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C4FC4">
        <w:rPr>
          <w:rFonts w:ascii="Times New Roman" w:hAnsi="Times New Roman"/>
          <w:sz w:val="28"/>
          <w:szCs w:val="28"/>
          <w:lang w:val="uk-UA"/>
        </w:rPr>
        <w:t xml:space="preserve">1. Взяти на квартирний облік за місцем проживання відповідно до </w:t>
      </w:r>
      <w:r w:rsidR="00910960" w:rsidRPr="002C4FC4">
        <w:rPr>
          <w:rFonts w:ascii="Times New Roman" w:hAnsi="Times New Roman"/>
          <w:sz w:val="28"/>
          <w:szCs w:val="28"/>
          <w:lang w:val="uk-UA"/>
        </w:rPr>
        <w:t>ст.ст.34,36,39,45 Житлового кодексу Української РСР, п.п.8,13,15,44 Правил обліку громадян, які потребують поліпшення житлових умов і надання їм жилих приміщень в Українській РСР</w:t>
      </w:r>
    </w:p>
    <w:p w:rsidR="00CB780F" w:rsidRPr="002C4FC4" w:rsidRDefault="00CB780F" w:rsidP="00CB780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C4FC4">
        <w:rPr>
          <w:rFonts w:ascii="Times New Roman" w:hAnsi="Times New Roman"/>
          <w:sz w:val="28"/>
          <w:szCs w:val="28"/>
          <w:lang w:val="uk-UA"/>
        </w:rPr>
        <w:t>1.1. Сім’ю Ковтуна А.С., 2 особи, старшого оперуповноваженого Калуського районного відділу Управління СБУ в Івано-Франківській області, з проживанням за договором найму (оренди) житла,</w:t>
      </w:r>
      <w:r w:rsidRPr="002C4F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C4FC4">
        <w:rPr>
          <w:rFonts w:ascii="Times New Roman" w:hAnsi="Times New Roman"/>
          <w:sz w:val="28"/>
          <w:szCs w:val="28"/>
          <w:lang w:val="uk-UA"/>
        </w:rPr>
        <w:t>на загальну чергу</w:t>
      </w:r>
      <w:r w:rsidR="00910960" w:rsidRPr="002C4FC4">
        <w:rPr>
          <w:rFonts w:ascii="Times New Roman" w:hAnsi="Times New Roman"/>
          <w:sz w:val="28"/>
          <w:szCs w:val="28"/>
          <w:lang w:val="uk-UA"/>
        </w:rPr>
        <w:t>.</w:t>
      </w:r>
      <w:r w:rsidRPr="002C4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0960" w:rsidRPr="002C4FC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780F" w:rsidRPr="002C4FC4" w:rsidRDefault="00CB780F" w:rsidP="00CB780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C4FC4">
        <w:rPr>
          <w:rFonts w:ascii="Times New Roman" w:hAnsi="Times New Roman"/>
          <w:sz w:val="28"/>
          <w:szCs w:val="28"/>
          <w:lang w:val="uk-UA"/>
        </w:rPr>
        <w:t xml:space="preserve">1.2.Сім’ю </w:t>
      </w:r>
      <w:proofErr w:type="spellStart"/>
      <w:r w:rsidRPr="002C4FC4">
        <w:rPr>
          <w:rFonts w:ascii="Times New Roman" w:hAnsi="Times New Roman"/>
          <w:sz w:val="28"/>
          <w:szCs w:val="28"/>
          <w:lang w:val="uk-UA"/>
        </w:rPr>
        <w:t>Багана</w:t>
      </w:r>
      <w:proofErr w:type="spellEnd"/>
      <w:r w:rsidRPr="002C4FC4">
        <w:rPr>
          <w:rFonts w:ascii="Times New Roman" w:hAnsi="Times New Roman"/>
          <w:sz w:val="28"/>
          <w:szCs w:val="28"/>
          <w:lang w:val="uk-UA"/>
        </w:rPr>
        <w:t xml:space="preserve"> Олега Ростиславовича, 2 особи, внутрішньо переміщеної особи з числа учасників бойових дій, який приймав участь 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перебуваючи безпосередньо в районах та в період здійснення зазначених заходів, військовослужбовця за контрактом, водія–заряджаючого в/ч А4267 та включити  в список осіб, які користуються правом першочергового одержання жилих приміщень, як учасника бойових дій відповідно до ст.12 Закону України «Про статус ветеранів війни та гарантії їх соціального захисту</w:t>
      </w:r>
      <w:r w:rsidR="00910960" w:rsidRPr="002C4FC4"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:rsidR="00910960" w:rsidRPr="002C4FC4" w:rsidRDefault="00910960" w:rsidP="00910960">
      <w:pPr>
        <w:pStyle w:val="a3"/>
        <w:tabs>
          <w:tab w:val="center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0960" w:rsidRPr="002C4FC4" w:rsidRDefault="00A07681" w:rsidP="00A0768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C4FC4">
        <w:rPr>
          <w:rFonts w:ascii="Times New Roman" w:hAnsi="Times New Roman"/>
          <w:sz w:val="28"/>
          <w:szCs w:val="28"/>
          <w:lang w:val="uk-UA"/>
        </w:rPr>
        <w:t>2</w:t>
      </w:r>
      <w:r w:rsidR="00910960" w:rsidRPr="002C4FC4">
        <w:rPr>
          <w:rFonts w:ascii="Times New Roman" w:hAnsi="Times New Roman"/>
          <w:sz w:val="28"/>
          <w:szCs w:val="28"/>
          <w:lang w:val="uk-UA"/>
        </w:rPr>
        <w:t xml:space="preserve">. Продовжити відповідно до постанови  Кабінету Міністрів України від 23.07.2008 №682 </w:t>
      </w:r>
      <w:r w:rsidR="00910960" w:rsidRPr="002C4F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«Деякі питання реалізації Закону України "Про житловий фонд соціального призначення" </w:t>
      </w:r>
      <w:r w:rsidR="00910960" w:rsidRPr="002C4FC4">
        <w:rPr>
          <w:rFonts w:ascii="Times New Roman" w:hAnsi="Times New Roman"/>
          <w:sz w:val="28"/>
          <w:szCs w:val="28"/>
          <w:lang w:val="uk-UA"/>
        </w:rPr>
        <w:t xml:space="preserve">на 1 рік строк дії договору найму соціального житла - трикімнатної квартири №33 на вул.Підвальній,6  </w:t>
      </w:r>
      <w:proofErr w:type="spellStart"/>
      <w:r w:rsidR="00910960" w:rsidRPr="002C4FC4">
        <w:rPr>
          <w:rFonts w:ascii="Times New Roman" w:hAnsi="Times New Roman"/>
          <w:sz w:val="28"/>
          <w:szCs w:val="28"/>
          <w:lang w:val="uk-UA"/>
        </w:rPr>
        <w:t>Рибчак</w:t>
      </w:r>
      <w:proofErr w:type="spellEnd"/>
      <w:r w:rsidR="00910960" w:rsidRPr="002C4FC4">
        <w:rPr>
          <w:rFonts w:ascii="Times New Roman" w:hAnsi="Times New Roman"/>
          <w:sz w:val="28"/>
          <w:szCs w:val="28"/>
          <w:lang w:val="uk-UA"/>
        </w:rPr>
        <w:t xml:space="preserve"> Анні Сергіївні, яке було надано їй </w:t>
      </w:r>
      <w:bookmarkStart w:id="0" w:name="_GoBack"/>
      <w:r w:rsidR="00910960" w:rsidRPr="00E971A8">
        <w:rPr>
          <w:rFonts w:ascii="Times New Roman" w:hAnsi="Times New Roman"/>
          <w:sz w:val="28"/>
          <w:szCs w:val="28"/>
          <w:lang w:val="uk-UA"/>
        </w:rPr>
        <w:t>у спільне</w:t>
      </w:r>
      <w:r w:rsidR="00910960" w:rsidRPr="002C4FC4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 w:rsidR="00910960" w:rsidRPr="002C4FC4">
        <w:rPr>
          <w:rFonts w:ascii="Times New Roman" w:hAnsi="Times New Roman"/>
          <w:sz w:val="28"/>
          <w:szCs w:val="28"/>
          <w:lang w:val="uk-UA"/>
        </w:rPr>
        <w:t xml:space="preserve">користування, як особі із числа дітей, позбавлених батьківського піклування, рішенням виконавчого </w:t>
      </w:r>
      <w:r w:rsidR="00910960" w:rsidRPr="002C4FC4">
        <w:rPr>
          <w:rFonts w:ascii="Times New Roman" w:hAnsi="Times New Roman"/>
          <w:sz w:val="28"/>
          <w:szCs w:val="28"/>
          <w:lang w:val="uk-UA"/>
        </w:rPr>
        <w:lastRenderedPageBreak/>
        <w:t xml:space="preserve">комітету міської ради від 01.02.2018 №27 «Про розподіл соціального житла».   </w:t>
      </w:r>
      <w:r w:rsidR="00910960" w:rsidRPr="002C4FC4">
        <w:rPr>
          <w:rFonts w:ascii="Times New Roman" w:hAnsi="Times New Roman"/>
          <w:sz w:val="28"/>
          <w:szCs w:val="28"/>
          <w:lang w:val="uk-UA"/>
        </w:rPr>
        <w:tab/>
        <w:t xml:space="preserve">Підстава: заява </w:t>
      </w:r>
      <w:r w:rsidRPr="002C4FC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10960" w:rsidRPr="002C4FC4">
        <w:rPr>
          <w:rFonts w:ascii="Times New Roman" w:hAnsi="Times New Roman"/>
          <w:sz w:val="28"/>
          <w:szCs w:val="28"/>
          <w:lang w:val="uk-UA"/>
        </w:rPr>
        <w:t>Рибчак</w:t>
      </w:r>
      <w:proofErr w:type="spellEnd"/>
      <w:r w:rsidR="00910960" w:rsidRPr="002C4FC4">
        <w:rPr>
          <w:rFonts w:ascii="Times New Roman" w:hAnsi="Times New Roman"/>
          <w:sz w:val="28"/>
          <w:szCs w:val="28"/>
          <w:lang w:val="uk-UA"/>
        </w:rPr>
        <w:t xml:space="preserve"> А.С. від </w:t>
      </w:r>
      <w:r w:rsidRPr="002C4FC4">
        <w:rPr>
          <w:rFonts w:ascii="Times New Roman" w:hAnsi="Times New Roman"/>
          <w:sz w:val="28"/>
          <w:szCs w:val="28"/>
          <w:lang w:val="uk-UA"/>
        </w:rPr>
        <w:t xml:space="preserve"> 17.01.2022 року</w:t>
      </w:r>
      <w:r w:rsidR="00910960" w:rsidRPr="002C4FC4">
        <w:rPr>
          <w:rFonts w:ascii="Times New Roman" w:hAnsi="Times New Roman"/>
          <w:sz w:val="28"/>
          <w:szCs w:val="28"/>
          <w:lang w:val="uk-UA"/>
        </w:rPr>
        <w:t>.</w:t>
      </w:r>
    </w:p>
    <w:p w:rsidR="00910960" w:rsidRPr="002C4FC4" w:rsidRDefault="00910960" w:rsidP="0091096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4FC4" w:rsidRPr="002C4FC4" w:rsidRDefault="00A07681" w:rsidP="002C4FC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C4F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4FC4"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="002C4FC4" w:rsidRPr="002C4FC4">
        <w:rPr>
          <w:rFonts w:ascii="Times New Roman" w:hAnsi="Times New Roman"/>
          <w:sz w:val="28"/>
          <w:szCs w:val="28"/>
          <w:lang w:val="uk-UA"/>
        </w:rPr>
        <w:t>З</w:t>
      </w:r>
      <w:r w:rsidRPr="002C4FC4">
        <w:rPr>
          <w:rFonts w:ascii="Times New Roman" w:hAnsi="Times New Roman"/>
          <w:sz w:val="28"/>
          <w:szCs w:val="28"/>
          <w:lang w:val="uk-UA"/>
        </w:rPr>
        <w:t>няти з квартирного обліку</w:t>
      </w:r>
      <w:r w:rsidR="0051128F" w:rsidRPr="002C4FC4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 w:rsidRPr="002C4FC4">
        <w:rPr>
          <w:rFonts w:ascii="Times New Roman" w:hAnsi="Times New Roman"/>
          <w:sz w:val="28"/>
          <w:szCs w:val="28"/>
          <w:lang w:val="uk-UA"/>
        </w:rPr>
        <w:t xml:space="preserve">п.п.1,1’ Житлового кодексу УРСР, п.п.7 п.26 Правил обліку громадян, які потребують поліпшення житлових умов і надання їм жилих приміщень в УРСР, п.35 Порядку виплати </w:t>
      </w:r>
      <w:r w:rsidRPr="002C4FC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 постановою Кабінету Міністрів України від 26 травня 2021 року №615</w:t>
      </w:r>
      <w:r w:rsidR="002C4FC4" w:rsidRPr="002C4FC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2C4FC4" w:rsidRPr="002C4FC4">
        <w:rPr>
          <w:rFonts w:ascii="Times New Roman" w:hAnsi="Times New Roman"/>
          <w:sz w:val="28"/>
          <w:szCs w:val="28"/>
          <w:lang w:val="uk-UA"/>
        </w:rPr>
        <w:t xml:space="preserve">особу з числа дітей-сиріт </w:t>
      </w:r>
      <w:proofErr w:type="spellStart"/>
      <w:r w:rsidR="002C4FC4" w:rsidRPr="002C4FC4">
        <w:rPr>
          <w:rFonts w:ascii="Times New Roman" w:hAnsi="Times New Roman"/>
          <w:sz w:val="28"/>
          <w:szCs w:val="28"/>
          <w:lang w:val="uk-UA"/>
        </w:rPr>
        <w:t>Шаміна</w:t>
      </w:r>
      <w:proofErr w:type="spellEnd"/>
      <w:r w:rsidR="002C4FC4" w:rsidRPr="002C4FC4">
        <w:rPr>
          <w:rFonts w:ascii="Times New Roman" w:hAnsi="Times New Roman"/>
          <w:sz w:val="28"/>
          <w:szCs w:val="28"/>
          <w:lang w:val="uk-UA"/>
        </w:rPr>
        <w:t xml:space="preserve"> Володимира Олександровича.</w:t>
      </w:r>
    </w:p>
    <w:p w:rsidR="00910960" w:rsidRDefault="002C4FC4" w:rsidP="00910960">
      <w:pPr>
        <w:pStyle w:val="a3"/>
        <w:tabs>
          <w:tab w:val="center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C4FC4">
        <w:rPr>
          <w:rFonts w:ascii="Times New Roman" w:hAnsi="Times New Roman" w:cs="Times New Roman"/>
          <w:sz w:val="28"/>
          <w:szCs w:val="28"/>
          <w:lang w:val="uk-UA"/>
        </w:rPr>
        <w:t>Підстава:</w:t>
      </w:r>
      <w:r>
        <w:rPr>
          <w:rFonts w:ascii="Times New Roman" w:hAnsi="Times New Roman" w:cs="Times New Roman"/>
          <w:sz w:val="28"/>
          <w:szCs w:val="28"/>
          <w:lang w:val="uk-UA"/>
        </w:rPr>
        <w:t>лист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служби у справах дітей Калуської міської ради від 28.01.2022   №01-23/53.</w:t>
      </w:r>
    </w:p>
    <w:p w:rsidR="002C4FC4" w:rsidRPr="002C4FC4" w:rsidRDefault="002C4FC4" w:rsidP="00910960">
      <w:pPr>
        <w:pStyle w:val="a3"/>
        <w:tabs>
          <w:tab w:val="center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4FC4" w:rsidRPr="002C4FC4" w:rsidRDefault="002C4FC4" w:rsidP="002C4FC4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2C4FC4">
        <w:rPr>
          <w:rFonts w:ascii="Times New Roman" w:hAnsi="Times New Roman"/>
          <w:sz w:val="28"/>
          <w:szCs w:val="28"/>
          <w:lang w:val="uk-UA"/>
        </w:rPr>
        <w:t>4.Контроль за виконанням цього рішення покласти на заступника міського голови   Богдана Білецького.</w:t>
      </w:r>
    </w:p>
    <w:p w:rsidR="002C4FC4" w:rsidRDefault="002C4FC4" w:rsidP="002C4FC4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4FC4" w:rsidRPr="002C4FC4" w:rsidRDefault="002C4FC4" w:rsidP="002C4FC4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4FC4" w:rsidRPr="002C4FC4" w:rsidRDefault="002C4FC4" w:rsidP="002C4FC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C4FC4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2C4FC4" w:rsidRPr="002C4FC4" w:rsidRDefault="002C4FC4" w:rsidP="002C4FC4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C4FC4" w:rsidRPr="002C4FC4" w:rsidRDefault="002C4FC4" w:rsidP="002C4FC4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C4FC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C4FC4" w:rsidRPr="002C4FC4" w:rsidRDefault="002C4FC4" w:rsidP="002C4FC4">
      <w:pPr>
        <w:rPr>
          <w:rFonts w:ascii="Times New Roman" w:hAnsi="Times New Roman"/>
          <w:sz w:val="28"/>
          <w:szCs w:val="28"/>
          <w:lang w:val="uk-UA"/>
        </w:rPr>
      </w:pPr>
    </w:p>
    <w:p w:rsidR="002C4FC4" w:rsidRPr="002C4FC4" w:rsidRDefault="002C4FC4" w:rsidP="002C4FC4">
      <w:pPr>
        <w:rPr>
          <w:rFonts w:ascii="Times New Roman" w:hAnsi="Times New Roman"/>
          <w:sz w:val="28"/>
          <w:szCs w:val="28"/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lang w:val="uk-UA"/>
        </w:rPr>
      </w:pPr>
    </w:p>
    <w:p w:rsidR="002C4FC4" w:rsidRDefault="002C4FC4" w:rsidP="002C4FC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2C4FC4" w:rsidRDefault="002C4FC4" w:rsidP="002C4FC4">
      <w:pPr>
        <w:rPr>
          <w:rFonts w:ascii="Times New Roman" w:hAnsi="Times New Roman"/>
          <w:sz w:val="28"/>
          <w:szCs w:val="28"/>
          <w:lang w:val="uk-UA"/>
        </w:rPr>
      </w:pPr>
    </w:p>
    <w:p w:rsidR="002C4FC4" w:rsidRPr="00F842DE" w:rsidRDefault="002C4FC4" w:rsidP="002C4FC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    Олег САВКА</w:t>
      </w:r>
    </w:p>
    <w:p w:rsidR="002C4FC4" w:rsidRPr="00443385" w:rsidRDefault="002C4FC4" w:rsidP="002C4FC4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</w:t>
      </w:r>
      <w:r w:rsidRPr="00176CA7">
        <w:rPr>
          <w:rFonts w:ascii="Times New Roman" w:hAnsi="Times New Roman"/>
          <w:sz w:val="28"/>
          <w:szCs w:val="28"/>
          <w:lang w:val="uk-UA"/>
        </w:rPr>
        <w:t>Віктор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6CA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uk-UA"/>
        </w:rPr>
        <w:t>ІЛЬТАЙЧУК</w:t>
      </w:r>
    </w:p>
    <w:p w:rsidR="002C4FC4" w:rsidRDefault="002C4FC4" w:rsidP="002C4FC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          Мирослав ТИХИЙ</w:t>
      </w:r>
    </w:p>
    <w:p w:rsidR="002C4FC4" w:rsidRDefault="002C4FC4" w:rsidP="002C4FC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                                                   Богдан БІЛЕЦЬКИЙ</w:t>
      </w:r>
    </w:p>
    <w:p w:rsidR="002C4FC4" w:rsidRDefault="002C4FC4" w:rsidP="002C4FC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                                                                  Надія ГУШ</w:t>
      </w:r>
    </w:p>
    <w:p w:rsidR="002C4FC4" w:rsidRDefault="002C4FC4" w:rsidP="002C4FC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                    Наталія КІНАШ </w:t>
      </w:r>
    </w:p>
    <w:p w:rsidR="002C4FC4" w:rsidRDefault="002C4FC4" w:rsidP="002C4FC4">
      <w:pPr>
        <w:rPr>
          <w:rFonts w:ascii="Times New Roman" w:hAnsi="Times New Roman"/>
          <w:sz w:val="28"/>
          <w:szCs w:val="28"/>
          <w:lang w:val="uk-UA"/>
        </w:rPr>
      </w:pPr>
    </w:p>
    <w:p w:rsidR="002C4FC4" w:rsidRDefault="002C4FC4" w:rsidP="002C4FC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</w:t>
      </w:r>
      <w:proofErr w:type="spellStart"/>
      <w:r>
        <w:rPr>
          <w:rFonts w:ascii="Times New Roman" w:hAnsi="Times New Roman"/>
          <w:sz w:val="28"/>
          <w:szCs w:val="28"/>
        </w:rPr>
        <w:t>правління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житлово-комунального  </w:t>
      </w:r>
    </w:p>
    <w:p w:rsidR="002C4FC4" w:rsidRDefault="002C4FC4" w:rsidP="002C4FC4">
      <w:pPr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господарства міської ради                                                           Юрій РЕКУНОВ</w:t>
      </w:r>
    </w:p>
    <w:p w:rsidR="002C4FC4" w:rsidRDefault="002C4FC4" w:rsidP="002C4FC4">
      <w:pPr>
        <w:rPr>
          <w:rFonts w:ascii="Times New Roman" w:hAnsi="Times New Roman"/>
          <w:sz w:val="28"/>
          <w:szCs w:val="28"/>
          <w:lang w:val="uk-UA"/>
        </w:rPr>
      </w:pPr>
    </w:p>
    <w:p w:rsidR="002C4FC4" w:rsidRDefault="002C4FC4" w:rsidP="002C4FC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</w:t>
      </w:r>
    </w:p>
    <w:p w:rsidR="002C4FC4" w:rsidRDefault="002C4FC4" w:rsidP="002C4FC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C4FC4" w:rsidRDefault="002C4FC4" w:rsidP="002C4FC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Перевірила:</w:t>
      </w:r>
    </w:p>
    <w:p w:rsidR="002C4FC4" w:rsidRDefault="002C4FC4" w:rsidP="002C4FC4">
      <w:pPr>
        <w:rPr>
          <w:rFonts w:ascii="Times New Roman" w:hAnsi="Times New Roman"/>
          <w:sz w:val="28"/>
          <w:szCs w:val="28"/>
          <w:lang w:val="uk-UA"/>
        </w:rPr>
      </w:pPr>
    </w:p>
    <w:p w:rsidR="002C4FC4" w:rsidRDefault="002C4FC4" w:rsidP="002C4FC4">
      <w:pPr>
        <w:rPr>
          <w:rFonts w:ascii="Times New Roman" w:hAnsi="Times New Roman"/>
          <w:sz w:val="28"/>
          <w:szCs w:val="28"/>
          <w:lang w:val="uk-UA"/>
        </w:rPr>
      </w:pPr>
    </w:p>
    <w:p w:rsidR="002C4FC4" w:rsidRDefault="002C4FC4" w:rsidP="002C4FC4">
      <w:pPr>
        <w:rPr>
          <w:rFonts w:ascii="Times New Roman" w:hAnsi="Times New Roman"/>
          <w:sz w:val="28"/>
          <w:szCs w:val="28"/>
          <w:lang w:val="uk-UA"/>
        </w:rPr>
      </w:pPr>
    </w:p>
    <w:p w:rsidR="002C4FC4" w:rsidRDefault="002C4FC4" w:rsidP="002C4FC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Виконавець:</w:t>
      </w:r>
    </w:p>
    <w:p w:rsidR="002C4FC4" w:rsidRDefault="002C4FC4" w:rsidP="002C4FC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житлової політики</w:t>
      </w:r>
    </w:p>
    <w:p w:rsidR="002C4FC4" w:rsidRDefault="002C4FC4" w:rsidP="002C4FC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роботи із споживачами у</w:t>
      </w:r>
      <w:proofErr w:type="spellStart"/>
      <w:r>
        <w:rPr>
          <w:rFonts w:ascii="Times New Roman" w:hAnsi="Times New Roman"/>
          <w:sz w:val="28"/>
          <w:szCs w:val="28"/>
        </w:rPr>
        <w:t>правління</w:t>
      </w:r>
      <w:proofErr w:type="spellEnd"/>
    </w:p>
    <w:p w:rsidR="002C4FC4" w:rsidRDefault="002C4FC4" w:rsidP="002C4FC4">
      <w:pPr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 міської ради                      Марія ГРИЦІВ</w:t>
      </w:r>
    </w:p>
    <w:p w:rsidR="002C4FC4" w:rsidRDefault="002C4FC4" w:rsidP="002C4FC4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6-68-46</w:t>
      </w:r>
    </w:p>
    <w:p w:rsidR="002C4FC4" w:rsidRDefault="002C4FC4" w:rsidP="002C4FC4">
      <w:pPr>
        <w:rPr>
          <w:rFonts w:ascii="Times New Roman" w:hAnsi="Times New Roman"/>
          <w:sz w:val="28"/>
          <w:szCs w:val="28"/>
          <w:lang w:val="uk-UA"/>
        </w:rPr>
      </w:pPr>
    </w:p>
    <w:p w:rsidR="002C4FC4" w:rsidRDefault="002C4FC4" w:rsidP="002C4FC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C4FC4" w:rsidRDefault="002C4FC4" w:rsidP="002C4FC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C4FC4" w:rsidRDefault="002C4FC4" w:rsidP="002C4FC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Розміщено на сайті Калуської міської ради      « ____ »  _________ 2022  року</w:t>
      </w:r>
    </w:p>
    <w:p w:rsidR="002C4FC4" w:rsidRPr="00CD28A4" w:rsidRDefault="002C4FC4" w:rsidP="002C4FC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4FC4" w:rsidRPr="00D7097E" w:rsidRDefault="002C4FC4" w:rsidP="002C4FC4">
      <w:pPr>
        <w:rPr>
          <w:sz w:val="28"/>
          <w:szCs w:val="28"/>
          <w:lang w:val="uk-UA"/>
        </w:rPr>
      </w:pPr>
    </w:p>
    <w:p w:rsidR="002C4FC4" w:rsidRPr="0078340F" w:rsidRDefault="002C4FC4" w:rsidP="002C4FC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4FC4" w:rsidRPr="00265CDA" w:rsidRDefault="002C4FC4" w:rsidP="002C4FC4">
      <w:pPr>
        <w:rPr>
          <w:lang w:val="uk-UA"/>
        </w:rPr>
      </w:pPr>
    </w:p>
    <w:p w:rsidR="00910960" w:rsidRPr="00CB780F" w:rsidRDefault="00910960" w:rsidP="00256C23">
      <w:pPr>
        <w:ind w:firstLine="720"/>
        <w:rPr>
          <w:lang w:val="uk-UA"/>
        </w:rPr>
      </w:pPr>
    </w:p>
    <w:sectPr w:rsidR="00910960" w:rsidRPr="00CB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0D"/>
    <w:rsid w:val="00005CD5"/>
    <w:rsid w:val="00256C23"/>
    <w:rsid w:val="002C4FC4"/>
    <w:rsid w:val="002C79C0"/>
    <w:rsid w:val="0051128F"/>
    <w:rsid w:val="008A070D"/>
    <w:rsid w:val="00910960"/>
    <w:rsid w:val="00A07681"/>
    <w:rsid w:val="00CB780F"/>
    <w:rsid w:val="00CD68A5"/>
    <w:rsid w:val="00E971A8"/>
    <w:rsid w:val="00FA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256C23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C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7">
    <w:name w:val="heading 7"/>
    <w:basedOn w:val="a"/>
    <w:next w:val="a"/>
    <w:link w:val="70"/>
    <w:unhideWhenUsed/>
    <w:qFormat/>
    <w:rsid w:val="00256C23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56C23"/>
    <w:rPr>
      <w:rFonts w:asciiTheme="majorHAnsi" w:eastAsiaTheme="majorEastAsia" w:hAnsiTheme="majorHAnsi" w:cstheme="majorBidi"/>
      <w:b/>
      <w:bCs/>
      <w:color w:val="000000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56C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910960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256C23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C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7">
    <w:name w:val="heading 7"/>
    <w:basedOn w:val="a"/>
    <w:next w:val="a"/>
    <w:link w:val="70"/>
    <w:unhideWhenUsed/>
    <w:qFormat/>
    <w:rsid w:val="00256C23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56C23"/>
    <w:rPr>
      <w:rFonts w:asciiTheme="majorHAnsi" w:eastAsiaTheme="majorEastAsia" w:hAnsiTheme="majorHAnsi" w:cstheme="majorBidi"/>
      <w:b/>
      <w:bCs/>
      <w:color w:val="000000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56C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910960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2022-03-03T12:16:00Z</cp:lastPrinted>
  <dcterms:created xsi:type="dcterms:W3CDTF">2022-02-28T12:58:00Z</dcterms:created>
  <dcterms:modified xsi:type="dcterms:W3CDTF">2022-03-04T12:54:00Z</dcterms:modified>
</cp:coreProperties>
</file>